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Mynewsdesk 24.02.2017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Kulturarv och historia m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ter dagens teknik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Varf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 finns det inget smart s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tt att spara sina gamla minnen och foton s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å 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att kommande generationer kan f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å 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ta del av dessa skatter? Cecilia Gruvberger och Josefine Grane startade Writelin f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</w:rPr>
        <w:t>r de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personliga ber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ttelsernas skull.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 w:hint="default"/>
          <w:color w:val="545454"/>
          <w:sz w:val="26"/>
          <w:szCs w:val="26"/>
          <w:rtl w:val="0"/>
          <w:lang w:val="en-US"/>
        </w:rPr>
        <w:t>—</w:t>
      </w:r>
      <w:r>
        <w:rPr>
          <w:rFonts w:ascii="Helvetica Neue" w:hAnsi="Helvetica Neue"/>
          <w:color w:val="545454"/>
          <w:sz w:val="26"/>
          <w:szCs w:val="26"/>
          <w:rtl w:val="0"/>
        </w:rPr>
        <w:t>Sj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lv har jag, som m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nga andra, historier och ber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</w:rPr>
        <w:t>ttelser som har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 w:hAnsi="Helvetica Neue"/>
          <w:color w:val="545454"/>
          <w:sz w:val="26"/>
          <w:szCs w:val="26"/>
          <w:rtl w:val="0"/>
        </w:rPr>
        <w:t>g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tt vidare i sl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</w:rPr>
        <w:t>kten, s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</w:rPr>
        <w:t>ger Gruvberger.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Samtidigt vet vi i dag att redan vid tredje generationen f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rsvinner mycket av kunskapen av det som har varit. Trots att vi tror att det lever vidare.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 xml:space="preserve">Detta 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</w:rPr>
        <w:t>r n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 xml:space="preserve">got som vi vill 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ndra p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å 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genom att anv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</w:rPr>
        <w:t xml:space="preserve">nda dagens teknik. Writelin 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 en multiplattform som ger enkla verktyg f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 att komma ig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ng med sitt skrivande, fors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</w:rPr>
        <w:t>tter Gruvberger.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</w:rPr>
        <w:t>P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å 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 xml:space="preserve">Writelins hemsida kan du skriva, bevara och enkelt dela din, eller 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da-DK"/>
        </w:rPr>
        <w:t>ldre sl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ktingars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historia. Om du inte orkar eller helt enkelt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inte har tid att skriva p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å </w:t>
      </w:r>
      <w:r>
        <w:rPr>
          <w:rFonts w:ascii="Helvetica Neue" w:hAnsi="Helvetica Neue"/>
          <w:color w:val="545454"/>
          <w:sz w:val="26"/>
          <w:szCs w:val="26"/>
          <w:rtl w:val="0"/>
          <w:lang w:val="nl-NL"/>
        </w:rPr>
        <w:t>egen hand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 w:hAnsi="Helvetica Neue"/>
          <w:color w:val="545454"/>
          <w:sz w:val="26"/>
          <w:szCs w:val="26"/>
          <w:rtl w:val="0"/>
          <w:lang w:val="da-DK"/>
        </w:rPr>
        <w:t>hj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lper Writelin till att strukturera och skriva hela din memoarbok, fr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 xml:space="preserve">n ax till limpa. Man kan 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nl-NL"/>
        </w:rPr>
        <w:t>ven l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sa andras livshistoria som inspiration. Fotbollslegenden Tord Grip och Friskis &amp; Svettis grundare Johan Holms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ter har valt att dela sina memoarer p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å </w:t>
      </w:r>
      <w:r>
        <w:rPr>
          <w:rFonts w:ascii="Helvetica Neue" w:hAnsi="Helvetica Neue"/>
          <w:color w:val="545454"/>
          <w:sz w:val="26"/>
          <w:szCs w:val="26"/>
          <w:rtl w:val="0"/>
        </w:rPr>
        <w:t>Writelin.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</w:rPr>
        <w:t>Det som g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</w:rPr>
        <w:t xml:space="preserve">r Writelin mer unik 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n andra skrivtj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 xml:space="preserve">nster 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</w:rPr>
        <w:t>r mobil-appen d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 medlemmar p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å 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en karta kan markera platser som har haft betydelse i deras liv. Sedan plingar det till i exempelvis barnbarnens mobil n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 de passerar platsen d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 farmor gick i sm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skolan eller d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da-DK"/>
        </w:rPr>
        <w:t>r morfar tr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ffade sin f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rsta k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rlek.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Att k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nna till v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</w:rPr>
        <w:t>r egen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historia och kulturarv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e-DE"/>
        </w:rPr>
        <w:t> 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 viktigt f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 att vi ska kunna se fram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</w:rPr>
        <w:t>t.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Inte minst nu, n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 de som faktiskt var med om andra v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rldskriget och andra stora h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ndelser under 1900-talet fortfarande minns det som var d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  <w:lang w:val="da-DK"/>
        </w:rPr>
        <w:t>. Eller n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 nya m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nniskor kommer till Sverige och l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mnar n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got helt annat bakom sig. Och vem har sagt att man m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ste vara k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en-US"/>
        </w:rPr>
        <w:t>nd f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 att skriva nutidshistoria?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 w:hint="default"/>
          <w:color w:val="545454"/>
          <w:sz w:val="26"/>
          <w:szCs w:val="26"/>
          <w:rtl w:val="0"/>
          <w:lang w:val="en-US"/>
        </w:rPr>
        <w:t xml:space="preserve">— </w:t>
      </w:r>
      <w:r>
        <w:rPr>
          <w:rFonts w:ascii="Helvetica Neue" w:hAnsi="Helvetica Neue"/>
          <w:color w:val="545454"/>
          <w:sz w:val="26"/>
          <w:szCs w:val="26"/>
          <w:rtl w:val="0"/>
        </w:rPr>
        <w:t>Sj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da-DK"/>
        </w:rPr>
        <w:t xml:space="preserve">lv 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ngrar jag att jag inte fr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gade mina far- och morf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</w:rPr>
        <w:t>r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ldrar, men ocks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å 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mamma och pappa, mer, s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</w:rPr>
        <w:t xml:space="preserve">ger Gruvberger. 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ntligen finns det ett smart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 w:hAnsi="Helvetica Neue"/>
          <w:color w:val="545454"/>
          <w:sz w:val="26"/>
          <w:szCs w:val="26"/>
          <w:rtl w:val="0"/>
        </w:rPr>
        <w:t>s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tt att komma ig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</w:rPr>
        <w:t>ng.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 </w:t>
      </w:r>
      <w:r>
        <w:rPr>
          <w:rFonts w:ascii="Helvetica Neue" w:hAnsi="Helvetica Neue"/>
          <w:color w:val="545454"/>
          <w:sz w:val="26"/>
          <w:szCs w:val="26"/>
          <w:rtl w:val="0"/>
        </w:rPr>
        <w:t>Writelin kompletterar sl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ktforskning med de mjuka delarna, de personliga skildringarna.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 w:hint="default"/>
          <w:color w:val="545454"/>
          <w:sz w:val="26"/>
          <w:szCs w:val="26"/>
          <w:rtl w:val="0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ppna ett konto p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 xml:space="preserve">å </w:t>
      </w:r>
      <w:r>
        <w:rPr>
          <w:rFonts w:ascii="Helvetica Neue" w:hAnsi="Helvetica Neue"/>
          <w:color w:val="545454"/>
          <w:sz w:val="26"/>
          <w:szCs w:val="26"/>
          <w:rtl w:val="0"/>
          <w:lang w:val="en-US"/>
        </w:rPr>
        <w:t>http://www.writelin.com och p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da-DK"/>
        </w:rPr>
        <w:t>å</w:t>
      </w:r>
      <w:r>
        <w:rPr>
          <w:rFonts w:ascii="Helvetica Neue" w:hAnsi="Helvetica Neue"/>
          <w:color w:val="545454"/>
          <w:sz w:val="26"/>
          <w:szCs w:val="26"/>
          <w:rtl w:val="0"/>
        </w:rPr>
        <w:t>b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rja din egen livshistoria.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</w:rPr>
        <w:t>F</w:t>
      </w:r>
      <w:r>
        <w:rPr>
          <w:rFonts w:ascii="Helvetica Neue" w:hAnsi="Helvetica Neue" w:hint="default"/>
          <w:color w:val="545454"/>
          <w:sz w:val="26"/>
          <w:szCs w:val="26"/>
          <w:rtl w:val="0"/>
          <w:lang w:val="sv-SE"/>
        </w:rPr>
        <w:t>ö</w:t>
      </w:r>
      <w:r>
        <w:rPr>
          <w:rFonts w:ascii="Helvetica Neue" w:hAnsi="Helvetica Neue"/>
          <w:color w:val="545454"/>
          <w:sz w:val="26"/>
          <w:szCs w:val="26"/>
          <w:rtl w:val="0"/>
          <w:lang w:val="sv-SE"/>
        </w:rPr>
        <w:t>r mer information kontakta: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it-IT"/>
        </w:rPr>
        <w:t>Josefine Grane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  <w:lang w:val="de-DE"/>
        </w:rPr>
        <w:t>Grundare/del</w:t>
      </w:r>
      <w:r>
        <w:rPr>
          <w:rFonts w:ascii="Helvetica Neue" w:hAnsi="Helvetica Neue" w:hint="default"/>
          <w:color w:val="545454"/>
          <w:sz w:val="26"/>
          <w:szCs w:val="26"/>
          <w:rtl w:val="0"/>
        </w:rPr>
        <w:t>ä</w:t>
      </w:r>
      <w:r>
        <w:rPr>
          <w:rFonts w:ascii="Helvetica Neue" w:hAnsi="Helvetica Neue"/>
          <w:color w:val="545454"/>
          <w:sz w:val="26"/>
          <w:szCs w:val="26"/>
          <w:rtl w:val="0"/>
          <w:lang w:val="nl-NL"/>
        </w:rPr>
        <w:t>gare Writelin AB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545454"/>
          <w:sz w:val="26"/>
          <w:szCs w:val="26"/>
          <w:u w:val="none" w:color="1154cb"/>
          <w:rtl w:val="0"/>
        </w:rPr>
      </w:pPr>
      <w:r>
        <w:rPr>
          <w:rFonts w:ascii="Helvetica Neue" w:cs="Helvetica Neue" w:hAnsi="Helvetica Neue" w:eastAsia="Helvetica Neue"/>
          <w:color w:val="1154cb"/>
          <w:sz w:val="26"/>
          <w:szCs w:val="26"/>
          <w:u w:val="single" w:color="1154cb"/>
          <w:rtl w:val="0"/>
        </w:rPr>
        <w:fldChar w:fldCharType="begin" w:fldLock="0"/>
      </w:r>
      <w:r>
        <w:rPr>
          <w:rFonts w:ascii="Helvetica Neue" w:cs="Helvetica Neue" w:hAnsi="Helvetica Neue" w:eastAsia="Helvetica Neue"/>
          <w:color w:val="1154cb"/>
          <w:sz w:val="26"/>
          <w:szCs w:val="26"/>
          <w:u w:val="single" w:color="1154cb"/>
          <w:rtl w:val="0"/>
        </w:rPr>
        <w:instrText xml:space="preserve"> HYPERLINK "mailto:josefine@writelin.com"</w:instrText>
      </w:r>
      <w:r>
        <w:rPr>
          <w:rFonts w:ascii="Helvetica Neue" w:cs="Helvetica Neue" w:hAnsi="Helvetica Neue" w:eastAsia="Helvetica Neue"/>
          <w:color w:val="1154cb"/>
          <w:sz w:val="26"/>
          <w:szCs w:val="26"/>
          <w:u w:val="single" w:color="1154cb"/>
          <w:rtl w:val="0"/>
        </w:rPr>
        <w:fldChar w:fldCharType="separate" w:fldLock="0"/>
      </w:r>
      <w:r>
        <w:rPr>
          <w:rFonts w:ascii="Helvetica Neue" w:hAnsi="Helvetica Neue"/>
          <w:color w:val="1154cb"/>
          <w:sz w:val="26"/>
          <w:szCs w:val="26"/>
          <w:u w:val="single" w:color="1154cb"/>
          <w:rtl w:val="0"/>
          <w:lang w:val="en-US"/>
        </w:rPr>
        <w:t>josefine@writelin.com</w:t>
      </w:r>
      <w:r>
        <w:rPr>
          <w:rFonts w:ascii="Helvetica Neue" w:cs="Helvetica Neue" w:hAnsi="Helvetica Neue" w:eastAsia="Helvetica Neue"/>
          <w:color w:val="1154cb"/>
          <w:sz w:val="26"/>
          <w:szCs w:val="26"/>
          <w:u w:val="single" w:color="1154cb"/>
          <w:rtl w:val="0"/>
        </w:rPr>
        <w:fldChar w:fldCharType="end" w:fldLock="0"/>
      </w: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Helvetica Neue" w:hAnsi="Helvetica Neue"/>
          <w:color w:val="545454"/>
          <w:sz w:val="26"/>
          <w:szCs w:val="26"/>
          <w:rtl w:val="0"/>
        </w:rPr>
        <w:t>Tel. +46 709987808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