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D76" w:rsidRPr="00900458" w:rsidRDefault="00900458" w:rsidP="002C4249">
      <w:pPr>
        <w:pStyle w:val="NormalWeb"/>
        <w:rPr>
          <w:rStyle w:val="Fremhv"/>
          <w:rFonts w:asciiTheme="minorHAnsi" w:hAnsiTheme="minorHAnsi" w:cstheme="minorHAnsi"/>
          <w:i w:val="0"/>
        </w:rPr>
      </w:pPr>
      <w:r>
        <w:rPr>
          <w:rStyle w:val="Fremhv"/>
          <w:rFonts w:asciiTheme="minorHAnsi" w:hAnsiTheme="minorHAnsi" w:cstheme="minorHAnsi"/>
          <w:i w:val="0"/>
        </w:rPr>
        <w:t xml:space="preserve">VEGA præsenterer </w:t>
      </w:r>
      <w:r>
        <w:rPr>
          <w:rStyle w:val="Fremhv"/>
          <w:rFonts w:asciiTheme="minorHAnsi" w:hAnsiTheme="minorHAnsi" w:cstheme="minorHAnsi"/>
          <w:i w:val="0"/>
        </w:rPr>
        <w:br/>
      </w:r>
      <w:r w:rsidR="00267197">
        <w:rPr>
          <w:rStyle w:val="Fremhv"/>
          <w:rFonts w:asciiTheme="minorHAnsi" w:hAnsiTheme="minorHAnsi" w:cstheme="minorHAnsi"/>
          <w:b/>
          <w:i w:val="0"/>
        </w:rPr>
        <w:t>WIINSTON</w:t>
      </w:r>
      <w:r w:rsidRPr="00900458">
        <w:rPr>
          <w:rStyle w:val="Fremhv"/>
          <w:rFonts w:asciiTheme="minorHAnsi" w:hAnsiTheme="minorHAnsi" w:cstheme="minorHAnsi"/>
          <w:b/>
          <w:i w:val="0"/>
        </w:rPr>
        <w:t xml:space="preserve"> bringer deres</w:t>
      </w:r>
      <w:r>
        <w:rPr>
          <w:rStyle w:val="Fremhv"/>
          <w:rFonts w:asciiTheme="minorHAnsi" w:hAnsiTheme="minorHAnsi" w:cstheme="minorHAnsi"/>
          <w:b/>
          <w:i w:val="0"/>
        </w:rPr>
        <w:t xml:space="preserve"> uundgåelige pophits til VEGA</w:t>
      </w:r>
      <w:r>
        <w:rPr>
          <w:rStyle w:val="Fremhv"/>
          <w:rFonts w:asciiTheme="minorHAnsi" w:hAnsiTheme="minorHAnsi" w:cstheme="minorHAnsi"/>
          <w:i w:val="0"/>
        </w:rPr>
        <w:br/>
      </w:r>
      <w:r w:rsidR="007D0D76" w:rsidRPr="00900458">
        <w:rPr>
          <w:rStyle w:val="Fremhv"/>
          <w:rFonts w:asciiTheme="minorHAnsi" w:hAnsiTheme="minorHAnsi" w:cstheme="minorHAnsi"/>
        </w:rPr>
        <w:t xml:space="preserve">Den 15. maj tager den fremadstormende R&amp;B-duo, </w:t>
      </w:r>
      <w:r w:rsidR="00267197" w:rsidRPr="00267197">
        <w:rPr>
          <w:rStyle w:val="Fremhv"/>
          <w:rFonts w:asciiTheme="minorHAnsi" w:hAnsiTheme="minorHAnsi" w:cstheme="minorHAnsi"/>
          <w:i w:val="0"/>
        </w:rPr>
        <w:t>WIINSTON</w:t>
      </w:r>
      <w:r w:rsidR="007D0D76" w:rsidRPr="00900458">
        <w:rPr>
          <w:rStyle w:val="Fremhv"/>
          <w:rFonts w:asciiTheme="minorHAnsi" w:hAnsiTheme="minorHAnsi" w:cstheme="minorHAnsi"/>
        </w:rPr>
        <w:t xml:space="preserve">, deres energiske og dragende liveshow med </w:t>
      </w:r>
      <w:r w:rsidR="008C349F">
        <w:rPr>
          <w:rStyle w:val="Fremhv"/>
          <w:rFonts w:asciiTheme="minorHAnsi" w:hAnsiTheme="minorHAnsi" w:cstheme="minorHAnsi"/>
        </w:rPr>
        <w:t>til</w:t>
      </w:r>
      <w:r w:rsidR="007D0D76" w:rsidRPr="00900458">
        <w:rPr>
          <w:rStyle w:val="Fremhv"/>
          <w:rFonts w:asciiTheme="minorHAnsi" w:hAnsiTheme="minorHAnsi" w:cstheme="minorHAnsi"/>
        </w:rPr>
        <w:t xml:space="preserve"> Lille VEGA. </w:t>
      </w:r>
    </w:p>
    <w:p w:rsidR="007D0D76" w:rsidRPr="00900458" w:rsidRDefault="007D0D76" w:rsidP="002C4249">
      <w:pPr>
        <w:pStyle w:val="NormalWeb"/>
        <w:rPr>
          <w:rStyle w:val="Fremhv"/>
          <w:rFonts w:asciiTheme="minorHAnsi" w:hAnsiTheme="minorHAnsi" w:cstheme="minorHAnsi"/>
          <w:i w:val="0"/>
        </w:rPr>
      </w:pPr>
      <w:r w:rsidRPr="00900458">
        <w:rPr>
          <w:rStyle w:val="Fremhv"/>
          <w:rFonts w:asciiTheme="minorHAnsi" w:hAnsiTheme="minorHAnsi" w:cstheme="minorHAnsi"/>
          <w:i w:val="0"/>
        </w:rPr>
        <w:t xml:space="preserve">De to musikere i </w:t>
      </w:r>
      <w:r w:rsidR="00267197" w:rsidRPr="00267197">
        <w:rPr>
          <w:rStyle w:val="Fremhv"/>
          <w:rFonts w:asciiTheme="minorHAnsi" w:hAnsiTheme="minorHAnsi" w:cstheme="minorHAnsi"/>
          <w:i w:val="0"/>
        </w:rPr>
        <w:t>WIINSTON</w:t>
      </w:r>
      <w:r w:rsidRPr="00900458">
        <w:rPr>
          <w:rStyle w:val="Fremhv"/>
          <w:rFonts w:asciiTheme="minorHAnsi" w:hAnsiTheme="minorHAnsi" w:cstheme="minorHAnsi"/>
          <w:i w:val="0"/>
        </w:rPr>
        <w:t xml:space="preserve"> udgav sidste år deres andet album </w:t>
      </w:r>
      <w:proofErr w:type="spellStart"/>
      <w:r w:rsidRPr="00900458">
        <w:rPr>
          <w:rStyle w:val="Fremhv"/>
          <w:rFonts w:asciiTheme="minorHAnsi" w:hAnsiTheme="minorHAnsi" w:cstheme="minorHAnsi"/>
        </w:rPr>
        <w:t>Jellyfish</w:t>
      </w:r>
      <w:proofErr w:type="spellEnd"/>
      <w:r w:rsidRPr="00900458">
        <w:rPr>
          <w:rStyle w:val="Fremhv"/>
          <w:rFonts w:asciiTheme="minorHAnsi" w:hAnsiTheme="minorHAnsi" w:cstheme="minorHAnsi"/>
          <w:i w:val="0"/>
        </w:rPr>
        <w:t>, der kom blot et halvt år efter den anmelderroste debut</w:t>
      </w:r>
      <w:r w:rsidR="008C349F">
        <w:rPr>
          <w:rStyle w:val="Fremhv"/>
          <w:rFonts w:asciiTheme="minorHAnsi" w:hAnsiTheme="minorHAnsi" w:cstheme="minorHAnsi"/>
          <w:i w:val="0"/>
        </w:rPr>
        <w:t>,</w:t>
      </w:r>
      <w:r w:rsidRPr="00900458">
        <w:rPr>
          <w:rStyle w:val="Fremhv"/>
          <w:rFonts w:asciiTheme="minorHAnsi" w:hAnsiTheme="minorHAnsi" w:cstheme="minorHAnsi"/>
          <w:i w:val="0"/>
        </w:rPr>
        <w:t xml:space="preserve"> </w:t>
      </w:r>
      <w:proofErr w:type="spellStart"/>
      <w:r w:rsidRPr="00900458">
        <w:rPr>
          <w:rStyle w:val="Fremhv"/>
          <w:rFonts w:asciiTheme="minorHAnsi" w:hAnsiTheme="minorHAnsi" w:cstheme="minorHAnsi"/>
        </w:rPr>
        <w:t>Midnight</w:t>
      </w:r>
      <w:proofErr w:type="spellEnd"/>
      <w:r w:rsidRPr="00900458">
        <w:rPr>
          <w:rStyle w:val="Fremhv"/>
          <w:rFonts w:asciiTheme="minorHAnsi" w:hAnsiTheme="minorHAnsi" w:cstheme="minorHAnsi"/>
        </w:rPr>
        <w:t xml:space="preserve"> Rocket</w:t>
      </w:r>
      <w:r w:rsidRPr="00900458">
        <w:rPr>
          <w:rStyle w:val="Fremhv"/>
          <w:rFonts w:asciiTheme="minorHAnsi" w:hAnsiTheme="minorHAnsi" w:cstheme="minorHAnsi"/>
          <w:i w:val="0"/>
        </w:rPr>
        <w:t>, der bl.a. indeholdt hittet og P3s Uundgåelige</w:t>
      </w:r>
      <w:r w:rsidR="008C349F">
        <w:rPr>
          <w:rStyle w:val="Fremhv"/>
          <w:rFonts w:asciiTheme="minorHAnsi" w:hAnsiTheme="minorHAnsi" w:cstheme="minorHAnsi"/>
          <w:i w:val="0"/>
        </w:rPr>
        <w:t>-singlen</w:t>
      </w:r>
      <w:r w:rsidRPr="00900458">
        <w:rPr>
          <w:rStyle w:val="Fremhv"/>
          <w:rFonts w:asciiTheme="minorHAnsi" w:hAnsiTheme="minorHAnsi" w:cstheme="minorHAnsi"/>
          <w:i w:val="0"/>
        </w:rPr>
        <w:t xml:space="preserve"> ”Angelina”. </w:t>
      </w:r>
    </w:p>
    <w:p w:rsidR="00F11A06" w:rsidRDefault="002C4249" w:rsidP="002C4249">
      <w:pPr>
        <w:pStyle w:val="NormalWeb"/>
        <w:rPr>
          <w:rFonts w:asciiTheme="minorHAnsi" w:hAnsiTheme="minorHAnsi" w:cstheme="minorHAnsi"/>
          <w:i/>
        </w:rPr>
      </w:pPr>
      <w:r w:rsidRPr="00900458">
        <w:rPr>
          <w:rStyle w:val="Fremhv"/>
          <w:rFonts w:asciiTheme="minorHAnsi" w:hAnsiTheme="minorHAnsi" w:cstheme="minorHAnsi"/>
          <w:i w:val="0"/>
        </w:rPr>
        <w:t>Det er gået stærkt for de to barndomsvenner</w:t>
      </w:r>
      <w:r w:rsidR="00267197">
        <w:rPr>
          <w:rStyle w:val="Fremhv"/>
          <w:rFonts w:asciiTheme="minorHAnsi" w:hAnsiTheme="minorHAnsi" w:cstheme="minorHAnsi"/>
          <w:i w:val="0"/>
        </w:rPr>
        <w:t xml:space="preserve"> </w:t>
      </w:r>
      <w:r w:rsidR="008C349F">
        <w:rPr>
          <w:rStyle w:val="Fremhv"/>
          <w:rFonts w:asciiTheme="minorHAnsi" w:hAnsiTheme="minorHAnsi" w:cstheme="minorHAnsi"/>
          <w:i w:val="0"/>
        </w:rPr>
        <w:t xml:space="preserve">efter </w:t>
      </w:r>
      <w:r w:rsidRPr="00900458">
        <w:rPr>
          <w:rStyle w:val="Fremhv"/>
          <w:rFonts w:asciiTheme="minorHAnsi" w:hAnsiTheme="minorHAnsi" w:cstheme="minorHAnsi"/>
          <w:i w:val="0"/>
        </w:rPr>
        <w:t>de debuterede som liveband</w:t>
      </w:r>
      <w:r w:rsidR="007D0D76" w:rsidRPr="00900458">
        <w:rPr>
          <w:rStyle w:val="Fremhv"/>
          <w:rFonts w:asciiTheme="minorHAnsi" w:hAnsiTheme="minorHAnsi" w:cstheme="minorHAnsi"/>
          <w:i w:val="0"/>
        </w:rPr>
        <w:t xml:space="preserve"> med en femstjernet koncert</w:t>
      </w:r>
      <w:r w:rsidR="00267197">
        <w:rPr>
          <w:rStyle w:val="Fremhv"/>
          <w:rFonts w:asciiTheme="minorHAnsi" w:hAnsiTheme="minorHAnsi" w:cstheme="minorHAnsi"/>
          <w:i w:val="0"/>
        </w:rPr>
        <w:t xml:space="preserve"> på</w:t>
      </w:r>
      <w:r w:rsidRPr="00900458">
        <w:rPr>
          <w:rStyle w:val="Fremhv"/>
          <w:rFonts w:asciiTheme="minorHAnsi" w:hAnsiTheme="minorHAnsi" w:cstheme="minorHAnsi"/>
          <w:i w:val="0"/>
        </w:rPr>
        <w:t xml:space="preserve"> S</w:t>
      </w:r>
      <w:r w:rsidR="008C349F">
        <w:rPr>
          <w:rStyle w:val="Fremhv"/>
          <w:rFonts w:asciiTheme="minorHAnsi" w:hAnsiTheme="minorHAnsi" w:cstheme="minorHAnsi"/>
          <w:i w:val="0"/>
        </w:rPr>
        <w:t xml:space="preserve">POT </w:t>
      </w:r>
      <w:r w:rsidRPr="00900458">
        <w:rPr>
          <w:rStyle w:val="Fremhv"/>
          <w:rFonts w:asciiTheme="minorHAnsi" w:hAnsiTheme="minorHAnsi" w:cstheme="minorHAnsi"/>
          <w:i w:val="0"/>
        </w:rPr>
        <w:t xml:space="preserve">Festival sidste år. </w:t>
      </w:r>
      <w:proofErr w:type="spellStart"/>
      <w:r w:rsidRPr="00900458">
        <w:rPr>
          <w:rStyle w:val="Fremhv"/>
          <w:rFonts w:asciiTheme="minorHAnsi" w:hAnsiTheme="minorHAnsi" w:cstheme="minorHAnsi"/>
          <w:i w:val="0"/>
        </w:rPr>
        <w:t>Gaffa</w:t>
      </w:r>
      <w:proofErr w:type="spellEnd"/>
      <w:r w:rsidRPr="00900458">
        <w:rPr>
          <w:rStyle w:val="Fremhv"/>
          <w:rFonts w:asciiTheme="minorHAnsi" w:hAnsiTheme="minorHAnsi" w:cstheme="minorHAnsi"/>
          <w:i w:val="0"/>
        </w:rPr>
        <w:t xml:space="preserve"> skrev om koncerten:</w:t>
      </w:r>
      <w:r w:rsidR="00900458">
        <w:rPr>
          <w:rStyle w:val="Fremhv"/>
          <w:rFonts w:asciiTheme="minorHAnsi" w:hAnsiTheme="minorHAnsi" w:cstheme="minorHAnsi"/>
          <w:i w:val="0"/>
        </w:rPr>
        <w:t xml:space="preserve"> </w:t>
      </w:r>
      <w:r w:rsidRPr="00900458">
        <w:rPr>
          <w:rFonts w:asciiTheme="minorHAnsi" w:hAnsiTheme="minorHAnsi" w:cstheme="minorHAnsi"/>
          <w:i/>
        </w:rPr>
        <w:t xml:space="preserve">”Imponerende debutkoncert med internationalt potentiale”. </w:t>
      </w:r>
    </w:p>
    <w:p w:rsidR="002C4249" w:rsidRPr="00900458" w:rsidRDefault="002C4249" w:rsidP="002C4249">
      <w:pPr>
        <w:pStyle w:val="NormalWeb"/>
        <w:rPr>
          <w:rStyle w:val="Fremhv"/>
          <w:rFonts w:asciiTheme="minorHAnsi" w:hAnsiTheme="minorHAnsi" w:cstheme="minorHAnsi"/>
          <w:i w:val="0"/>
        </w:rPr>
      </w:pPr>
      <w:r w:rsidRPr="00900458">
        <w:rPr>
          <w:rStyle w:val="Fremhv"/>
          <w:rFonts w:asciiTheme="minorHAnsi" w:hAnsiTheme="minorHAnsi" w:cstheme="minorHAnsi"/>
          <w:i w:val="0"/>
        </w:rPr>
        <w:t>Efterfølgende har sanger Daniel Richards og producer Alfred Thomas flirtet med et begejstret udland</w:t>
      </w:r>
      <w:r w:rsidR="007D0D76" w:rsidRPr="00900458">
        <w:rPr>
          <w:rStyle w:val="Fremhv"/>
          <w:rFonts w:asciiTheme="minorHAnsi" w:hAnsiTheme="minorHAnsi" w:cstheme="minorHAnsi"/>
          <w:i w:val="0"/>
        </w:rPr>
        <w:t>, modtaget roser fra prominente blogs og</w:t>
      </w:r>
      <w:r w:rsidRPr="00900458">
        <w:rPr>
          <w:rStyle w:val="Fremhv"/>
          <w:rFonts w:asciiTheme="minorHAnsi" w:hAnsiTheme="minorHAnsi" w:cstheme="minorHAnsi"/>
          <w:i w:val="0"/>
        </w:rPr>
        <w:t xml:space="preserve"> signet med </w:t>
      </w:r>
      <w:r w:rsidR="007D0D76" w:rsidRPr="00900458">
        <w:rPr>
          <w:rStyle w:val="Fremhv"/>
          <w:rFonts w:asciiTheme="minorHAnsi" w:hAnsiTheme="minorHAnsi" w:cstheme="minorHAnsi"/>
          <w:i w:val="0"/>
        </w:rPr>
        <w:t xml:space="preserve">Nate Albert der bl.a. arbejder med verdensstjerner som The </w:t>
      </w:r>
      <w:proofErr w:type="spellStart"/>
      <w:r w:rsidR="007D0D76" w:rsidRPr="00900458">
        <w:rPr>
          <w:rStyle w:val="Fremhv"/>
          <w:rFonts w:asciiTheme="minorHAnsi" w:hAnsiTheme="minorHAnsi" w:cstheme="minorHAnsi"/>
          <w:i w:val="0"/>
        </w:rPr>
        <w:t>Weeknd</w:t>
      </w:r>
      <w:proofErr w:type="spellEnd"/>
      <w:r w:rsidR="007D0D76" w:rsidRPr="00900458">
        <w:rPr>
          <w:rStyle w:val="Fremhv"/>
          <w:rFonts w:asciiTheme="minorHAnsi" w:hAnsiTheme="minorHAnsi" w:cstheme="minorHAnsi"/>
          <w:i w:val="0"/>
        </w:rPr>
        <w:t xml:space="preserve"> og Maggie Rogers. </w:t>
      </w:r>
    </w:p>
    <w:p w:rsidR="007D0D76" w:rsidRPr="00900458" w:rsidRDefault="007D0D76" w:rsidP="002C4249">
      <w:pPr>
        <w:pStyle w:val="NormalWeb"/>
        <w:rPr>
          <w:rStyle w:val="Fremhv"/>
          <w:rFonts w:asciiTheme="minorHAnsi" w:hAnsiTheme="minorHAnsi" w:cstheme="minorHAnsi"/>
          <w:i w:val="0"/>
        </w:rPr>
      </w:pPr>
      <w:r w:rsidRPr="00900458">
        <w:rPr>
          <w:rStyle w:val="Fremhv"/>
          <w:rFonts w:asciiTheme="minorHAnsi" w:hAnsiTheme="minorHAnsi" w:cstheme="minorHAnsi"/>
          <w:i w:val="0"/>
        </w:rPr>
        <w:t xml:space="preserve">Det musikalske projekt blev kickstartet i 2017 og lige siden har de to musikere udsendt </w:t>
      </w:r>
      <w:proofErr w:type="spellStart"/>
      <w:r w:rsidRPr="00900458">
        <w:rPr>
          <w:rStyle w:val="Fremhv"/>
          <w:rFonts w:asciiTheme="minorHAnsi" w:hAnsiTheme="minorHAnsi" w:cstheme="minorHAnsi"/>
          <w:i w:val="0"/>
        </w:rPr>
        <w:t>cinematiske</w:t>
      </w:r>
      <w:proofErr w:type="spellEnd"/>
      <w:r w:rsidRPr="00900458">
        <w:rPr>
          <w:rStyle w:val="Fremhv"/>
          <w:rFonts w:asciiTheme="minorHAnsi" w:hAnsiTheme="minorHAnsi" w:cstheme="minorHAnsi"/>
          <w:i w:val="0"/>
        </w:rPr>
        <w:t xml:space="preserve"> </w:t>
      </w:r>
      <w:proofErr w:type="spellStart"/>
      <w:r w:rsidRPr="00900458">
        <w:rPr>
          <w:rStyle w:val="Fremhv"/>
          <w:rFonts w:asciiTheme="minorHAnsi" w:hAnsiTheme="minorHAnsi" w:cstheme="minorHAnsi"/>
          <w:i w:val="0"/>
        </w:rPr>
        <w:t>popbangers</w:t>
      </w:r>
      <w:proofErr w:type="spellEnd"/>
      <w:r w:rsidRPr="00900458">
        <w:rPr>
          <w:rStyle w:val="Fremhv"/>
          <w:rFonts w:asciiTheme="minorHAnsi" w:hAnsiTheme="minorHAnsi" w:cstheme="minorHAnsi"/>
          <w:i w:val="0"/>
        </w:rPr>
        <w:t xml:space="preserve">, der emmer af stemningsfuld R&amp;B og hiphop, indsvøbt i en æstetisk og gennemtænkt visuel ramme. </w:t>
      </w:r>
    </w:p>
    <w:p w:rsidR="00CE3F83" w:rsidRPr="00900458" w:rsidRDefault="007D0D76">
      <w:pPr>
        <w:rPr>
          <w:rFonts w:asciiTheme="minorHAnsi" w:hAnsiTheme="minorHAnsi" w:cstheme="minorHAnsi"/>
        </w:rPr>
      </w:pPr>
      <w:r w:rsidRPr="00900458">
        <w:rPr>
          <w:rStyle w:val="Fremhv"/>
          <w:rFonts w:asciiTheme="minorHAnsi" w:hAnsiTheme="minorHAnsi" w:cstheme="minorHAnsi"/>
          <w:i w:val="0"/>
        </w:rPr>
        <w:t xml:space="preserve">De først toner blevet slået an i Alfred Thomas </w:t>
      </w:r>
      <w:r w:rsidRPr="00900458">
        <w:rPr>
          <w:rFonts w:asciiTheme="minorHAnsi" w:hAnsiTheme="minorHAnsi" w:cstheme="minorHAnsi"/>
        </w:rPr>
        <w:t>etværelseslejlighed</w:t>
      </w:r>
      <w:r w:rsidR="008C349F">
        <w:rPr>
          <w:rFonts w:asciiTheme="minorHAnsi" w:hAnsiTheme="minorHAnsi" w:cstheme="minorHAnsi"/>
        </w:rPr>
        <w:t>. D</w:t>
      </w:r>
      <w:r w:rsidRPr="00900458">
        <w:rPr>
          <w:rFonts w:asciiTheme="minorHAnsi" w:hAnsiTheme="minorHAnsi" w:cstheme="minorHAnsi"/>
        </w:rPr>
        <w:t>et simple udgangspunkt</w:t>
      </w:r>
      <w:r w:rsidR="008C349F">
        <w:rPr>
          <w:rFonts w:asciiTheme="minorHAnsi" w:hAnsiTheme="minorHAnsi" w:cstheme="minorHAnsi"/>
        </w:rPr>
        <w:t xml:space="preserve"> </w:t>
      </w:r>
      <w:r w:rsidR="00900458" w:rsidRPr="00900458">
        <w:rPr>
          <w:rFonts w:asciiTheme="minorHAnsi" w:hAnsiTheme="minorHAnsi" w:cstheme="minorHAnsi"/>
        </w:rPr>
        <w:t>giver genlyd i duoens frie tilgang til</w:t>
      </w:r>
      <w:r w:rsidR="00F11A06">
        <w:rPr>
          <w:rFonts w:asciiTheme="minorHAnsi" w:hAnsiTheme="minorHAnsi" w:cstheme="minorHAnsi"/>
        </w:rPr>
        <w:t xml:space="preserve"> </w:t>
      </w:r>
      <w:proofErr w:type="spellStart"/>
      <w:r w:rsidR="00F11A06">
        <w:rPr>
          <w:rFonts w:asciiTheme="minorHAnsi" w:hAnsiTheme="minorHAnsi" w:cstheme="minorHAnsi"/>
        </w:rPr>
        <w:t>den</w:t>
      </w:r>
      <w:proofErr w:type="spellEnd"/>
      <w:r w:rsidR="00F11A06">
        <w:rPr>
          <w:rFonts w:asciiTheme="minorHAnsi" w:hAnsiTheme="minorHAnsi" w:cstheme="minorHAnsi"/>
        </w:rPr>
        <w:t xml:space="preserve"> kreative</w:t>
      </w:r>
      <w:r w:rsidR="00900458" w:rsidRPr="00900458">
        <w:rPr>
          <w:rFonts w:asciiTheme="minorHAnsi" w:hAnsiTheme="minorHAnsi" w:cstheme="minorHAnsi"/>
        </w:rPr>
        <w:t xml:space="preserve"> proces, hvor instinktet bliver dyrket. Duoen fortæller:</w:t>
      </w:r>
      <w:r w:rsidR="00900458">
        <w:rPr>
          <w:rFonts w:asciiTheme="minorHAnsi" w:hAnsiTheme="minorHAnsi" w:cstheme="minorHAnsi"/>
        </w:rPr>
        <w:t xml:space="preserve"> </w:t>
      </w:r>
      <w:r w:rsidR="00F11A06">
        <w:rPr>
          <w:rFonts w:asciiTheme="minorHAnsi" w:hAnsiTheme="minorHAnsi" w:cstheme="minorHAnsi"/>
        </w:rPr>
        <w:br/>
      </w:r>
      <w:r w:rsidR="00F11A06">
        <w:rPr>
          <w:rFonts w:asciiTheme="minorHAnsi" w:hAnsiTheme="minorHAnsi" w:cstheme="minorHAnsi"/>
        </w:rPr>
        <w:br/>
      </w:r>
      <w:r w:rsidRPr="00900458">
        <w:rPr>
          <w:rStyle w:val="Fremhv"/>
          <w:rFonts w:asciiTheme="minorHAnsi" w:hAnsiTheme="minorHAnsi" w:cstheme="minorHAnsi"/>
        </w:rPr>
        <w:t>”Vi har ikke nogen egentlig formel på vores musik</w:t>
      </w:r>
      <w:r w:rsidR="00900458" w:rsidRPr="00900458">
        <w:rPr>
          <w:rStyle w:val="Fremhv"/>
          <w:rFonts w:asciiTheme="minorHAnsi" w:hAnsiTheme="minorHAnsi" w:cstheme="minorHAnsi"/>
        </w:rPr>
        <w:t>. V</w:t>
      </w:r>
      <w:r w:rsidRPr="00900458">
        <w:rPr>
          <w:rStyle w:val="Fremhv"/>
          <w:rFonts w:asciiTheme="minorHAnsi" w:hAnsiTheme="minorHAnsi" w:cstheme="minorHAnsi"/>
        </w:rPr>
        <w:t>i maler et billede, giver det følelser og stemninger, og leger rundt med det, til vi kan lide det. Musik skal komme hurtigt og intuitivt til os, ligesom teksten, der skal forme rammen.”</w:t>
      </w:r>
    </w:p>
    <w:p w:rsidR="00900458" w:rsidRPr="00900458" w:rsidRDefault="00900458" w:rsidP="00900458">
      <w:pPr>
        <w:spacing w:before="100" w:beforeAutospacing="1" w:after="100" w:afterAutospacing="1"/>
        <w:rPr>
          <w:rFonts w:ascii="Calibri" w:hAnsi="Calibri" w:cs="Calibri"/>
        </w:rPr>
      </w:pPr>
      <w:r w:rsidRPr="00900458">
        <w:rPr>
          <w:rFonts w:ascii="Calibri" w:hAnsi="Calibri" w:cs="Calibri"/>
          <w:b/>
        </w:rPr>
        <w:t>Fakta om koncerten</w:t>
      </w:r>
      <w:r w:rsidRPr="00900458">
        <w:rPr>
          <w:rFonts w:ascii="Calibri" w:hAnsi="Calibri" w:cs="Calibri"/>
        </w:rPr>
        <w:br/>
      </w:r>
      <w:r w:rsidR="00F11A06" w:rsidRPr="00267197">
        <w:rPr>
          <w:rStyle w:val="Fremhv"/>
          <w:rFonts w:asciiTheme="minorHAnsi" w:hAnsiTheme="minorHAnsi" w:cstheme="minorHAnsi"/>
          <w:i w:val="0"/>
        </w:rPr>
        <w:t>WIINSTON</w:t>
      </w:r>
      <w:r w:rsidR="00F11A06" w:rsidRPr="00900458">
        <w:rPr>
          <w:rFonts w:ascii="Calibri" w:hAnsi="Calibri" w:cs="Calibri"/>
        </w:rPr>
        <w:t xml:space="preserve"> </w:t>
      </w:r>
      <w:r w:rsidRPr="00900458">
        <w:rPr>
          <w:rFonts w:ascii="Calibri" w:hAnsi="Calibri" w:cs="Calibri"/>
        </w:rPr>
        <w:t>(DK)</w:t>
      </w:r>
      <w:r w:rsidRPr="00900458">
        <w:rPr>
          <w:rFonts w:ascii="Calibri" w:hAnsi="Calibri" w:cs="Calibri"/>
        </w:rPr>
        <w:br/>
      </w:r>
      <w:r>
        <w:rPr>
          <w:rFonts w:ascii="Calibri" w:hAnsi="Calibri" w:cs="Calibri"/>
        </w:rPr>
        <w:t>Fredag</w:t>
      </w:r>
      <w:r w:rsidRPr="00900458">
        <w:rPr>
          <w:rFonts w:ascii="Calibri" w:hAnsi="Calibri" w:cs="Calibri"/>
        </w:rPr>
        <w:t xml:space="preserve"> d. </w:t>
      </w:r>
      <w:r>
        <w:rPr>
          <w:rFonts w:ascii="Calibri" w:hAnsi="Calibri" w:cs="Calibri"/>
        </w:rPr>
        <w:t>15</w:t>
      </w:r>
      <w:r w:rsidRPr="00900458">
        <w:rPr>
          <w:rFonts w:ascii="Calibri" w:hAnsi="Calibri" w:cs="Calibri"/>
        </w:rPr>
        <w:t xml:space="preserve">. </w:t>
      </w:r>
      <w:r>
        <w:rPr>
          <w:rFonts w:ascii="Calibri" w:hAnsi="Calibri" w:cs="Calibri"/>
        </w:rPr>
        <w:t>maj</w:t>
      </w:r>
      <w:r w:rsidRPr="00900458">
        <w:rPr>
          <w:rFonts w:ascii="Calibri" w:hAnsi="Calibri" w:cs="Calibri"/>
        </w:rPr>
        <w:t>, 2020 kl. 20:00</w:t>
      </w:r>
      <w:r w:rsidRPr="00900458">
        <w:rPr>
          <w:rFonts w:ascii="Calibri" w:hAnsi="Calibri" w:cs="Calibri"/>
        </w:rPr>
        <w:br/>
      </w:r>
      <w:r>
        <w:rPr>
          <w:rFonts w:ascii="Calibri" w:hAnsi="Calibri" w:cs="Calibri"/>
        </w:rPr>
        <w:t xml:space="preserve">Lille </w:t>
      </w:r>
      <w:r w:rsidRPr="00900458">
        <w:rPr>
          <w:rFonts w:ascii="Calibri" w:hAnsi="Calibri" w:cs="Calibri"/>
        </w:rPr>
        <w:t>VEGA, Enghavevej 40, 1674 København V</w:t>
      </w:r>
      <w:r w:rsidRPr="00900458">
        <w:rPr>
          <w:rFonts w:ascii="Calibri" w:hAnsi="Calibri" w:cs="Calibri"/>
        </w:rPr>
        <w:br/>
        <w:t>Billetpris:</w:t>
      </w:r>
      <w:r w:rsidR="00DA483B">
        <w:rPr>
          <w:rFonts w:ascii="Calibri" w:hAnsi="Calibri" w:cs="Calibri"/>
        </w:rPr>
        <w:t xml:space="preserve"> 150</w:t>
      </w:r>
      <w:r w:rsidR="008C349F">
        <w:rPr>
          <w:rFonts w:ascii="Calibri" w:hAnsi="Calibri" w:cs="Calibri"/>
        </w:rPr>
        <w:t xml:space="preserve"> </w:t>
      </w:r>
      <w:r w:rsidR="00DA483B">
        <w:rPr>
          <w:rFonts w:ascii="Calibri" w:hAnsi="Calibri" w:cs="Calibri"/>
        </w:rPr>
        <w:t>kr.</w:t>
      </w:r>
      <w:r w:rsidRPr="00900458">
        <w:rPr>
          <w:rFonts w:ascii="Calibri" w:hAnsi="Calibri" w:cs="Calibri"/>
        </w:rPr>
        <w:t xml:space="preserve"> gebyr</w:t>
      </w:r>
      <w:r w:rsidRPr="00900458">
        <w:rPr>
          <w:rFonts w:ascii="Calibri" w:hAnsi="Calibri" w:cs="Calibri"/>
        </w:rPr>
        <w:br/>
        <w:t xml:space="preserve">Billetsalget starter i dag via vega.dk og </w:t>
      </w:r>
      <w:proofErr w:type="spellStart"/>
      <w:r w:rsidRPr="00900458">
        <w:rPr>
          <w:rFonts w:ascii="Calibri" w:hAnsi="Calibri" w:cs="Calibri"/>
        </w:rPr>
        <w:t>Ticketmaster</w:t>
      </w:r>
      <w:proofErr w:type="spellEnd"/>
    </w:p>
    <w:p w:rsidR="00900458" w:rsidRDefault="00900458">
      <w:bookmarkStart w:id="0" w:name="_GoBack"/>
      <w:bookmarkEnd w:id="0"/>
    </w:p>
    <w:sectPr w:rsidR="00900458" w:rsidSect="00B2649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49"/>
    <w:rsid w:val="00267197"/>
    <w:rsid w:val="002C4249"/>
    <w:rsid w:val="0044517A"/>
    <w:rsid w:val="007D0D76"/>
    <w:rsid w:val="008C349F"/>
    <w:rsid w:val="00900458"/>
    <w:rsid w:val="00967C29"/>
    <w:rsid w:val="00B2649A"/>
    <w:rsid w:val="00CE5842"/>
    <w:rsid w:val="00DA483B"/>
    <w:rsid w:val="00EA2021"/>
    <w:rsid w:val="00F11A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B36DADA"/>
  <w15:chartTrackingRefBased/>
  <w15:docId w15:val="{C178EAEC-7144-B045-9483-B0BFE0E5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D76"/>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2C4249"/>
    <w:pPr>
      <w:spacing w:before="100" w:beforeAutospacing="1" w:after="100" w:afterAutospacing="1"/>
    </w:pPr>
  </w:style>
  <w:style w:type="character" w:styleId="Fremhv">
    <w:name w:val="Emphasis"/>
    <w:basedOn w:val="Standardskrifttypeiafsnit"/>
    <w:uiPriority w:val="20"/>
    <w:qFormat/>
    <w:rsid w:val="002C4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6096">
      <w:bodyDiv w:val="1"/>
      <w:marLeft w:val="0"/>
      <w:marRight w:val="0"/>
      <w:marTop w:val="0"/>
      <w:marBottom w:val="0"/>
      <w:divBdr>
        <w:top w:val="none" w:sz="0" w:space="0" w:color="auto"/>
        <w:left w:val="none" w:sz="0" w:space="0" w:color="auto"/>
        <w:bottom w:val="none" w:sz="0" w:space="0" w:color="auto"/>
        <w:right w:val="none" w:sz="0" w:space="0" w:color="auto"/>
      </w:divBdr>
      <w:divsChild>
        <w:div w:id="1757290819">
          <w:marLeft w:val="0"/>
          <w:marRight w:val="0"/>
          <w:marTop w:val="0"/>
          <w:marBottom w:val="0"/>
          <w:divBdr>
            <w:top w:val="none" w:sz="0" w:space="0" w:color="auto"/>
            <w:left w:val="none" w:sz="0" w:space="0" w:color="auto"/>
            <w:bottom w:val="none" w:sz="0" w:space="0" w:color="auto"/>
            <w:right w:val="none" w:sz="0" w:space="0" w:color="auto"/>
          </w:divBdr>
        </w:div>
      </w:divsChild>
    </w:div>
    <w:div w:id="8366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237</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2020-02-11T12:50:00Z</cp:lastPrinted>
  <dcterms:created xsi:type="dcterms:W3CDTF">2020-02-11T10:19:00Z</dcterms:created>
  <dcterms:modified xsi:type="dcterms:W3CDTF">2020-02-11T13:40:00Z</dcterms:modified>
</cp:coreProperties>
</file>