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0" w:rsidRDefault="00697190" w:rsidP="00C61410">
      <w:pPr>
        <w:pStyle w:val="Tittel"/>
        <w:rPr>
          <w:rFonts w:ascii="Arial" w:hAnsi="Arial" w:cs="Arial"/>
        </w:rPr>
      </w:pPr>
    </w:p>
    <w:p w:rsidR="00C61410" w:rsidRPr="00C61410" w:rsidRDefault="00C61410" w:rsidP="00C61410">
      <w:pPr>
        <w:pStyle w:val="Tittel"/>
        <w:rPr>
          <w:rFonts w:ascii="Arial" w:hAnsi="Arial" w:cs="Arial"/>
        </w:rPr>
      </w:pPr>
      <w:r w:rsidRPr="00C61410">
        <w:rPr>
          <w:rFonts w:ascii="Arial" w:hAnsi="Arial" w:cs="Arial"/>
        </w:rPr>
        <w:t>GS-Hydro valgte TESS som eneforhandler</w:t>
      </w:r>
    </w:p>
    <w:p w:rsidR="00C61410" w:rsidRPr="00C61410" w:rsidRDefault="00C61410" w:rsidP="00C61410">
      <w:pPr>
        <w:rPr>
          <w:rFonts w:ascii="Arial" w:hAnsi="Arial" w:cs="Arial"/>
        </w:rPr>
      </w:pPr>
    </w:p>
    <w:p w:rsidR="00C61410" w:rsidRPr="00C61410" w:rsidRDefault="00C61410" w:rsidP="00C61410">
      <w:pPr>
        <w:rPr>
          <w:rFonts w:ascii="Arial" w:hAnsi="Arial" w:cs="Arial"/>
          <w:b/>
          <w:sz w:val="28"/>
        </w:rPr>
      </w:pPr>
      <w:r w:rsidRPr="00C61410">
        <w:rPr>
          <w:rFonts w:ascii="Arial" w:hAnsi="Arial" w:cs="Arial"/>
          <w:b/>
          <w:sz w:val="28"/>
        </w:rPr>
        <w:t xml:space="preserve">I.M.M. </w:t>
      </w:r>
      <w:proofErr w:type="spellStart"/>
      <w:r w:rsidRPr="00C61410">
        <w:rPr>
          <w:rFonts w:ascii="Arial" w:hAnsi="Arial" w:cs="Arial"/>
          <w:b/>
          <w:sz w:val="28"/>
        </w:rPr>
        <w:t>Interpump</w:t>
      </w:r>
      <w:proofErr w:type="spellEnd"/>
      <w:r w:rsidRPr="00C61410">
        <w:rPr>
          <w:rFonts w:ascii="Arial" w:hAnsi="Arial" w:cs="Arial"/>
          <w:b/>
          <w:sz w:val="28"/>
        </w:rPr>
        <w:t xml:space="preserve"> har inngått avtale med TESS om distribusjon av flensesystemer og rørløsninger i Norge.</w:t>
      </w:r>
    </w:p>
    <w:p w:rsidR="00C61410" w:rsidRPr="00C61410" w:rsidRDefault="00C61410" w:rsidP="00C61410">
      <w:pPr>
        <w:rPr>
          <w:rFonts w:ascii="Arial" w:hAnsi="Arial" w:cs="Arial"/>
        </w:rPr>
      </w:pPr>
    </w:p>
    <w:p w:rsidR="00697190" w:rsidRDefault="00697190" w:rsidP="00C61410">
      <w:pPr>
        <w:rPr>
          <w:rFonts w:ascii="Arial" w:hAnsi="Arial" w:cs="Arial"/>
          <w:sz w:val="24"/>
        </w:rPr>
      </w:pPr>
    </w:p>
    <w:p w:rsidR="00C61410" w:rsidRPr="00C61410" w:rsidRDefault="00C61410" w:rsidP="00C61410">
      <w:pPr>
        <w:rPr>
          <w:rFonts w:ascii="Arial" w:hAnsi="Arial" w:cs="Arial"/>
          <w:sz w:val="24"/>
        </w:rPr>
      </w:pPr>
      <w:r w:rsidRPr="00C61410">
        <w:rPr>
          <w:rFonts w:ascii="Arial" w:hAnsi="Arial" w:cs="Arial"/>
          <w:sz w:val="24"/>
        </w:rPr>
        <w:t xml:space="preserve">Rettighetene til det finske selskapet GS-Hydros flenser og rørsystemer ble overtatt av det italienske selskapet IMM </w:t>
      </w:r>
      <w:proofErr w:type="spellStart"/>
      <w:r w:rsidRPr="00C61410">
        <w:rPr>
          <w:rFonts w:ascii="Arial" w:hAnsi="Arial" w:cs="Arial"/>
          <w:sz w:val="24"/>
        </w:rPr>
        <w:t>Interpump</w:t>
      </w:r>
      <w:proofErr w:type="spellEnd"/>
      <w:r w:rsidRPr="00C61410">
        <w:rPr>
          <w:rFonts w:ascii="Arial" w:hAnsi="Arial" w:cs="Arial"/>
          <w:sz w:val="24"/>
        </w:rPr>
        <w:t xml:space="preserve"> i desember 2017. Disse produktene har TESS nå inngått avtale om enerettighetene til i Norge. </w:t>
      </w:r>
    </w:p>
    <w:p w:rsidR="00C61410" w:rsidRDefault="00C61410" w:rsidP="00C61410">
      <w:pPr>
        <w:rPr>
          <w:rFonts w:ascii="Arial" w:hAnsi="Arial" w:cs="Arial"/>
          <w:sz w:val="24"/>
        </w:rPr>
      </w:pPr>
      <w:r w:rsidRPr="00C61410">
        <w:rPr>
          <w:rFonts w:ascii="Arial" w:hAnsi="Arial" w:cs="Arial"/>
          <w:bCs/>
          <w:sz w:val="24"/>
          <w:lang w:val="fi-FI"/>
        </w:rPr>
        <w:t>GS-Hydro er den originale leverandøren av ikke-sveisede flenseløsninger</w:t>
      </w:r>
      <w:r w:rsidRPr="00C61410">
        <w:rPr>
          <w:rFonts w:ascii="Arial" w:hAnsi="Arial" w:cs="Arial"/>
          <w:sz w:val="24"/>
        </w:rPr>
        <w:t xml:space="preserve"> tilpasset for hydraulikksystemer og andre områder innen både høy- og lavtrykk. Systemet reduserer totalkostnader og gir betydelige tekniske fordeler til kunder i mange industrier.</w:t>
      </w:r>
    </w:p>
    <w:p w:rsidR="00C61410" w:rsidRPr="00C61410" w:rsidRDefault="00C61410" w:rsidP="00C61410">
      <w:pPr>
        <w:rPr>
          <w:rFonts w:ascii="Arial" w:hAnsi="Arial" w:cs="Arial"/>
          <w:sz w:val="24"/>
        </w:rPr>
      </w:pPr>
    </w:p>
    <w:p w:rsidR="00C61410" w:rsidRPr="00C61410" w:rsidRDefault="00C61410" w:rsidP="00C61410">
      <w:pPr>
        <w:rPr>
          <w:rFonts w:ascii="Arial" w:hAnsi="Arial" w:cs="Arial"/>
          <w:sz w:val="24"/>
        </w:rPr>
      </w:pPr>
      <w:r w:rsidRPr="00C61410">
        <w:rPr>
          <w:rFonts w:ascii="Arial" w:hAnsi="Arial" w:cs="Arial"/>
          <w:sz w:val="24"/>
        </w:rPr>
        <w:t xml:space="preserve">Flensene og rørsystemene er særlig egnet til områder som krever stor grad av renhet og presisjon med hensyn til blant annet lekkasjer. </w:t>
      </w:r>
      <w:bookmarkStart w:id="0" w:name="_GoBack"/>
      <w:bookmarkEnd w:id="0"/>
    </w:p>
    <w:p w:rsidR="00C61410" w:rsidRPr="00C61410" w:rsidRDefault="00C61410" w:rsidP="00C61410">
      <w:pPr>
        <w:rPr>
          <w:rFonts w:ascii="Arial" w:hAnsi="Arial" w:cs="Arial"/>
          <w:sz w:val="24"/>
        </w:rPr>
      </w:pPr>
      <w:r w:rsidRPr="00C61410">
        <w:rPr>
          <w:rFonts w:ascii="Arial" w:hAnsi="Arial" w:cs="Arial"/>
          <w:sz w:val="24"/>
        </w:rPr>
        <w:t>- For kundene våre</w:t>
      </w:r>
      <w:r w:rsidR="00697190">
        <w:rPr>
          <w:rFonts w:ascii="Arial" w:hAnsi="Arial" w:cs="Arial"/>
          <w:sz w:val="24"/>
        </w:rPr>
        <w:t>,</w:t>
      </w:r>
      <w:r w:rsidRPr="00C61410">
        <w:rPr>
          <w:rFonts w:ascii="Arial" w:hAnsi="Arial" w:cs="Arial"/>
          <w:sz w:val="24"/>
        </w:rPr>
        <w:t xml:space="preserve"> særlig innen olje og gass og maritim industri</w:t>
      </w:r>
      <w:r w:rsidR="00697190">
        <w:rPr>
          <w:rFonts w:ascii="Arial" w:hAnsi="Arial" w:cs="Arial"/>
          <w:sz w:val="24"/>
        </w:rPr>
        <w:t>,</w:t>
      </w:r>
      <w:r w:rsidRPr="00C61410">
        <w:rPr>
          <w:rFonts w:ascii="Arial" w:hAnsi="Arial" w:cs="Arial"/>
          <w:sz w:val="24"/>
        </w:rPr>
        <w:t xml:space="preserve"> er dette meget gode løsninger som vi er glade for å kunne tilby, sier Lars- Otto Fredriksen, divisjonssjef for slanger og ledningskomponenter i TESS. </w:t>
      </w:r>
    </w:p>
    <w:p w:rsidR="00C61410" w:rsidRPr="00C61410" w:rsidRDefault="00C61410" w:rsidP="00C61410">
      <w:pPr>
        <w:rPr>
          <w:rFonts w:ascii="Arial" w:hAnsi="Arial" w:cs="Arial"/>
          <w:sz w:val="24"/>
        </w:rPr>
      </w:pPr>
    </w:p>
    <w:p w:rsidR="00C61410" w:rsidRPr="00697190" w:rsidRDefault="00C61410" w:rsidP="00C61410">
      <w:pPr>
        <w:rPr>
          <w:rFonts w:ascii="Arial" w:hAnsi="Arial" w:cs="Arial"/>
          <w:i/>
          <w:sz w:val="24"/>
        </w:rPr>
      </w:pPr>
      <w:r w:rsidRPr="00697190">
        <w:rPr>
          <w:rFonts w:ascii="Arial" w:hAnsi="Arial" w:cs="Arial"/>
          <w:i/>
          <w:sz w:val="24"/>
        </w:rPr>
        <w:t>For ytterligere informasjon, kontakt:</w:t>
      </w:r>
    </w:p>
    <w:p w:rsidR="00C61410" w:rsidRPr="00697190" w:rsidRDefault="00C61410" w:rsidP="00C61410">
      <w:pPr>
        <w:rPr>
          <w:rFonts w:ascii="Arial" w:hAnsi="Arial" w:cs="Arial"/>
          <w:i/>
          <w:sz w:val="24"/>
        </w:rPr>
      </w:pPr>
      <w:r w:rsidRPr="00697190">
        <w:rPr>
          <w:rFonts w:ascii="Arial" w:hAnsi="Arial" w:cs="Arial"/>
          <w:i/>
          <w:sz w:val="24"/>
        </w:rPr>
        <w:t>Lars-Otto Fredriksen</w:t>
      </w:r>
    </w:p>
    <w:p w:rsidR="00C61410" w:rsidRPr="00697190" w:rsidRDefault="00C61410" w:rsidP="00C61410">
      <w:pPr>
        <w:rPr>
          <w:rFonts w:ascii="Arial" w:hAnsi="Arial" w:cs="Arial"/>
          <w:i/>
          <w:sz w:val="24"/>
        </w:rPr>
      </w:pPr>
      <w:hyperlink r:id="rId8" w:history="1">
        <w:r w:rsidRPr="00697190">
          <w:rPr>
            <w:rStyle w:val="Hyperkobling"/>
            <w:rFonts w:ascii="Arial" w:hAnsi="Arial" w:cs="Arial"/>
            <w:i/>
            <w:sz w:val="24"/>
          </w:rPr>
          <w:t>lof@tess.no</w:t>
        </w:r>
      </w:hyperlink>
    </w:p>
    <w:p w:rsidR="00C61410" w:rsidRPr="00697190" w:rsidRDefault="00C61410" w:rsidP="00C61410">
      <w:pPr>
        <w:rPr>
          <w:rFonts w:ascii="Arial" w:hAnsi="Arial" w:cs="Arial"/>
          <w:i/>
          <w:sz w:val="24"/>
        </w:rPr>
      </w:pPr>
      <w:r w:rsidRPr="00697190">
        <w:rPr>
          <w:rFonts w:ascii="Arial" w:hAnsi="Arial" w:cs="Arial"/>
          <w:i/>
          <w:sz w:val="24"/>
        </w:rPr>
        <w:t>+47 957 67</w:t>
      </w:r>
      <w:r w:rsidRPr="00697190">
        <w:rPr>
          <w:rFonts w:ascii="Arial" w:hAnsi="Arial" w:cs="Arial"/>
          <w:i/>
          <w:sz w:val="24"/>
        </w:rPr>
        <w:t> </w:t>
      </w:r>
      <w:r w:rsidRPr="00697190">
        <w:rPr>
          <w:rFonts w:ascii="Arial" w:hAnsi="Arial" w:cs="Arial"/>
          <w:i/>
          <w:sz w:val="24"/>
        </w:rPr>
        <w:t>695</w:t>
      </w:r>
    </w:p>
    <w:p w:rsidR="00FB186F" w:rsidRPr="00C61410" w:rsidRDefault="00FB186F" w:rsidP="00C61410"/>
    <w:sectPr w:rsidR="00FB186F" w:rsidRPr="00C61410" w:rsidSect="00781946">
      <w:headerReference w:type="default" r:id="rId9"/>
      <w:footerReference w:type="default" r:id="rId10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88" w:rsidRDefault="003E0888" w:rsidP="006F5698">
      <w:r>
        <w:separator/>
      </w:r>
    </w:p>
  </w:endnote>
  <w:endnote w:type="continuationSeparator" w:id="0">
    <w:p w:rsidR="003E0888" w:rsidRDefault="003E0888" w:rsidP="006F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24"/>
      </w:rPr>
      <w:id w:val="-405231797"/>
      <w:docPartObj>
        <w:docPartGallery w:val="Page Numbers (Bottom of Page)"/>
        <w:docPartUnique/>
      </w:docPartObj>
    </w:sdtPr>
    <w:sdtEndPr/>
    <w:sdtContent>
      <w:p w:rsidR="00AD6F56" w:rsidRPr="00AD6F56" w:rsidRDefault="00AD6F56" w:rsidP="00AD6F56">
        <w:pPr>
          <w:pStyle w:val="Bunntekst"/>
          <w:jc w:val="right"/>
          <w:rPr>
            <w:rFonts w:ascii="Arial" w:hAnsi="Arial" w:cs="Arial"/>
            <w:b/>
            <w:sz w:val="24"/>
          </w:rPr>
        </w:pPr>
        <w:r w:rsidRPr="00AD6F56">
          <w:rPr>
            <w:rFonts w:ascii="Arial" w:hAnsi="Arial" w:cs="Arial"/>
            <w:b/>
            <w:sz w:val="24"/>
          </w:rPr>
          <w:fldChar w:fldCharType="begin"/>
        </w:r>
        <w:r w:rsidRPr="00AD6F56">
          <w:rPr>
            <w:rFonts w:ascii="Arial" w:hAnsi="Arial" w:cs="Arial"/>
            <w:b/>
            <w:sz w:val="24"/>
          </w:rPr>
          <w:instrText>PAGE   \* MERGEFORMAT</w:instrText>
        </w:r>
        <w:r w:rsidRPr="00AD6F56">
          <w:rPr>
            <w:rFonts w:ascii="Arial" w:hAnsi="Arial" w:cs="Arial"/>
            <w:b/>
            <w:sz w:val="24"/>
          </w:rPr>
          <w:fldChar w:fldCharType="separate"/>
        </w:r>
        <w:r w:rsidR="00697190">
          <w:rPr>
            <w:rFonts w:ascii="Arial" w:hAnsi="Arial" w:cs="Arial"/>
            <w:b/>
            <w:noProof/>
            <w:sz w:val="24"/>
          </w:rPr>
          <w:t>1</w:t>
        </w:r>
        <w:r w:rsidRPr="00AD6F56">
          <w:rPr>
            <w:rFonts w:ascii="Arial" w:hAnsi="Arial" w:cs="Arial"/>
            <w:b/>
            <w:sz w:val="24"/>
          </w:rPr>
          <w:fldChar w:fldCharType="end"/>
        </w:r>
      </w:p>
    </w:sdtContent>
  </w:sdt>
  <w:p w:rsidR="00AD6F56" w:rsidRDefault="00AD6F5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88" w:rsidRDefault="003E0888" w:rsidP="006F5698">
      <w:r>
        <w:separator/>
      </w:r>
    </w:p>
  </w:footnote>
  <w:footnote w:type="continuationSeparator" w:id="0">
    <w:p w:rsidR="003E0888" w:rsidRDefault="003E0888" w:rsidP="006F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3"/>
      <w:gridCol w:w="1488"/>
      <w:gridCol w:w="3199"/>
    </w:tblGrid>
    <w:tr w:rsidR="007F4B71" w:rsidTr="00697190">
      <w:trPr>
        <w:cantSplit/>
      </w:trPr>
      <w:tc>
        <w:tcPr>
          <w:tcW w:w="5033" w:type="dxa"/>
          <w:vMerge w:val="restart"/>
        </w:tcPr>
        <w:p w:rsidR="007F4B71" w:rsidRDefault="00697190" w:rsidP="007F4B71">
          <w:pPr>
            <w:pStyle w:val="Topptekst"/>
            <w:rPr>
              <w:rFonts w:ascii="Arial" w:hAnsi="Arial"/>
            </w:rPr>
          </w:pPr>
          <w:r>
            <w:rPr>
              <w:rFonts w:ascii="Arial" w:hAnsi="Arial"/>
              <w:noProof/>
              <w:lang w:eastAsia="nb-NO"/>
            </w:rPr>
            <w:drawing>
              <wp:inline distT="0" distB="0" distL="0" distR="0">
                <wp:extent cx="1669473" cy="664694"/>
                <wp:effectExtent l="0" t="0" r="6985" b="254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SS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386" cy="698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vAlign w:val="center"/>
        </w:tcPr>
        <w:p w:rsidR="007F4B71" w:rsidRDefault="007F4B71" w:rsidP="007F4B71">
          <w:pPr>
            <w:pStyle w:val="Topp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Firma:</w:t>
          </w:r>
        </w:p>
      </w:tc>
      <w:tc>
        <w:tcPr>
          <w:tcW w:w="3199" w:type="dxa"/>
          <w:vAlign w:val="center"/>
        </w:tcPr>
        <w:p w:rsidR="007F4B71" w:rsidRDefault="007F4B71" w:rsidP="007F4B71">
          <w:pPr>
            <w:pStyle w:val="Topp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TESS as</w:t>
          </w:r>
        </w:p>
      </w:tc>
    </w:tr>
    <w:tr w:rsidR="007F4B71" w:rsidTr="00697190">
      <w:trPr>
        <w:cantSplit/>
      </w:trPr>
      <w:tc>
        <w:tcPr>
          <w:tcW w:w="5033" w:type="dxa"/>
          <w:vMerge/>
        </w:tcPr>
        <w:p w:rsidR="007F4B71" w:rsidRDefault="007F4B71" w:rsidP="007F4B71">
          <w:pPr>
            <w:pStyle w:val="Topptekst"/>
            <w:rPr>
              <w:rFonts w:ascii="Arial" w:hAnsi="Arial"/>
            </w:rPr>
          </w:pPr>
        </w:p>
      </w:tc>
      <w:tc>
        <w:tcPr>
          <w:tcW w:w="1488" w:type="dxa"/>
          <w:vAlign w:val="center"/>
        </w:tcPr>
        <w:p w:rsidR="007F4B71" w:rsidRPr="008740C8" w:rsidRDefault="007F4B71" w:rsidP="007F4B71">
          <w:pPr>
            <w:pStyle w:val="Topptekst"/>
            <w:rPr>
              <w:rFonts w:ascii="Arial" w:hAnsi="Arial"/>
              <w:sz w:val="18"/>
              <w:szCs w:val="18"/>
            </w:rPr>
          </w:pPr>
          <w:r w:rsidRPr="008740C8">
            <w:rPr>
              <w:rFonts w:ascii="Arial" w:hAnsi="Arial"/>
              <w:sz w:val="18"/>
              <w:szCs w:val="18"/>
            </w:rPr>
            <w:t>Adresse:</w:t>
          </w:r>
        </w:p>
      </w:tc>
      <w:tc>
        <w:tcPr>
          <w:tcW w:w="3199" w:type="dxa"/>
          <w:vAlign w:val="center"/>
        </w:tcPr>
        <w:p w:rsidR="007F4B71" w:rsidRPr="008740C8" w:rsidRDefault="007F4B71" w:rsidP="007F4B71">
          <w:pPr>
            <w:pStyle w:val="Topptekst"/>
            <w:rPr>
              <w:rFonts w:ascii="Arial" w:hAnsi="Arial"/>
              <w:sz w:val="18"/>
              <w:szCs w:val="18"/>
            </w:rPr>
          </w:pPr>
          <w:r w:rsidRPr="008740C8">
            <w:rPr>
              <w:rFonts w:ascii="Arial" w:hAnsi="Arial" w:cs="Arial"/>
              <w:sz w:val="18"/>
              <w:szCs w:val="18"/>
            </w:rPr>
            <w:t>Postboks 1540, 3007 Drammen</w:t>
          </w:r>
        </w:p>
      </w:tc>
    </w:tr>
    <w:tr w:rsidR="007F4B71" w:rsidTr="00697190">
      <w:trPr>
        <w:cantSplit/>
      </w:trPr>
      <w:tc>
        <w:tcPr>
          <w:tcW w:w="5033" w:type="dxa"/>
          <w:vMerge/>
        </w:tcPr>
        <w:p w:rsidR="007F4B71" w:rsidRDefault="007F4B71" w:rsidP="007F4B71">
          <w:pPr>
            <w:pStyle w:val="Topptekst"/>
            <w:rPr>
              <w:rFonts w:ascii="Arial" w:hAnsi="Arial"/>
            </w:rPr>
          </w:pPr>
        </w:p>
      </w:tc>
      <w:tc>
        <w:tcPr>
          <w:tcW w:w="1488" w:type="dxa"/>
          <w:vAlign w:val="center"/>
        </w:tcPr>
        <w:p w:rsidR="007F4B71" w:rsidRPr="00FB186F" w:rsidRDefault="007F4B71" w:rsidP="007F4B71">
          <w:pPr>
            <w:pStyle w:val="Topptekst"/>
            <w:rPr>
              <w:rFonts w:ascii="Arial" w:hAnsi="Arial"/>
              <w:sz w:val="18"/>
              <w:szCs w:val="18"/>
            </w:rPr>
          </w:pPr>
          <w:r w:rsidRPr="00FB186F">
            <w:rPr>
              <w:rFonts w:ascii="Arial" w:hAnsi="Arial"/>
              <w:sz w:val="18"/>
              <w:szCs w:val="18"/>
            </w:rPr>
            <w:t>Kontaktperson:</w:t>
          </w:r>
        </w:p>
      </w:tc>
      <w:tc>
        <w:tcPr>
          <w:tcW w:w="3199" w:type="dxa"/>
          <w:vAlign w:val="center"/>
        </w:tcPr>
        <w:p w:rsidR="007F4B71" w:rsidRPr="00FB186F" w:rsidRDefault="00697190" w:rsidP="007F4B71">
          <w:pPr>
            <w:pStyle w:val="Toppteks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Anette Hansen</w:t>
          </w:r>
        </w:p>
      </w:tc>
    </w:tr>
    <w:tr w:rsidR="007F4B71" w:rsidTr="00697190">
      <w:trPr>
        <w:cantSplit/>
      </w:trPr>
      <w:tc>
        <w:tcPr>
          <w:tcW w:w="5033" w:type="dxa"/>
          <w:vMerge/>
        </w:tcPr>
        <w:p w:rsidR="007F4B71" w:rsidRDefault="007F4B71" w:rsidP="007F4B71">
          <w:pPr>
            <w:pStyle w:val="Topptekst"/>
            <w:rPr>
              <w:rFonts w:ascii="Arial" w:hAnsi="Arial"/>
            </w:rPr>
          </w:pPr>
        </w:p>
      </w:tc>
      <w:tc>
        <w:tcPr>
          <w:tcW w:w="1488" w:type="dxa"/>
          <w:vAlign w:val="center"/>
        </w:tcPr>
        <w:p w:rsidR="007F4B71" w:rsidRPr="00FB186F" w:rsidRDefault="007F4B71" w:rsidP="007F4B71">
          <w:pPr>
            <w:pStyle w:val="Topptekst"/>
            <w:rPr>
              <w:rFonts w:ascii="Arial" w:hAnsi="Arial"/>
              <w:sz w:val="18"/>
              <w:szCs w:val="18"/>
            </w:rPr>
          </w:pPr>
          <w:r w:rsidRPr="00FB186F">
            <w:rPr>
              <w:rFonts w:ascii="Arial" w:hAnsi="Arial"/>
              <w:sz w:val="18"/>
              <w:szCs w:val="18"/>
            </w:rPr>
            <w:t>Telefon:</w:t>
          </w:r>
        </w:p>
      </w:tc>
      <w:tc>
        <w:tcPr>
          <w:tcW w:w="3199" w:type="dxa"/>
          <w:vAlign w:val="center"/>
        </w:tcPr>
        <w:p w:rsidR="007F4B71" w:rsidRPr="00FB186F" w:rsidRDefault="00C65617" w:rsidP="00697190">
          <w:pPr>
            <w:pStyle w:val="Topptekst"/>
            <w:rPr>
              <w:rFonts w:ascii="Arial" w:hAnsi="Arial"/>
              <w:sz w:val="18"/>
              <w:szCs w:val="18"/>
            </w:rPr>
          </w:pPr>
          <w:r w:rsidRPr="00FB186F">
            <w:rPr>
              <w:rFonts w:ascii="Arial" w:hAnsi="Arial" w:cs="Arial"/>
              <w:sz w:val="18"/>
              <w:szCs w:val="18"/>
            </w:rPr>
            <w:t>32 84 </w:t>
          </w:r>
          <w:r w:rsidR="00697190">
            <w:rPr>
              <w:rFonts w:ascii="Arial" w:hAnsi="Arial" w:cs="Arial"/>
              <w:sz w:val="18"/>
              <w:szCs w:val="18"/>
            </w:rPr>
            <w:t>40 00 – 975 15 708</w:t>
          </w:r>
        </w:p>
      </w:tc>
    </w:tr>
    <w:tr w:rsidR="007F4B71" w:rsidTr="00697190">
      <w:trPr>
        <w:cantSplit/>
      </w:trPr>
      <w:tc>
        <w:tcPr>
          <w:tcW w:w="5033" w:type="dxa"/>
          <w:vMerge/>
        </w:tcPr>
        <w:p w:rsidR="007F4B71" w:rsidRDefault="007F4B71" w:rsidP="007F4B71">
          <w:pPr>
            <w:pStyle w:val="Topptekst"/>
            <w:rPr>
              <w:rFonts w:ascii="Arial" w:hAnsi="Arial"/>
            </w:rPr>
          </w:pPr>
        </w:p>
      </w:tc>
      <w:tc>
        <w:tcPr>
          <w:tcW w:w="1488" w:type="dxa"/>
          <w:vAlign w:val="center"/>
        </w:tcPr>
        <w:p w:rsidR="007F4B71" w:rsidRPr="00FB186F" w:rsidRDefault="007F4B71" w:rsidP="007F4B71">
          <w:pPr>
            <w:pStyle w:val="Topptekst"/>
            <w:rPr>
              <w:rFonts w:ascii="Arial" w:hAnsi="Arial"/>
              <w:sz w:val="18"/>
              <w:szCs w:val="18"/>
            </w:rPr>
          </w:pPr>
          <w:r w:rsidRPr="00FB186F">
            <w:rPr>
              <w:rFonts w:ascii="Arial" w:hAnsi="Arial"/>
              <w:sz w:val="18"/>
              <w:szCs w:val="18"/>
            </w:rPr>
            <w:t>E-post</w:t>
          </w:r>
        </w:p>
      </w:tc>
      <w:tc>
        <w:tcPr>
          <w:tcW w:w="3199" w:type="dxa"/>
          <w:vAlign w:val="center"/>
        </w:tcPr>
        <w:p w:rsidR="007F4B71" w:rsidRPr="00FB186F" w:rsidRDefault="00697190" w:rsidP="007F4B71">
          <w:pPr>
            <w:pStyle w:val="Toppteks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Anette.hansen</w:t>
          </w:r>
          <w:r w:rsidRPr="00697190">
            <w:rPr>
              <w:rFonts w:ascii="Arial" w:hAnsi="Arial"/>
              <w:sz w:val="18"/>
              <w:szCs w:val="18"/>
            </w:rPr>
            <w:t>@tess.no</w:t>
          </w:r>
        </w:p>
      </w:tc>
    </w:tr>
    <w:tr w:rsidR="007F4B71" w:rsidRPr="009A5711" w:rsidTr="00697190">
      <w:trPr>
        <w:cantSplit/>
        <w:trHeight w:val="1211"/>
      </w:trPr>
      <w:tc>
        <w:tcPr>
          <w:tcW w:w="5033" w:type="dxa"/>
          <w:vAlign w:val="center"/>
        </w:tcPr>
        <w:p w:rsidR="007F4B71" w:rsidRDefault="007F4B71" w:rsidP="007F4B71">
          <w:pPr>
            <w:pStyle w:val="Topptekst"/>
            <w:rPr>
              <w:rFonts w:ascii="Arial" w:hAnsi="Arial"/>
            </w:rPr>
          </w:pPr>
        </w:p>
      </w:tc>
      <w:tc>
        <w:tcPr>
          <w:tcW w:w="1488" w:type="dxa"/>
          <w:vAlign w:val="center"/>
        </w:tcPr>
        <w:p w:rsidR="007F4B71" w:rsidRPr="00697190" w:rsidRDefault="007F4B71" w:rsidP="007F4B71">
          <w:pPr>
            <w:pStyle w:val="Topptekst"/>
            <w:rPr>
              <w:rFonts w:ascii="Arial" w:hAnsi="Arial"/>
              <w:sz w:val="18"/>
            </w:rPr>
          </w:pPr>
          <w:r w:rsidRPr="00697190">
            <w:rPr>
              <w:rFonts w:ascii="Arial" w:hAnsi="Arial"/>
              <w:sz w:val="18"/>
            </w:rPr>
            <w:t xml:space="preserve">Dato: </w:t>
          </w:r>
        </w:p>
      </w:tc>
      <w:tc>
        <w:tcPr>
          <w:tcW w:w="3199" w:type="dxa"/>
          <w:vAlign w:val="center"/>
        </w:tcPr>
        <w:p w:rsidR="007F4B71" w:rsidRPr="00A64FF4" w:rsidRDefault="00C61410" w:rsidP="00FB186F">
          <w:pPr>
            <w:pStyle w:val="Topptek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18</w:t>
          </w:r>
          <w:r w:rsidR="000E05E8">
            <w:rPr>
              <w:rFonts w:ascii="Arial" w:hAnsi="Arial"/>
              <w:sz w:val="18"/>
            </w:rPr>
            <w:t>.</w:t>
          </w:r>
          <w:r>
            <w:rPr>
              <w:rFonts w:ascii="Arial" w:hAnsi="Arial"/>
              <w:sz w:val="18"/>
            </w:rPr>
            <w:t>02.2019</w:t>
          </w:r>
        </w:p>
      </w:tc>
    </w:tr>
    <w:tr w:rsidR="007F4B71" w:rsidRPr="006C2917" w:rsidTr="00697190">
      <w:trPr>
        <w:cantSplit/>
      </w:trPr>
      <w:tc>
        <w:tcPr>
          <w:tcW w:w="5033" w:type="dxa"/>
          <w:vAlign w:val="center"/>
        </w:tcPr>
        <w:p w:rsidR="007F4B71" w:rsidRPr="009A5711" w:rsidRDefault="007F4B71" w:rsidP="007F4B71">
          <w:pPr>
            <w:pStyle w:val="Topptekst"/>
            <w:rPr>
              <w:rFonts w:ascii="Arial" w:hAnsi="Arial"/>
              <w:b/>
              <w:sz w:val="24"/>
              <w:u w:val="single"/>
            </w:rPr>
          </w:pPr>
          <w:r w:rsidRPr="009A5711">
            <w:rPr>
              <w:rFonts w:ascii="Arial" w:hAnsi="Arial"/>
              <w:b/>
              <w:sz w:val="24"/>
              <w:u w:val="single"/>
            </w:rPr>
            <w:t>Pressemelding</w:t>
          </w:r>
        </w:p>
      </w:tc>
      <w:tc>
        <w:tcPr>
          <w:tcW w:w="1488" w:type="dxa"/>
          <w:vAlign w:val="center"/>
        </w:tcPr>
        <w:p w:rsidR="007F4B71" w:rsidRPr="009A5711" w:rsidRDefault="007F4B71" w:rsidP="007F4B71">
          <w:pPr>
            <w:pStyle w:val="Topptekst"/>
            <w:rPr>
              <w:rFonts w:ascii="Arial" w:hAnsi="Arial"/>
              <w:b/>
              <w:u w:val="single"/>
            </w:rPr>
          </w:pPr>
          <w:r w:rsidRPr="009A5711">
            <w:rPr>
              <w:rFonts w:ascii="Arial" w:hAnsi="Arial"/>
              <w:b/>
              <w:u w:val="single"/>
            </w:rPr>
            <w:t>Tema:</w:t>
          </w:r>
        </w:p>
      </w:tc>
      <w:tc>
        <w:tcPr>
          <w:tcW w:w="3199" w:type="dxa"/>
          <w:vAlign w:val="center"/>
        </w:tcPr>
        <w:p w:rsidR="007F4B71" w:rsidRPr="00FB186F" w:rsidRDefault="006941CF" w:rsidP="00FB186F">
          <w:pPr>
            <w:pStyle w:val="Toppteks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GS-Hydro valgte TESS som eneforhandler</w:t>
          </w:r>
        </w:p>
      </w:tc>
    </w:tr>
  </w:tbl>
  <w:p w:rsidR="007F4B71" w:rsidRPr="00FB186F" w:rsidRDefault="007F4B71" w:rsidP="003A2B75">
    <w:pPr>
      <w:pStyle w:val="Topptekst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663A6"/>
    <w:multiLevelType w:val="hybridMultilevel"/>
    <w:tmpl w:val="551A1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77ED"/>
    <w:multiLevelType w:val="hybridMultilevel"/>
    <w:tmpl w:val="BEFA001A"/>
    <w:lvl w:ilvl="0" w:tplc="11F8A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D5BC8"/>
    <w:multiLevelType w:val="hybridMultilevel"/>
    <w:tmpl w:val="B75A9F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73EA9"/>
    <w:multiLevelType w:val="hybridMultilevel"/>
    <w:tmpl w:val="1F80C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4A24"/>
    <w:multiLevelType w:val="hybridMultilevel"/>
    <w:tmpl w:val="1FB4B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306"/>
    <w:multiLevelType w:val="hybridMultilevel"/>
    <w:tmpl w:val="41E8DA3C"/>
    <w:lvl w:ilvl="0" w:tplc="78468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10"/>
    <w:rsid w:val="000012A6"/>
    <w:rsid w:val="00003ACF"/>
    <w:rsid w:val="00005C0A"/>
    <w:rsid w:val="0000632E"/>
    <w:rsid w:val="00025B5B"/>
    <w:rsid w:val="0004072A"/>
    <w:rsid w:val="000418AF"/>
    <w:rsid w:val="00051D82"/>
    <w:rsid w:val="00061DA5"/>
    <w:rsid w:val="00067638"/>
    <w:rsid w:val="00087161"/>
    <w:rsid w:val="00090BC4"/>
    <w:rsid w:val="00092B41"/>
    <w:rsid w:val="000A2DD4"/>
    <w:rsid w:val="000B6BAD"/>
    <w:rsid w:val="000D270C"/>
    <w:rsid w:val="000E05E8"/>
    <w:rsid w:val="000F5DEC"/>
    <w:rsid w:val="00101538"/>
    <w:rsid w:val="00102980"/>
    <w:rsid w:val="00105CE2"/>
    <w:rsid w:val="00143033"/>
    <w:rsid w:val="001725A1"/>
    <w:rsid w:val="001764A7"/>
    <w:rsid w:val="001845EE"/>
    <w:rsid w:val="00190BBC"/>
    <w:rsid w:val="001A10F2"/>
    <w:rsid w:val="001A6919"/>
    <w:rsid w:val="001A7B14"/>
    <w:rsid w:val="001B1EFB"/>
    <w:rsid w:val="001B24F0"/>
    <w:rsid w:val="001C6A11"/>
    <w:rsid w:val="001E36B4"/>
    <w:rsid w:val="00203DC4"/>
    <w:rsid w:val="00205B52"/>
    <w:rsid w:val="00211F50"/>
    <w:rsid w:val="00217EF4"/>
    <w:rsid w:val="002215AE"/>
    <w:rsid w:val="00226A78"/>
    <w:rsid w:val="0024676A"/>
    <w:rsid w:val="00251335"/>
    <w:rsid w:val="00260B5F"/>
    <w:rsid w:val="002837AE"/>
    <w:rsid w:val="00287648"/>
    <w:rsid w:val="00296C1D"/>
    <w:rsid w:val="002A3689"/>
    <w:rsid w:val="002B46D9"/>
    <w:rsid w:val="002D02C2"/>
    <w:rsid w:val="002D64EA"/>
    <w:rsid w:val="003158E8"/>
    <w:rsid w:val="0032178F"/>
    <w:rsid w:val="003242DF"/>
    <w:rsid w:val="00341A3F"/>
    <w:rsid w:val="00352A08"/>
    <w:rsid w:val="003532E6"/>
    <w:rsid w:val="00356CF1"/>
    <w:rsid w:val="00357A57"/>
    <w:rsid w:val="00377757"/>
    <w:rsid w:val="00386221"/>
    <w:rsid w:val="00386BBB"/>
    <w:rsid w:val="00395B90"/>
    <w:rsid w:val="003A2B75"/>
    <w:rsid w:val="003B0A1E"/>
    <w:rsid w:val="003B2007"/>
    <w:rsid w:val="003B280F"/>
    <w:rsid w:val="003C322F"/>
    <w:rsid w:val="003C6ED3"/>
    <w:rsid w:val="003D2B2E"/>
    <w:rsid w:val="003E0888"/>
    <w:rsid w:val="003E1A97"/>
    <w:rsid w:val="003E3479"/>
    <w:rsid w:val="003F15CB"/>
    <w:rsid w:val="003F17C8"/>
    <w:rsid w:val="00413374"/>
    <w:rsid w:val="004156BD"/>
    <w:rsid w:val="00415E58"/>
    <w:rsid w:val="00471D48"/>
    <w:rsid w:val="004739FD"/>
    <w:rsid w:val="00474531"/>
    <w:rsid w:val="00485B3E"/>
    <w:rsid w:val="0048730F"/>
    <w:rsid w:val="004A25E4"/>
    <w:rsid w:val="004B37F8"/>
    <w:rsid w:val="004E497F"/>
    <w:rsid w:val="004F3B58"/>
    <w:rsid w:val="00503185"/>
    <w:rsid w:val="00527A3F"/>
    <w:rsid w:val="005316BA"/>
    <w:rsid w:val="0055289D"/>
    <w:rsid w:val="00554ABC"/>
    <w:rsid w:val="005569BD"/>
    <w:rsid w:val="00556A4A"/>
    <w:rsid w:val="00556A6D"/>
    <w:rsid w:val="00582710"/>
    <w:rsid w:val="005A0BB7"/>
    <w:rsid w:val="005A5FE5"/>
    <w:rsid w:val="005B18BF"/>
    <w:rsid w:val="005C234D"/>
    <w:rsid w:val="005C7E05"/>
    <w:rsid w:val="005D0EE5"/>
    <w:rsid w:val="005D2A7A"/>
    <w:rsid w:val="005D6058"/>
    <w:rsid w:val="0061590C"/>
    <w:rsid w:val="00641484"/>
    <w:rsid w:val="006433EC"/>
    <w:rsid w:val="006735D5"/>
    <w:rsid w:val="006941CF"/>
    <w:rsid w:val="00697190"/>
    <w:rsid w:val="006C2917"/>
    <w:rsid w:val="006F2345"/>
    <w:rsid w:val="006F567D"/>
    <w:rsid w:val="006F5698"/>
    <w:rsid w:val="007018A3"/>
    <w:rsid w:val="007028A9"/>
    <w:rsid w:val="00706828"/>
    <w:rsid w:val="0071755C"/>
    <w:rsid w:val="00721B65"/>
    <w:rsid w:val="007278D9"/>
    <w:rsid w:val="00745023"/>
    <w:rsid w:val="00746651"/>
    <w:rsid w:val="007526D8"/>
    <w:rsid w:val="00753F1B"/>
    <w:rsid w:val="00765111"/>
    <w:rsid w:val="00774575"/>
    <w:rsid w:val="00781946"/>
    <w:rsid w:val="007927FD"/>
    <w:rsid w:val="0079743D"/>
    <w:rsid w:val="007A6285"/>
    <w:rsid w:val="007C476B"/>
    <w:rsid w:val="007E2586"/>
    <w:rsid w:val="007E4193"/>
    <w:rsid w:val="007F2D29"/>
    <w:rsid w:val="007F4B71"/>
    <w:rsid w:val="008002A5"/>
    <w:rsid w:val="00810EBD"/>
    <w:rsid w:val="0081544D"/>
    <w:rsid w:val="00817569"/>
    <w:rsid w:val="0083037A"/>
    <w:rsid w:val="00830941"/>
    <w:rsid w:val="008362FF"/>
    <w:rsid w:val="0085028C"/>
    <w:rsid w:val="0085239D"/>
    <w:rsid w:val="008956CD"/>
    <w:rsid w:val="008A3D32"/>
    <w:rsid w:val="008A5E98"/>
    <w:rsid w:val="008B09C9"/>
    <w:rsid w:val="008C335B"/>
    <w:rsid w:val="008D03E3"/>
    <w:rsid w:val="008D510D"/>
    <w:rsid w:val="008D54DC"/>
    <w:rsid w:val="008E7D47"/>
    <w:rsid w:val="008F171B"/>
    <w:rsid w:val="00903E04"/>
    <w:rsid w:val="00924926"/>
    <w:rsid w:val="00927E2D"/>
    <w:rsid w:val="00940286"/>
    <w:rsid w:val="009552B4"/>
    <w:rsid w:val="00957861"/>
    <w:rsid w:val="00977D96"/>
    <w:rsid w:val="0098560E"/>
    <w:rsid w:val="00997EB7"/>
    <w:rsid w:val="009A3586"/>
    <w:rsid w:val="009A4A62"/>
    <w:rsid w:val="009A7CDD"/>
    <w:rsid w:val="009B5ADE"/>
    <w:rsid w:val="009B72FC"/>
    <w:rsid w:val="009D17FC"/>
    <w:rsid w:val="009D1B85"/>
    <w:rsid w:val="009D5071"/>
    <w:rsid w:val="009F1485"/>
    <w:rsid w:val="009F4707"/>
    <w:rsid w:val="00A077B5"/>
    <w:rsid w:val="00A23AAB"/>
    <w:rsid w:val="00A42518"/>
    <w:rsid w:val="00A477E4"/>
    <w:rsid w:val="00A50DC0"/>
    <w:rsid w:val="00A54248"/>
    <w:rsid w:val="00A54848"/>
    <w:rsid w:val="00A574A9"/>
    <w:rsid w:val="00A64FF4"/>
    <w:rsid w:val="00A93E3C"/>
    <w:rsid w:val="00AA0FC3"/>
    <w:rsid w:val="00AA6A90"/>
    <w:rsid w:val="00AB5047"/>
    <w:rsid w:val="00AB7E28"/>
    <w:rsid w:val="00AC4D29"/>
    <w:rsid w:val="00AC663F"/>
    <w:rsid w:val="00AD6F56"/>
    <w:rsid w:val="00B12793"/>
    <w:rsid w:val="00B12BD3"/>
    <w:rsid w:val="00B1735A"/>
    <w:rsid w:val="00B4774D"/>
    <w:rsid w:val="00B62E70"/>
    <w:rsid w:val="00B75413"/>
    <w:rsid w:val="00B84BE5"/>
    <w:rsid w:val="00BB1EBA"/>
    <w:rsid w:val="00BB2389"/>
    <w:rsid w:val="00BD610B"/>
    <w:rsid w:val="00BE35AC"/>
    <w:rsid w:val="00BE474B"/>
    <w:rsid w:val="00BF19DF"/>
    <w:rsid w:val="00BF78AC"/>
    <w:rsid w:val="00C228A1"/>
    <w:rsid w:val="00C577A6"/>
    <w:rsid w:val="00C61410"/>
    <w:rsid w:val="00C65617"/>
    <w:rsid w:val="00C75124"/>
    <w:rsid w:val="00CB0B1B"/>
    <w:rsid w:val="00CB576C"/>
    <w:rsid w:val="00CD1C76"/>
    <w:rsid w:val="00CD6582"/>
    <w:rsid w:val="00D00911"/>
    <w:rsid w:val="00D25E29"/>
    <w:rsid w:val="00D31475"/>
    <w:rsid w:val="00D570AF"/>
    <w:rsid w:val="00D64E7C"/>
    <w:rsid w:val="00D72390"/>
    <w:rsid w:val="00D753E9"/>
    <w:rsid w:val="00D86CB5"/>
    <w:rsid w:val="00D8752C"/>
    <w:rsid w:val="00D92D85"/>
    <w:rsid w:val="00DA0254"/>
    <w:rsid w:val="00DA2060"/>
    <w:rsid w:val="00DA5086"/>
    <w:rsid w:val="00DA70C3"/>
    <w:rsid w:val="00DB07A5"/>
    <w:rsid w:val="00DB258E"/>
    <w:rsid w:val="00DB6FED"/>
    <w:rsid w:val="00DD3DF1"/>
    <w:rsid w:val="00DD5412"/>
    <w:rsid w:val="00DE6E1A"/>
    <w:rsid w:val="00E050D8"/>
    <w:rsid w:val="00E436EA"/>
    <w:rsid w:val="00E56205"/>
    <w:rsid w:val="00E57D94"/>
    <w:rsid w:val="00E7447E"/>
    <w:rsid w:val="00E77CDF"/>
    <w:rsid w:val="00E86134"/>
    <w:rsid w:val="00E871C5"/>
    <w:rsid w:val="00E91746"/>
    <w:rsid w:val="00EA069B"/>
    <w:rsid w:val="00EB03B2"/>
    <w:rsid w:val="00EB13E0"/>
    <w:rsid w:val="00EB45CD"/>
    <w:rsid w:val="00EB7E03"/>
    <w:rsid w:val="00EC27B3"/>
    <w:rsid w:val="00EC2C4A"/>
    <w:rsid w:val="00ED2E48"/>
    <w:rsid w:val="00ED54B4"/>
    <w:rsid w:val="00ED6EB8"/>
    <w:rsid w:val="00EE7892"/>
    <w:rsid w:val="00EF6730"/>
    <w:rsid w:val="00F00BC3"/>
    <w:rsid w:val="00F04BFB"/>
    <w:rsid w:val="00F15B3F"/>
    <w:rsid w:val="00F210F4"/>
    <w:rsid w:val="00F21A2E"/>
    <w:rsid w:val="00F35D15"/>
    <w:rsid w:val="00F37955"/>
    <w:rsid w:val="00F4120A"/>
    <w:rsid w:val="00F53745"/>
    <w:rsid w:val="00F629C9"/>
    <w:rsid w:val="00F90F53"/>
    <w:rsid w:val="00F948F7"/>
    <w:rsid w:val="00F960F0"/>
    <w:rsid w:val="00FA1332"/>
    <w:rsid w:val="00FA2C46"/>
    <w:rsid w:val="00FB186F"/>
    <w:rsid w:val="00FE5B6B"/>
    <w:rsid w:val="00FF636E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06666-B291-438F-B2D9-88C617F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98"/>
    <w:pPr>
      <w:spacing w:line="240" w:lineRule="auto"/>
    </w:pPr>
    <w:rPr>
      <w:rFonts w:ascii="sans" w:eastAsia="Times New Roman" w:hAnsi="sans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ps">
    <w:name w:val="hps"/>
    <w:basedOn w:val="Standardskriftforavsnitt"/>
    <w:rsid w:val="006F5698"/>
  </w:style>
  <w:style w:type="paragraph" w:styleId="Topptekst">
    <w:name w:val="header"/>
    <w:basedOn w:val="Normal"/>
    <w:link w:val="TopptekstTegn"/>
    <w:uiPriority w:val="99"/>
    <w:unhideWhenUsed/>
    <w:rsid w:val="006F56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F5698"/>
    <w:rPr>
      <w:rFonts w:ascii="sans" w:eastAsia="Times New Roman" w:hAnsi="sans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F56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5698"/>
    <w:rPr>
      <w:rFonts w:ascii="sans" w:eastAsia="Times New Roman" w:hAnsi="sans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B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B75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21B6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E6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BB1E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B1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450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45023"/>
    <w:rPr>
      <w:b/>
      <w:bCs/>
    </w:rPr>
  </w:style>
  <w:style w:type="paragraph" w:customStyle="1" w:styleId="p3">
    <w:name w:val="p3"/>
    <w:basedOn w:val="Normal"/>
    <w:rsid w:val="001B1EFB"/>
    <w:rPr>
      <w:rFonts w:ascii="Arial" w:eastAsiaTheme="minorHAnsi" w:hAnsi="Arial" w:cs="Arial"/>
      <w:color w:val="353535"/>
      <w:sz w:val="18"/>
      <w:szCs w:val="18"/>
      <w:lang w:eastAsia="nb-NO"/>
    </w:rPr>
  </w:style>
  <w:style w:type="character" w:customStyle="1" w:styleId="s8">
    <w:name w:val="s8"/>
    <w:basedOn w:val="Standardskriftforavsnitt"/>
    <w:rsid w:val="001B1EFB"/>
    <w:rPr>
      <w:color w:val="676767"/>
    </w:rPr>
  </w:style>
  <w:style w:type="character" w:customStyle="1" w:styleId="s10">
    <w:name w:val="s10"/>
    <w:basedOn w:val="Standardskriftforavsnitt"/>
    <w:rsid w:val="001B1EFB"/>
    <w:rPr>
      <w:rFonts w:ascii="Times New Roman" w:hAnsi="Times New Roman" w:cs="Times New Roman" w:hint="default"/>
      <w:color w:val="565656"/>
      <w:sz w:val="18"/>
      <w:szCs w:val="18"/>
    </w:rPr>
  </w:style>
  <w:style w:type="character" w:customStyle="1" w:styleId="s13">
    <w:name w:val="s13"/>
    <w:basedOn w:val="Standardskriftforavsnitt"/>
    <w:rsid w:val="001B1EFB"/>
    <w:rPr>
      <w:color w:val="565656"/>
    </w:rPr>
  </w:style>
  <w:style w:type="character" w:customStyle="1" w:styleId="s17">
    <w:name w:val="s17"/>
    <w:basedOn w:val="Standardskriftforavsnitt"/>
    <w:rsid w:val="001B1EFB"/>
    <w:rPr>
      <w:color w:val="7C7C7C"/>
      <w:u w:val="single"/>
    </w:rPr>
  </w:style>
  <w:style w:type="character" w:customStyle="1" w:styleId="apple-converted-space">
    <w:name w:val="apple-converted-space"/>
    <w:basedOn w:val="Standardskriftforavsnitt"/>
    <w:rsid w:val="001B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88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f@tes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04\Documents\2018\Pressemelding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82293-8715-48B2-8446-7B04628D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Pressemelding Mal</Template>
  <TotalTime>26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Tess AS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Brekke, Lasse Bruun</dc:creator>
  <cp:lastModifiedBy>Brekke, Lasse Bruun</cp:lastModifiedBy>
  <cp:revision>2</cp:revision>
  <cp:lastPrinted>2017-01-16T05:47:00Z</cp:lastPrinted>
  <dcterms:created xsi:type="dcterms:W3CDTF">2019-02-18T14:04:00Z</dcterms:created>
  <dcterms:modified xsi:type="dcterms:W3CDTF">2019-02-18T14:30:00Z</dcterms:modified>
</cp:coreProperties>
</file>