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75" w:rsidRPr="00B02271" w:rsidRDefault="00BE1BB7" w:rsidP="00081FA2">
      <w:pPr>
        <w:rPr>
          <w:rFonts w:ascii="Verdana" w:hAnsi="Verdana"/>
        </w:rPr>
      </w:pPr>
      <w:r w:rsidRPr="00B02271">
        <w:rPr>
          <w:rFonts w:ascii="Verdana" w:hAnsi="Verdana"/>
        </w:rPr>
        <w:t>PRESSMEDDELANDE</w:t>
      </w:r>
      <w:r w:rsidR="00532F6D" w:rsidRPr="00B02271">
        <w:rPr>
          <w:rFonts w:ascii="Verdana" w:hAnsi="Verdana"/>
        </w:rPr>
        <w:t xml:space="preserve"> 2017-01-26</w:t>
      </w:r>
    </w:p>
    <w:p w:rsidR="00783131" w:rsidRPr="00B02271" w:rsidRDefault="00783131" w:rsidP="00081FA2">
      <w:pPr>
        <w:rPr>
          <w:rFonts w:ascii="Verdana" w:hAnsi="Verdana"/>
        </w:rPr>
      </w:pPr>
    </w:p>
    <w:p w:rsidR="00783131" w:rsidRPr="00B02271" w:rsidRDefault="00783131" w:rsidP="00081FA2">
      <w:pPr>
        <w:rPr>
          <w:rFonts w:ascii="Verdana" w:hAnsi="Verdana"/>
          <w:b/>
          <w:sz w:val="28"/>
          <w:szCs w:val="24"/>
        </w:rPr>
      </w:pPr>
      <w:r w:rsidRPr="00B02271">
        <w:rPr>
          <w:rFonts w:ascii="Verdana" w:hAnsi="Verdana"/>
          <w:b/>
          <w:sz w:val="28"/>
          <w:szCs w:val="24"/>
        </w:rPr>
        <w:t xml:space="preserve">City Gross </w:t>
      </w:r>
      <w:r w:rsidR="00F275A0" w:rsidRPr="00B02271">
        <w:rPr>
          <w:rFonts w:ascii="Verdana" w:hAnsi="Verdana"/>
          <w:b/>
          <w:sz w:val="28"/>
          <w:szCs w:val="24"/>
        </w:rPr>
        <w:t>ökar konkurrensen om matkunderna i Kristianstad</w:t>
      </w:r>
    </w:p>
    <w:p w:rsidR="00783131" w:rsidRPr="00B02271" w:rsidRDefault="00783131" w:rsidP="00081FA2">
      <w:pPr>
        <w:rPr>
          <w:rFonts w:ascii="Verdana" w:hAnsi="Verdana"/>
          <w:b/>
          <w:i/>
        </w:rPr>
      </w:pPr>
    </w:p>
    <w:p w:rsidR="00081FA2" w:rsidRPr="00B02271" w:rsidRDefault="00081FA2" w:rsidP="00081FA2">
      <w:pPr>
        <w:rPr>
          <w:rFonts w:ascii="Verdana" w:eastAsia="Times New Roman" w:hAnsi="Verdana" w:cs="GillSans"/>
          <w:szCs w:val="68"/>
          <w:lang w:bidi="sv-SE"/>
        </w:rPr>
      </w:pPr>
      <w:r w:rsidRPr="00B02271">
        <w:rPr>
          <w:rFonts w:ascii="Verdana" w:hAnsi="Verdana" w:cs="Chalkduster"/>
          <w:i/>
          <w:szCs w:val="48"/>
        </w:rPr>
        <w:t xml:space="preserve">Efter höstens framgångsrika etablering av City Gross i Hässleholm har nu turen kommit till grannorten Kristianstad, där familjeföretaget Bergendahls i höst öppnar sin 42:a butik. Med en </w:t>
      </w:r>
      <w:r w:rsidRPr="00B02271">
        <w:rPr>
          <w:rFonts w:ascii="Verdana" w:eastAsia="Times New Roman" w:hAnsi="Verdana" w:cs="GillSans"/>
          <w:i/>
          <w:szCs w:val="68"/>
          <w:lang w:bidi="sv-SE"/>
        </w:rPr>
        <w:t>stark färskvaru</w:t>
      </w:r>
      <w:r w:rsidR="00944DFD" w:rsidRPr="00B02271">
        <w:rPr>
          <w:rFonts w:ascii="Verdana" w:eastAsia="Times New Roman" w:hAnsi="Verdana" w:cs="GillSans"/>
          <w:i/>
          <w:szCs w:val="68"/>
          <w:lang w:bidi="sv-SE"/>
        </w:rPr>
        <w:softHyphen/>
      </w:r>
      <w:r w:rsidRPr="00B02271">
        <w:rPr>
          <w:rFonts w:ascii="Verdana" w:eastAsia="Times New Roman" w:hAnsi="Verdana" w:cs="GillSans"/>
          <w:i/>
          <w:szCs w:val="68"/>
          <w:lang w:bidi="sv-SE"/>
        </w:rPr>
        <w:t>profil, utvecklad e-handel och attraktiv prisnivå räknar man med att öka konkurren</w:t>
      </w:r>
      <w:r w:rsidR="00BE1BB7" w:rsidRPr="00B02271">
        <w:rPr>
          <w:rFonts w:ascii="Verdana" w:eastAsia="Times New Roman" w:hAnsi="Verdana" w:cs="GillSans"/>
          <w:i/>
          <w:szCs w:val="68"/>
          <w:lang w:bidi="sv-SE"/>
        </w:rPr>
        <w:softHyphen/>
      </w:r>
      <w:r w:rsidRPr="00B02271">
        <w:rPr>
          <w:rFonts w:ascii="Verdana" w:eastAsia="Times New Roman" w:hAnsi="Verdana" w:cs="GillSans"/>
          <w:i/>
          <w:szCs w:val="68"/>
          <w:lang w:bidi="sv-SE"/>
        </w:rPr>
        <w:t>sen inom dagligvaru</w:t>
      </w:r>
      <w:r w:rsidR="00944DFD" w:rsidRPr="00B02271">
        <w:rPr>
          <w:rFonts w:ascii="Verdana" w:eastAsia="Times New Roman" w:hAnsi="Verdana" w:cs="GillSans"/>
          <w:i/>
          <w:szCs w:val="68"/>
          <w:lang w:bidi="sv-SE"/>
        </w:rPr>
        <w:softHyphen/>
      </w:r>
      <w:r w:rsidRPr="00B02271">
        <w:rPr>
          <w:rFonts w:ascii="Verdana" w:eastAsia="Times New Roman" w:hAnsi="Verdana" w:cs="GillSans"/>
          <w:i/>
          <w:szCs w:val="68"/>
          <w:lang w:bidi="sv-SE"/>
        </w:rPr>
        <w:t xml:space="preserve">handeln till gagn för boende i </w:t>
      </w:r>
      <w:r w:rsidR="0098761C" w:rsidRPr="00B02271">
        <w:rPr>
          <w:rFonts w:ascii="Verdana" w:eastAsia="Times New Roman" w:hAnsi="Verdana" w:cs="GillSans"/>
          <w:i/>
          <w:szCs w:val="68"/>
          <w:lang w:bidi="sv-SE"/>
        </w:rPr>
        <w:t>nordöstra Skåne</w:t>
      </w:r>
      <w:r w:rsidRPr="00B02271">
        <w:rPr>
          <w:rFonts w:ascii="Verdana" w:eastAsia="Times New Roman" w:hAnsi="Verdana" w:cs="GillSans"/>
          <w:i/>
          <w:szCs w:val="68"/>
          <w:lang w:bidi="sv-SE"/>
        </w:rPr>
        <w:t>.</w:t>
      </w:r>
    </w:p>
    <w:p w:rsidR="00783131" w:rsidRPr="00B02271" w:rsidRDefault="00783131" w:rsidP="00081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29"/>
        <w:rPr>
          <w:rFonts w:ascii="Verdana" w:hAnsi="Verdana" w:cs="Chalkduster"/>
          <w:i/>
          <w:szCs w:val="48"/>
        </w:rPr>
      </w:pPr>
    </w:p>
    <w:p w:rsidR="00081FA2" w:rsidRPr="00B02271" w:rsidRDefault="007729B3" w:rsidP="00081FA2">
      <w:pPr>
        <w:rPr>
          <w:rFonts w:ascii="Verdana" w:eastAsia="Times New Roman" w:hAnsi="Verdana" w:cs="GillSans"/>
          <w:szCs w:val="68"/>
          <w:lang w:bidi="sv-SE"/>
        </w:rPr>
      </w:pPr>
      <w:r w:rsidRPr="00B02271">
        <w:rPr>
          <w:rFonts w:ascii="Verdana" w:eastAsia="Times New Roman" w:hAnsi="Verdana" w:cs="GillSans"/>
          <w:szCs w:val="68"/>
          <w:lang w:bidi="sv-SE"/>
        </w:rPr>
        <w:t xml:space="preserve">Kristianstads nya dagligvarubutik City Gross </w:t>
      </w:r>
      <w:r w:rsidR="0098761C" w:rsidRPr="00B02271">
        <w:rPr>
          <w:rFonts w:ascii="Verdana" w:eastAsia="Times New Roman" w:hAnsi="Verdana" w:cs="GillSans"/>
          <w:szCs w:val="68"/>
          <w:lang w:bidi="sv-SE"/>
        </w:rPr>
        <w:t xml:space="preserve">växer </w:t>
      </w:r>
      <w:r w:rsidR="00944DFD" w:rsidRPr="00B02271">
        <w:rPr>
          <w:rFonts w:ascii="Verdana" w:eastAsia="Times New Roman" w:hAnsi="Verdana" w:cs="GillSans"/>
          <w:szCs w:val="68"/>
          <w:lang w:bidi="sv-SE"/>
        </w:rPr>
        <w:t xml:space="preserve">nu </w:t>
      </w:r>
      <w:r w:rsidRPr="00B02271">
        <w:rPr>
          <w:rFonts w:ascii="Verdana" w:eastAsia="Times New Roman" w:hAnsi="Verdana" w:cs="GillSans"/>
          <w:szCs w:val="68"/>
          <w:lang w:bidi="sv-SE"/>
        </w:rPr>
        <w:t xml:space="preserve">fram </w:t>
      </w:r>
      <w:r w:rsidR="00DA1A58" w:rsidRPr="00B02271">
        <w:rPr>
          <w:rFonts w:ascii="Verdana" w:eastAsia="Times New Roman" w:hAnsi="Verdana" w:cs="GillSans"/>
          <w:szCs w:val="68"/>
          <w:lang w:bidi="sv-SE"/>
        </w:rPr>
        <w:t>i nya handelsområdet Hammar vid Kristianstads östra infart</w:t>
      </w:r>
      <w:r w:rsidRPr="00B02271">
        <w:rPr>
          <w:rFonts w:ascii="Verdana" w:eastAsia="Times New Roman" w:hAnsi="Verdana" w:cs="GillSans"/>
          <w:szCs w:val="68"/>
          <w:lang w:bidi="sv-SE"/>
        </w:rPr>
        <w:t xml:space="preserve">. </w:t>
      </w:r>
      <w:r w:rsidR="0098761C" w:rsidRPr="00B02271">
        <w:rPr>
          <w:rFonts w:ascii="Verdana" w:eastAsia="Times New Roman" w:hAnsi="Verdana" w:cs="GillSans"/>
          <w:szCs w:val="68"/>
          <w:lang w:bidi="sv-SE"/>
        </w:rPr>
        <w:t xml:space="preserve">Bakom etableringen står </w:t>
      </w:r>
      <w:r w:rsidR="0098761C" w:rsidRPr="00B02271">
        <w:rPr>
          <w:rFonts w:ascii="Verdana" w:hAnsi="Verdana" w:cs="Chalkduster"/>
          <w:szCs w:val="48"/>
        </w:rPr>
        <w:t xml:space="preserve">Hässleholmsbaserade </w:t>
      </w:r>
      <w:r w:rsidR="0098761C" w:rsidRPr="00B02271">
        <w:rPr>
          <w:rFonts w:ascii="Verdana" w:eastAsia="Times New Roman" w:hAnsi="Verdana" w:cs="GillSans"/>
          <w:szCs w:val="68"/>
          <w:lang w:bidi="sv-SE"/>
        </w:rPr>
        <w:t xml:space="preserve">familjeföretaget Bergendahls, </w:t>
      </w:r>
      <w:r w:rsidR="00944DFD" w:rsidRPr="00B02271">
        <w:rPr>
          <w:rFonts w:ascii="Verdana" w:eastAsia="Times New Roman" w:hAnsi="Verdana" w:cs="GillSans"/>
          <w:szCs w:val="68"/>
          <w:lang w:bidi="sv-SE"/>
        </w:rPr>
        <w:t xml:space="preserve">där man är mitt uppe i detaljplaneringen av </w:t>
      </w:r>
      <w:r w:rsidRPr="00B02271">
        <w:rPr>
          <w:rFonts w:ascii="Verdana" w:eastAsia="Times New Roman" w:hAnsi="Verdana" w:cs="GillSans"/>
          <w:szCs w:val="68"/>
          <w:lang w:bidi="sv-SE"/>
        </w:rPr>
        <w:t>butiken</w:t>
      </w:r>
      <w:r w:rsidR="00944DFD" w:rsidRPr="00B02271">
        <w:rPr>
          <w:rFonts w:ascii="Verdana" w:eastAsia="Times New Roman" w:hAnsi="Verdana" w:cs="GillSans"/>
          <w:szCs w:val="68"/>
          <w:lang w:bidi="sv-SE"/>
        </w:rPr>
        <w:t xml:space="preserve"> inför invigningen</w:t>
      </w:r>
      <w:r w:rsidR="00DA1A58" w:rsidRPr="00B02271">
        <w:rPr>
          <w:rFonts w:ascii="Verdana" w:eastAsia="Times New Roman" w:hAnsi="Verdana" w:cs="GillSans"/>
          <w:szCs w:val="68"/>
          <w:lang w:bidi="sv-SE"/>
        </w:rPr>
        <w:t xml:space="preserve"> </w:t>
      </w:r>
      <w:r w:rsidRPr="00B02271">
        <w:rPr>
          <w:rFonts w:ascii="Verdana" w:eastAsia="Times New Roman" w:hAnsi="Verdana" w:cs="GillSans"/>
          <w:szCs w:val="68"/>
          <w:lang w:bidi="sv-SE"/>
        </w:rPr>
        <w:t>till hösten</w:t>
      </w:r>
      <w:r w:rsidR="00081FA2" w:rsidRPr="00B02271">
        <w:rPr>
          <w:rFonts w:ascii="Verdana" w:eastAsia="Times New Roman" w:hAnsi="Verdana" w:cs="GillSans"/>
          <w:szCs w:val="68"/>
          <w:lang w:bidi="sv-SE"/>
        </w:rPr>
        <w:t>.</w:t>
      </w:r>
    </w:p>
    <w:p w:rsidR="005934E5" w:rsidRPr="00B02271" w:rsidRDefault="005934E5" w:rsidP="00081FA2">
      <w:pPr>
        <w:rPr>
          <w:rFonts w:ascii="Verdana" w:hAnsi="Verdana"/>
          <w:color w:val="000000"/>
        </w:rPr>
      </w:pPr>
    </w:p>
    <w:p w:rsidR="005934E5" w:rsidRPr="00B02271" w:rsidRDefault="005934E5" w:rsidP="00081FA2">
      <w:pPr>
        <w:ind w:left="284"/>
        <w:rPr>
          <w:rFonts w:ascii="Verdana" w:eastAsia="Times New Roman" w:hAnsi="Verdana" w:cs="GillSans"/>
          <w:szCs w:val="68"/>
          <w:lang w:bidi="sv-SE"/>
        </w:rPr>
      </w:pPr>
      <w:r w:rsidRPr="00B02271">
        <w:rPr>
          <w:rFonts w:ascii="Verdana" w:eastAsia="Times New Roman" w:hAnsi="Verdana" w:cs="GillSans"/>
          <w:szCs w:val="68"/>
          <w:lang w:bidi="sv-SE"/>
        </w:rPr>
        <w:t>– Vi räknar med att genom vår starka färskvaruprofil, utvecklade e-handel och attraktiva prisnivå öka konkurrensen inom dagligvaruhandeln till gagn för boende i Kristianstad med omnejd</w:t>
      </w:r>
      <w:r w:rsidR="00EB38D2" w:rsidRPr="00B02271">
        <w:rPr>
          <w:rFonts w:ascii="Verdana" w:eastAsia="Times New Roman" w:hAnsi="Verdana" w:cs="GillSans"/>
          <w:szCs w:val="68"/>
          <w:lang w:bidi="sv-SE"/>
        </w:rPr>
        <w:t xml:space="preserve">. Vi känner orten väl </w:t>
      </w:r>
      <w:r w:rsidR="00865558" w:rsidRPr="00B02271">
        <w:rPr>
          <w:rFonts w:ascii="Verdana" w:eastAsia="Times New Roman" w:hAnsi="Verdana" w:cs="GillSans"/>
          <w:szCs w:val="68"/>
          <w:lang w:bidi="sv-SE"/>
        </w:rPr>
        <w:t xml:space="preserve">genom våra rötter i nordöstra Skåne </w:t>
      </w:r>
      <w:r w:rsidR="0086636F" w:rsidRPr="00B02271">
        <w:rPr>
          <w:rFonts w:ascii="Verdana" w:eastAsia="Times New Roman" w:hAnsi="Verdana" w:cs="GillSans"/>
          <w:szCs w:val="68"/>
          <w:lang w:bidi="sv-SE"/>
        </w:rPr>
        <w:t>och är lika peppade som ödmjuka inför utmaningen</w:t>
      </w:r>
      <w:r w:rsidRPr="00B02271">
        <w:rPr>
          <w:rFonts w:ascii="Verdana" w:eastAsia="Times New Roman" w:hAnsi="Verdana" w:cs="GillSans"/>
          <w:szCs w:val="68"/>
          <w:lang w:bidi="sv-SE"/>
        </w:rPr>
        <w:t xml:space="preserve">, säger </w:t>
      </w:r>
      <w:r w:rsidRPr="00B02271">
        <w:rPr>
          <w:rFonts w:ascii="Verdana" w:hAnsi="Verdana"/>
        </w:rPr>
        <w:t>Daniel Forss, regionchef Bergendahls Food med ansvar för City Gross Kristianstad.</w:t>
      </w:r>
    </w:p>
    <w:p w:rsidR="00705E89" w:rsidRPr="00B02271" w:rsidRDefault="00705E89" w:rsidP="00081FA2">
      <w:pPr>
        <w:rPr>
          <w:rFonts w:ascii="Verdana" w:hAnsi="Verdana"/>
          <w:color w:val="000000"/>
        </w:rPr>
      </w:pPr>
    </w:p>
    <w:p w:rsidR="00081FA2" w:rsidRPr="00B02271" w:rsidRDefault="00E51975" w:rsidP="00081FA2">
      <w:pPr>
        <w:widowControl w:val="0"/>
        <w:autoSpaceDE w:val="0"/>
        <w:autoSpaceDN w:val="0"/>
        <w:adjustRightInd w:val="0"/>
        <w:rPr>
          <w:rFonts w:ascii="Verdana" w:hAnsi="Verdana" w:cs="ArialMT"/>
          <w:szCs w:val="22"/>
          <w:lang w:bidi="sv-SE"/>
        </w:rPr>
      </w:pPr>
      <w:r w:rsidRPr="00B02271">
        <w:rPr>
          <w:rFonts w:ascii="Verdana" w:eastAsia="Times New Roman" w:hAnsi="Verdana" w:cs="GillSans"/>
          <w:szCs w:val="68"/>
          <w:lang w:bidi="sv-SE"/>
        </w:rPr>
        <w:t>Parallellt med att bygget av butiken pågår för fullt drar r</w:t>
      </w:r>
      <w:r w:rsidR="00944DFD" w:rsidRPr="00B02271">
        <w:rPr>
          <w:rFonts w:ascii="Verdana" w:eastAsia="Times New Roman" w:hAnsi="Verdana" w:cs="GillSans"/>
          <w:szCs w:val="68"/>
          <w:lang w:bidi="sv-SE"/>
        </w:rPr>
        <w:t>ekryteringen av medarbetare igång inom kort</w:t>
      </w:r>
      <w:r w:rsidRPr="00B02271">
        <w:rPr>
          <w:rFonts w:ascii="Verdana" w:eastAsia="Times New Roman" w:hAnsi="Verdana" w:cs="GillSans"/>
          <w:szCs w:val="68"/>
          <w:lang w:bidi="sv-SE"/>
        </w:rPr>
        <w:t xml:space="preserve">. Först skall en butikschef tillsättas, som rekryterar sin ledningsgrupp och sent i vår övrig personal. Totalt kommer butiken att sysselsätta ett sextiotal anställda. All </w:t>
      </w:r>
      <w:r w:rsidRPr="00B02271">
        <w:rPr>
          <w:rFonts w:ascii="Verdana" w:hAnsi="Verdana" w:cs="ArialMT"/>
          <w:szCs w:val="22"/>
          <w:lang w:bidi="sv-SE"/>
        </w:rPr>
        <w:t>rekrytering</w:t>
      </w:r>
      <w:r w:rsidR="009C3182" w:rsidRPr="00B02271">
        <w:rPr>
          <w:rFonts w:ascii="Verdana" w:hAnsi="Verdana" w:cs="ArialMT"/>
          <w:szCs w:val="22"/>
          <w:lang w:bidi="sv-SE"/>
        </w:rPr>
        <w:t xml:space="preserve"> </w:t>
      </w:r>
      <w:r w:rsidR="00783131" w:rsidRPr="00B02271">
        <w:rPr>
          <w:rFonts w:ascii="Verdana" w:hAnsi="Verdana" w:cs="ArialMT"/>
          <w:szCs w:val="22"/>
          <w:lang w:bidi="sv-SE"/>
        </w:rPr>
        <w:t xml:space="preserve">hanteras i samarbete med </w:t>
      </w:r>
      <w:r w:rsidR="006E2975" w:rsidRPr="00B02271">
        <w:rPr>
          <w:rFonts w:ascii="Verdana" w:hAnsi="Verdana" w:cs="ArialMT"/>
          <w:szCs w:val="22"/>
          <w:lang w:bidi="sv-SE"/>
        </w:rPr>
        <w:t>Arbetsförmedlingen</w:t>
      </w:r>
      <w:r w:rsidR="00783131" w:rsidRPr="00B02271">
        <w:rPr>
          <w:rFonts w:ascii="Verdana" w:hAnsi="Verdana" w:cs="ArialMT"/>
          <w:szCs w:val="22"/>
          <w:lang w:bidi="sv-SE"/>
        </w:rPr>
        <w:t xml:space="preserve">. Information om vilka tjänster som </w:t>
      </w:r>
      <w:r w:rsidR="009C3182" w:rsidRPr="00B02271">
        <w:rPr>
          <w:rFonts w:ascii="Verdana" w:hAnsi="Verdana" w:cs="ArialMT"/>
          <w:szCs w:val="22"/>
          <w:lang w:bidi="sv-SE"/>
        </w:rPr>
        <w:t>skall besättas</w:t>
      </w:r>
      <w:r w:rsidR="00783131" w:rsidRPr="00B02271">
        <w:rPr>
          <w:rFonts w:ascii="Verdana" w:hAnsi="Verdana" w:cs="ArialMT"/>
          <w:szCs w:val="22"/>
          <w:lang w:bidi="sv-SE"/>
        </w:rPr>
        <w:t xml:space="preserve"> kommer att förmedlas på företagets webbplats (</w:t>
      </w:r>
      <w:hyperlink r:id="rId5" w:history="1">
        <w:r w:rsidR="00081FA2" w:rsidRPr="00B02271">
          <w:rPr>
            <w:rStyle w:val="Hyperlnk"/>
            <w:rFonts w:ascii="Verdana" w:hAnsi="Verdana" w:cs="ArialMT"/>
            <w:szCs w:val="22"/>
            <w:lang w:bidi="sv-SE"/>
          </w:rPr>
          <w:t>https://www.citygross.se/om-city-gross/lediga-jobb/</w:t>
        </w:r>
      </w:hyperlink>
      <w:r w:rsidR="00783131" w:rsidRPr="00B02271">
        <w:rPr>
          <w:rFonts w:ascii="Verdana" w:hAnsi="Verdana" w:cs="ArialMT"/>
          <w:szCs w:val="22"/>
          <w:lang w:bidi="sv-SE"/>
        </w:rPr>
        <w:t>).</w:t>
      </w:r>
    </w:p>
    <w:p w:rsidR="00081FA2" w:rsidRPr="00B02271" w:rsidRDefault="00081FA2" w:rsidP="00081FA2">
      <w:pPr>
        <w:widowControl w:val="0"/>
        <w:autoSpaceDE w:val="0"/>
        <w:autoSpaceDN w:val="0"/>
        <w:adjustRightInd w:val="0"/>
        <w:rPr>
          <w:rFonts w:ascii="Verdana" w:hAnsi="Verdana" w:cs="ArialMT"/>
          <w:szCs w:val="22"/>
          <w:lang w:bidi="sv-SE"/>
        </w:rPr>
      </w:pPr>
    </w:p>
    <w:p w:rsidR="00783131" w:rsidRPr="00B02271" w:rsidRDefault="00081FA2" w:rsidP="00081FA2">
      <w:pPr>
        <w:rPr>
          <w:rFonts w:ascii="Verdana" w:hAnsi="Verdana"/>
          <w:color w:val="000000"/>
        </w:rPr>
      </w:pPr>
      <w:r w:rsidRPr="00B02271">
        <w:rPr>
          <w:rFonts w:ascii="Verdana" w:hAnsi="Verdana"/>
          <w:color w:val="000000"/>
        </w:rPr>
        <w:t>City Gross är en av de kedjor som växer snabbas</w:t>
      </w:r>
      <w:r w:rsidR="00BE1BB7" w:rsidRPr="00B02271">
        <w:rPr>
          <w:rFonts w:ascii="Verdana" w:hAnsi="Verdana"/>
          <w:color w:val="000000"/>
        </w:rPr>
        <w:t xml:space="preserve">t inom svensk dagligvaruhandel. </w:t>
      </w:r>
      <w:r w:rsidRPr="00B02271">
        <w:rPr>
          <w:rFonts w:ascii="Verdana" w:hAnsi="Verdana"/>
          <w:color w:val="000000"/>
        </w:rPr>
        <w:t>Konsumenter</w:t>
      </w:r>
      <w:r w:rsidR="00BE1BB7" w:rsidRPr="00B02271">
        <w:rPr>
          <w:rFonts w:ascii="Verdana" w:hAnsi="Verdana"/>
          <w:color w:val="000000"/>
        </w:rPr>
        <w:softHyphen/>
      </w:r>
      <w:r w:rsidRPr="00B02271">
        <w:rPr>
          <w:rFonts w:ascii="Verdana" w:hAnsi="Verdana"/>
          <w:color w:val="000000"/>
        </w:rPr>
        <w:t>na verkar gilla att uppstickaren går sin egen väg med ett fokus på att erbjuda varor som både smakar och gör gott. Till det som står ut hör bl a färskt kött som alltid är svenskt och styckas i butik, bröd som bakas av bagare från mjöl i butik, manuella fiskdiskar med fisk och skaldjur från hållbara bestånd, stora avdelningar för frukt och grönt och en märkning av varor med få eller inga tillsatser tillsammans med</w:t>
      </w:r>
      <w:r w:rsidR="00D77F42" w:rsidRPr="00B02271">
        <w:rPr>
          <w:rFonts w:ascii="Verdana" w:hAnsi="Verdana"/>
          <w:color w:val="000000"/>
        </w:rPr>
        <w:t xml:space="preserve"> konsumentföreningen Äkta vara.</w:t>
      </w:r>
    </w:p>
    <w:p w:rsidR="00783131" w:rsidRPr="00B02271" w:rsidRDefault="00783131" w:rsidP="00081FA2">
      <w:pPr>
        <w:rPr>
          <w:rFonts w:ascii="Verdana" w:hAnsi="Verdana"/>
        </w:rPr>
      </w:pPr>
      <w:r w:rsidRPr="00B02271">
        <w:rPr>
          <w:rFonts w:ascii="Verdana" w:hAnsi="Verdana"/>
        </w:rPr>
        <w:t>____________________________________________________________</w:t>
      </w:r>
    </w:p>
    <w:p w:rsidR="00783131" w:rsidRPr="00B02271" w:rsidRDefault="00783131" w:rsidP="00081FA2">
      <w:pPr>
        <w:rPr>
          <w:rFonts w:ascii="Verdana" w:hAnsi="Verdana"/>
        </w:rPr>
      </w:pPr>
    </w:p>
    <w:p w:rsidR="00F275A0" w:rsidRPr="00B02271" w:rsidRDefault="00F275A0" w:rsidP="00081FA2">
      <w:pPr>
        <w:rPr>
          <w:rFonts w:ascii="Verdana" w:hAnsi="Verdana"/>
        </w:rPr>
      </w:pPr>
      <w:r w:rsidRPr="00B02271">
        <w:rPr>
          <w:rFonts w:ascii="Verdana" w:hAnsi="Verdana"/>
        </w:rPr>
        <w:t>För mer information:</w:t>
      </w:r>
    </w:p>
    <w:p w:rsidR="00F275A0" w:rsidRPr="00B02271" w:rsidRDefault="00F275A0" w:rsidP="00081FA2">
      <w:pPr>
        <w:rPr>
          <w:rFonts w:ascii="Verdana" w:hAnsi="Verdana"/>
        </w:rPr>
      </w:pPr>
    </w:p>
    <w:p w:rsidR="005934E5" w:rsidRPr="00B02271" w:rsidRDefault="00F275A0" w:rsidP="00081FA2">
      <w:pPr>
        <w:ind w:left="284"/>
        <w:rPr>
          <w:rFonts w:ascii="Verdana" w:hAnsi="Verdana" w:cs="Verdana"/>
          <w:color w:val="000000"/>
          <w:szCs w:val="18"/>
          <w:lang w:val="en-US"/>
        </w:rPr>
      </w:pPr>
      <w:r w:rsidRPr="00B02271">
        <w:rPr>
          <w:rFonts w:ascii="Verdana" w:hAnsi="Verdana"/>
        </w:rPr>
        <w:t xml:space="preserve">Daniel Forss, regionchef Bergendahls Food, </w:t>
      </w:r>
      <w:r w:rsidRPr="00B02271">
        <w:rPr>
          <w:rFonts w:ascii="Verdana" w:hAnsi="Verdana" w:cs="Verdana"/>
          <w:color w:val="000000"/>
          <w:szCs w:val="18"/>
          <w:lang w:val="en-US"/>
        </w:rPr>
        <w:t xml:space="preserve">0706-77 74 </w:t>
      </w:r>
      <w:proofErr w:type="spellStart"/>
      <w:r w:rsidRPr="00B02271">
        <w:rPr>
          <w:rFonts w:ascii="Verdana" w:hAnsi="Verdana" w:cs="Verdana"/>
          <w:color w:val="000000"/>
          <w:szCs w:val="18"/>
          <w:lang w:val="en-US"/>
        </w:rPr>
        <w:t>74</w:t>
      </w:r>
      <w:proofErr w:type="spellEnd"/>
    </w:p>
    <w:p w:rsidR="00F275A0" w:rsidRPr="00B02271" w:rsidRDefault="005934E5" w:rsidP="00081FA2">
      <w:pPr>
        <w:ind w:left="284"/>
        <w:rPr>
          <w:rFonts w:ascii="Verdana" w:hAnsi="Verdana"/>
        </w:rPr>
      </w:pPr>
      <w:r w:rsidRPr="00B02271">
        <w:rPr>
          <w:rFonts w:ascii="Verdana" w:hAnsi="Verdana" w:cs="Verdana"/>
          <w:color w:val="000000"/>
          <w:szCs w:val="18"/>
          <w:lang w:val="en-US"/>
        </w:rPr>
        <w:t xml:space="preserve">Benny </w:t>
      </w:r>
      <w:proofErr w:type="spellStart"/>
      <w:r w:rsidRPr="00B02271">
        <w:rPr>
          <w:rFonts w:ascii="Verdana" w:hAnsi="Verdana" w:cs="Verdana"/>
          <w:color w:val="000000"/>
          <w:szCs w:val="18"/>
          <w:lang w:val="en-US"/>
        </w:rPr>
        <w:t>Andersson</w:t>
      </w:r>
      <w:proofErr w:type="spellEnd"/>
      <w:r w:rsidRPr="00B02271">
        <w:rPr>
          <w:rFonts w:ascii="Verdana" w:hAnsi="Verdana" w:cs="Verdana"/>
          <w:color w:val="000000"/>
          <w:szCs w:val="18"/>
          <w:lang w:val="en-US"/>
        </w:rPr>
        <w:t xml:space="preserve">, </w:t>
      </w:r>
      <w:proofErr w:type="spellStart"/>
      <w:r w:rsidRPr="00B02271">
        <w:rPr>
          <w:rFonts w:ascii="Verdana" w:hAnsi="Verdana" w:cs="Verdana"/>
          <w:color w:val="000000"/>
          <w:szCs w:val="18"/>
          <w:lang w:val="en-US"/>
        </w:rPr>
        <w:t>byggansvarig</w:t>
      </w:r>
      <w:proofErr w:type="spellEnd"/>
      <w:r w:rsidRPr="00B02271">
        <w:rPr>
          <w:rFonts w:ascii="Verdana" w:hAnsi="Verdana" w:cs="Verdana"/>
          <w:color w:val="000000"/>
          <w:szCs w:val="18"/>
          <w:lang w:val="en-US"/>
        </w:rPr>
        <w:t xml:space="preserve"> </w:t>
      </w:r>
      <w:proofErr w:type="spellStart"/>
      <w:r w:rsidRPr="00B02271">
        <w:rPr>
          <w:rFonts w:ascii="Verdana" w:hAnsi="Verdana" w:cs="Verdana"/>
          <w:color w:val="000000"/>
          <w:szCs w:val="18"/>
          <w:lang w:val="en-US"/>
        </w:rPr>
        <w:t>Bergendahls</w:t>
      </w:r>
      <w:proofErr w:type="spellEnd"/>
      <w:r w:rsidRPr="00B02271">
        <w:rPr>
          <w:rFonts w:ascii="Verdana" w:hAnsi="Verdana" w:cs="Verdana"/>
          <w:color w:val="000000"/>
          <w:szCs w:val="18"/>
          <w:lang w:val="en-US"/>
        </w:rPr>
        <w:t xml:space="preserve"> Food, 0736-20 82 16</w:t>
      </w:r>
    </w:p>
    <w:p w:rsidR="00F275A0" w:rsidRPr="00B02271" w:rsidRDefault="00F275A0" w:rsidP="00081FA2">
      <w:pPr>
        <w:ind w:left="284"/>
        <w:rPr>
          <w:rFonts w:ascii="Verdana" w:hAnsi="Verdana"/>
        </w:rPr>
      </w:pPr>
      <w:r w:rsidRPr="00B02271">
        <w:rPr>
          <w:rFonts w:ascii="Verdana" w:hAnsi="Verdana"/>
        </w:rPr>
        <w:t xml:space="preserve">Mikael Lagerwall, informationsansvarig Bergendahls, 0708-47 21 00, </w:t>
      </w:r>
      <w:hyperlink r:id="rId6" w:history="1">
        <w:r w:rsidRPr="00B02271">
          <w:rPr>
            <w:rStyle w:val="Hyperlnk"/>
            <w:rFonts w:ascii="Verdana" w:hAnsi="Verdana"/>
            <w:color w:val="auto"/>
          </w:rPr>
          <w:t>mikael.lagerwall@bergendahls.se</w:t>
        </w:r>
      </w:hyperlink>
    </w:p>
    <w:p w:rsidR="00F275A0" w:rsidRPr="00B02271" w:rsidRDefault="00B05170" w:rsidP="00081FA2">
      <w:pPr>
        <w:ind w:left="284"/>
        <w:rPr>
          <w:rFonts w:ascii="Verdana" w:hAnsi="Verdana" w:cs="Verdana"/>
          <w:szCs w:val="18"/>
          <w:lang w:bidi="sv-SE"/>
        </w:rPr>
      </w:pPr>
      <w:hyperlink r:id="rId7" w:history="1">
        <w:r w:rsidR="00F275A0" w:rsidRPr="00B02271">
          <w:rPr>
            <w:rStyle w:val="Hyperlnk"/>
            <w:rFonts w:ascii="Verdana" w:hAnsi="Verdana"/>
            <w:color w:val="auto"/>
          </w:rPr>
          <w:t>www.citygross.se</w:t>
        </w:r>
      </w:hyperlink>
      <w:r w:rsidR="00F275A0" w:rsidRPr="00B02271">
        <w:rPr>
          <w:rFonts w:ascii="Verdana" w:hAnsi="Verdana"/>
        </w:rPr>
        <w:t xml:space="preserve"> • </w:t>
      </w:r>
      <w:r w:rsidR="00F275A0" w:rsidRPr="00B02271">
        <w:rPr>
          <w:rFonts w:ascii="Verdana" w:hAnsi="Verdana" w:cs="Times"/>
        </w:rPr>
        <w:t xml:space="preserve">pressrum </w:t>
      </w:r>
      <w:r w:rsidR="00F275A0" w:rsidRPr="00B02271">
        <w:rPr>
          <w:rFonts w:ascii="Verdana" w:hAnsi="Verdana"/>
          <w:szCs w:val="22"/>
        </w:rPr>
        <w:t xml:space="preserve">på </w:t>
      </w:r>
      <w:hyperlink r:id="rId8" w:history="1">
        <w:r w:rsidR="00F275A0" w:rsidRPr="00B02271">
          <w:rPr>
            <w:rStyle w:val="Hyperlnk"/>
            <w:rFonts w:ascii="Verdana" w:hAnsi="Verdana"/>
            <w:color w:val="auto"/>
            <w:szCs w:val="22"/>
          </w:rPr>
          <w:t>www.mynewsdesk.com</w:t>
        </w:r>
      </w:hyperlink>
    </w:p>
    <w:p w:rsidR="00F275A0" w:rsidRPr="00B02271" w:rsidRDefault="00F275A0" w:rsidP="00081FA2">
      <w:pPr>
        <w:rPr>
          <w:rFonts w:ascii="Verdana" w:hAnsi="Verdana"/>
        </w:rPr>
      </w:pPr>
    </w:p>
    <w:p w:rsidR="00783131" w:rsidRPr="00B02271" w:rsidRDefault="00F275A0" w:rsidP="00081FA2">
      <w:pPr>
        <w:widowControl w:val="0"/>
        <w:autoSpaceDE w:val="0"/>
        <w:autoSpaceDN w:val="0"/>
        <w:adjustRightInd w:val="0"/>
        <w:rPr>
          <w:rFonts w:ascii="Verdana" w:hAnsi="Verdana"/>
          <w:i/>
        </w:rPr>
      </w:pPr>
      <w:r w:rsidRPr="00B02271">
        <w:rPr>
          <w:rFonts w:ascii="Verdana" w:hAnsi="Verdana"/>
          <w:i/>
          <w:szCs w:val="22"/>
        </w:rPr>
        <w:t xml:space="preserve">Bergendahls </w:t>
      </w:r>
      <w:r w:rsidRPr="00B02271">
        <w:rPr>
          <w:rFonts w:ascii="Verdana" w:hAnsi="Verdana"/>
          <w:i/>
        </w:rPr>
        <w:t xml:space="preserve">startades 1922 och ägs idag av familjen Bergendahl </w:t>
      </w:r>
      <w:r w:rsidRPr="00B02271">
        <w:rPr>
          <w:rFonts w:ascii="Verdana" w:hAnsi="Verdana" w:cs="Verdana"/>
          <w:bCs/>
          <w:i/>
        </w:rPr>
        <w:t>Mylonopoulos</w:t>
      </w:r>
      <w:r w:rsidRPr="00B02271">
        <w:rPr>
          <w:rFonts w:ascii="Verdana" w:hAnsi="Verdana"/>
          <w:i/>
        </w:rPr>
        <w:t xml:space="preserve"> i tredje och fjärde generationen. Företaget driver parti- och detaljhandel i Norden och Tyskland genom Bergendahls Food (detaljhandel genom City Gross, </w:t>
      </w:r>
      <w:r w:rsidRPr="00B02271">
        <w:rPr>
          <w:rFonts w:ascii="Verdana" w:hAnsi="Verdana"/>
          <w:i/>
          <w:szCs w:val="22"/>
        </w:rPr>
        <w:t xml:space="preserve">landets fjärde största och snabbast växande dagligvarukedja med e-handel och 41 butiker, samt </w:t>
      </w:r>
      <w:r w:rsidRPr="00B02271">
        <w:rPr>
          <w:rFonts w:ascii="Verdana" w:hAnsi="Verdana"/>
          <w:i/>
        </w:rPr>
        <w:t xml:space="preserve">EKO, Hyllinge Cash och partihandel till bl a fria handlare inom Den svenska matrebellen och Matöppet), Glitter och Granit. </w:t>
      </w:r>
      <w:r w:rsidRPr="00B02271">
        <w:rPr>
          <w:rFonts w:ascii="Verdana" w:hAnsi="Verdana"/>
          <w:i/>
          <w:szCs w:val="22"/>
        </w:rPr>
        <w:t>Bergendahls är idag ett av landets fem största svenskägda familjeföretag och det 104:e största (enl Veckans Affärer).</w:t>
      </w:r>
    </w:p>
    <w:sectPr w:rsidR="00783131" w:rsidRPr="00B02271" w:rsidSect="00B02271">
      <w:footerReference w:type="default" r:id="rId9"/>
      <w:pgSz w:w="11906" w:h="16838"/>
      <w:pgMar w:top="1134" w:right="1134" w:bottom="1134" w:left="1134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ill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FD" w:rsidRPr="00950404" w:rsidRDefault="00944DFD" w:rsidP="00783131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E064B"/>
    <w:rsid w:val="00081FA2"/>
    <w:rsid w:val="00194F6C"/>
    <w:rsid w:val="001955E4"/>
    <w:rsid w:val="00333A92"/>
    <w:rsid w:val="00376521"/>
    <w:rsid w:val="00424B98"/>
    <w:rsid w:val="00532F6D"/>
    <w:rsid w:val="005934E5"/>
    <w:rsid w:val="006E2975"/>
    <w:rsid w:val="00705E89"/>
    <w:rsid w:val="007729B3"/>
    <w:rsid w:val="00772A93"/>
    <w:rsid w:val="00783131"/>
    <w:rsid w:val="007B217F"/>
    <w:rsid w:val="00862E11"/>
    <w:rsid w:val="00865558"/>
    <w:rsid w:val="0086636F"/>
    <w:rsid w:val="008E064B"/>
    <w:rsid w:val="00944DFD"/>
    <w:rsid w:val="0098761C"/>
    <w:rsid w:val="009C3182"/>
    <w:rsid w:val="00A87D31"/>
    <w:rsid w:val="00B02271"/>
    <w:rsid w:val="00B05170"/>
    <w:rsid w:val="00BE1BB7"/>
    <w:rsid w:val="00C6021B"/>
    <w:rsid w:val="00C6753F"/>
    <w:rsid w:val="00CA01A0"/>
    <w:rsid w:val="00D77F42"/>
    <w:rsid w:val="00DA1A58"/>
    <w:rsid w:val="00E51975"/>
    <w:rsid w:val="00EB38D2"/>
    <w:rsid w:val="00F275A0"/>
    <w:rsid w:val="00FB0D62"/>
    <w:rsid w:val="00FC1C4F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92"/>
    <w:rPr>
      <w:rFonts w:ascii="Arial" w:hAnsi="Arial"/>
      <w:sz w:val="2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rsid w:val="00856DFD"/>
    <w:rPr>
      <w:rFonts w:ascii="Courier" w:eastAsia="Times New Roman" w:hAnsi="Courier"/>
      <w:sz w:val="24"/>
      <w:szCs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itygross.se/om-city-gross/lediga-jobb/" TargetMode="External"/><Relationship Id="rId6" Type="http://schemas.openxmlformats.org/officeDocument/2006/relationships/hyperlink" Target="mailto:mikael.lagerwall@bergendahls.se" TargetMode="External"/><Relationship Id="rId7" Type="http://schemas.openxmlformats.org/officeDocument/2006/relationships/hyperlink" Target="http://www.citygross.se" TargetMode="External"/><Relationship Id="rId8" Type="http://schemas.openxmlformats.org/officeDocument/2006/relationships/hyperlink" Target="https://www.mynewsdesk.com/se/city-gross/pressreleases/city-gross-foerst-med-vegodelikatesser-fraan-vegme-samt-favorit-vegott-tvaa-nya-svenska-vegetariska-alternativ-till-koett-1644684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490</Words>
  <Characters>2796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Lagerwall Mikael</cp:lastModifiedBy>
  <cp:revision>8</cp:revision>
  <cp:lastPrinted>2017-01-26T08:12:00Z</cp:lastPrinted>
  <dcterms:created xsi:type="dcterms:W3CDTF">2017-01-24T05:36:00Z</dcterms:created>
  <dcterms:modified xsi:type="dcterms:W3CDTF">2017-01-26T08:16:00Z</dcterms:modified>
</cp:coreProperties>
</file>