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3FF9" w14:textId="77777777" w:rsidR="003E529E" w:rsidRPr="003E529E" w:rsidRDefault="003E529E" w:rsidP="003E529E">
      <w:pPr>
        <w:spacing w:before="100" w:beforeAutospacing="1" w:after="100" w:afterAutospacing="1"/>
        <w:outlineLvl w:val="1"/>
        <w:rPr>
          <w:rFonts w:ascii="Times New Roman" w:eastAsia="Times New Roman" w:hAnsi="Times New Roman" w:cs="Times New Roman"/>
          <w:b/>
          <w:bCs/>
          <w:sz w:val="36"/>
          <w:szCs w:val="36"/>
          <w:lang w:eastAsia="sv-SE"/>
        </w:rPr>
      </w:pPr>
      <w:r w:rsidRPr="003E529E">
        <w:rPr>
          <w:rFonts w:ascii="Times New Roman" w:eastAsia="Times New Roman" w:hAnsi="Times New Roman" w:cs="Times New Roman"/>
          <w:b/>
          <w:bCs/>
          <w:sz w:val="36"/>
          <w:szCs w:val="36"/>
          <w:lang w:eastAsia="sv-SE"/>
        </w:rPr>
        <w:t>En ny generation gräsklippare med uppsamlare</w:t>
      </w:r>
    </w:p>
    <w:p w14:paraId="39194354" w14:textId="77777777" w:rsidR="001970F2" w:rsidRDefault="001970F2" w:rsidP="001970F2">
      <w:pPr>
        <w:pBdr>
          <w:bottom w:val="single" w:sz="6" w:space="1" w:color="auto"/>
        </w:pBdr>
        <w:rPr>
          <w:rFonts w:asciiTheme="majorHAnsi" w:hAnsiTheme="majorHAnsi"/>
          <w:b/>
        </w:rPr>
      </w:pPr>
      <w:bookmarkStart w:id="0" w:name="_GoBack"/>
      <w:bookmarkEnd w:id="0"/>
    </w:p>
    <w:p w14:paraId="023300EF" w14:textId="05ED0A9A" w:rsidR="001970F2" w:rsidRPr="001970F2" w:rsidRDefault="001970F2" w:rsidP="001970F2">
      <w:pPr>
        <w:pBdr>
          <w:bottom w:val="single" w:sz="6" w:space="1" w:color="auto"/>
        </w:pBdr>
        <w:rPr>
          <w:rFonts w:asciiTheme="majorHAnsi" w:hAnsiTheme="majorHAnsi"/>
        </w:rPr>
      </w:pPr>
      <w:r w:rsidRPr="001970F2">
        <w:rPr>
          <w:rFonts w:asciiTheme="majorHAnsi" w:hAnsiTheme="majorHAnsi"/>
        </w:rPr>
        <w:t xml:space="preserve">På </w:t>
      </w:r>
      <w:proofErr w:type="spellStart"/>
      <w:r w:rsidRPr="001970F2">
        <w:rPr>
          <w:rFonts w:asciiTheme="majorHAnsi" w:hAnsiTheme="majorHAnsi"/>
        </w:rPr>
        <w:t>GaLaBau</w:t>
      </w:r>
      <w:proofErr w:type="spellEnd"/>
      <w:r w:rsidRPr="001970F2">
        <w:rPr>
          <w:rFonts w:asciiTheme="majorHAnsi" w:hAnsiTheme="majorHAnsi"/>
        </w:rPr>
        <w:t xml:space="preserve">-mässan i Nürnberg visade </w:t>
      </w:r>
      <w:proofErr w:type="spellStart"/>
      <w:r w:rsidRPr="001970F2">
        <w:rPr>
          <w:rFonts w:asciiTheme="majorHAnsi" w:hAnsiTheme="majorHAnsi"/>
        </w:rPr>
        <w:t>Amazone</w:t>
      </w:r>
      <w:proofErr w:type="spellEnd"/>
      <w:r w:rsidRPr="001970F2">
        <w:rPr>
          <w:rFonts w:asciiTheme="majorHAnsi" w:hAnsiTheme="majorHAnsi"/>
        </w:rPr>
        <w:t xml:space="preserve"> den nya generationen av högpresterande gräsklippare med uppsamlare - </w:t>
      </w:r>
      <w:proofErr w:type="spellStart"/>
      <w:r w:rsidRPr="001970F2">
        <w:rPr>
          <w:rFonts w:asciiTheme="majorHAnsi" w:hAnsiTheme="majorHAnsi"/>
          <w:b/>
        </w:rPr>
        <w:t>Amazone</w:t>
      </w:r>
      <w:proofErr w:type="spellEnd"/>
      <w:r w:rsidRPr="001970F2">
        <w:rPr>
          <w:rFonts w:asciiTheme="majorHAnsi" w:hAnsiTheme="majorHAnsi"/>
          <w:b/>
        </w:rPr>
        <w:t xml:space="preserve"> </w:t>
      </w:r>
      <w:proofErr w:type="spellStart"/>
      <w:r w:rsidRPr="001970F2">
        <w:rPr>
          <w:rFonts w:asciiTheme="majorHAnsi" w:hAnsiTheme="majorHAnsi"/>
          <w:b/>
        </w:rPr>
        <w:t>Profihopper</w:t>
      </w:r>
      <w:proofErr w:type="spellEnd"/>
      <w:r w:rsidRPr="001970F2">
        <w:rPr>
          <w:rFonts w:asciiTheme="majorHAnsi" w:hAnsiTheme="majorHAnsi"/>
          <w:b/>
        </w:rPr>
        <w:t xml:space="preserve"> 1250 </w:t>
      </w:r>
      <w:proofErr w:type="spellStart"/>
      <w:r w:rsidRPr="001970F2">
        <w:rPr>
          <w:rFonts w:asciiTheme="majorHAnsi" w:hAnsiTheme="majorHAnsi"/>
          <w:b/>
        </w:rPr>
        <w:t>SmartLine</w:t>
      </w:r>
      <w:proofErr w:type="spellEnd"/>
      <w:r w:rsidRPr="001970F2">
        <w:rPr>
          <w:rFonts w:asciiTheme="majorHAnsi" w:hAnsiTheme="majorHAnsi"/>
        </w:rPr>
        <w:t xml:space="preserve">. </w:t>
      </w:r>
    </w:p>
    <w:p w14:paraId="79B78233" w14:textId="77777777" w:rsidR="001970F2" w:rsidRPr="001970F2" w:rsidRDefault="001970F2" w:rsidP="001970F2">
      <w:pPr>
        <w:pBdr>
          <w:bottom w:val="single" w:sz="6" w:space="1" w:color="auto"/>
        </w:pBdr>
        <w:rPr>
          <w:rFonts w:asciiTheme="majorHAnsi" w:hAnsiTheme="majorHAnsi"/>
        </w:rPr>
      </w:pPr>
    </w:p>
    <w:p w14:paraId="100AD345" w14:textId="77777777" w:rsidR="001970F2" w:rsidRPr="001970F2" w:rsidRDefault="001970F2" w:rsidP="001970F2">
      <w:pPr>
        <w:pBdr>
          <w:bottom w:val="single" w:sz="6" w:space="1" w:color="auto"/>
        </w:pBdr>
        <w:rPr>
          <w:rFonts w:asciiTheme="majorHAnsi" w:hAnsiTheme="majorHAnsi"/>
        </w:rPr>
      </w:pPr>
      <w:proofErr w:type="spellStart"/>
      <w:r w:rsidRPr="001970F2">
        <w:rPr>
          <w:rFonts w:asciiTheme="majorHAnsi" w:hAnsiTheme="majorHAnsi"/>
        </w:rPr>
        <w:t>Profihopper</w:t>
      </w:r>
      <w:proofErr w:type="spellEnd"/>
      <w:r w:rsidRPr="001970F2">
        <w:rPr>
          <w:rFonts w:asciiTheme="majorHAnsi" w:hAnsiTheme="majorHAnsi"/>
        </w:rPr>
        <w:t xml:space="preserve"> 1250 </w:t>
      </w:r>
      <w:proofErr w:type="spellStart"/>
      <w:r w:rsidRPr="001970F2">
        <w:rPr>
          <w:rFonts w:asciiTheme="majorHAnsi" w:hAnsiTheme="majorHAnsi"/>
        </w:rPr>
        <w:t>SmartLine</w:t>
      </w:r>
      <w:proofErr w:type="spellEnd"/>
      <w:r w:rsidRPr="001970F2">
        <w:rPr>
          <w:rFonts w:asciiTheme="majorHAnsi" w:hAnsiTheme="majorHAnsi"/>
        </w:rPr>
        <w:t xml:space="preserve">, som är </w:t>
      </w:r>
      <w:proofErr w:type="spellStart"/>
      <w:r w:rsidRPr="001970F2">
        <w:rPr>
          <w:rFonts w:asciiTheme="majorHAnsi" w:hAnsiTheme="majorHAnsi"/>
        </w:rPr>
        <w:t>Amazones</w:t>
      </w:r>
      <w:proofErr w:type="spellEnd"/>
      <w:r w:rsidRPr="001970F2">
        <w:rPr>
          <w:rFonts w:asciiTheme="majorHAnsi" w:hAnsiTheme="majorHAnsi"/>
        </w:rPr>
        <w:t xml:space="preserve"> självgående gräsklippare, har fått en helt ny design och ett uppdaterat </w:t>
      </w:r>
      <w:proofErr w:type="spellStart"/>
      <w:r w:rsidRPr="001970F2">
        <w:rPr>
          <w:rFonts w:asciiTheme="majorHAnsi" w:hAnsiTheme="majorHAnsi"/>
        </w:rPr>
        <w:t>hydrostatdrivningssystem</w:t>
      </w:r>
      <w:proofErr w:type="spellEnd"/>
      <w:r w:rsidRPr="001970F2">
        <w:rPr>
          <w:rFonts w:asciiTheme="majorHAnsi" w:hAnsiTheme="majorHAnsi"/>
        </w:rPr>
        <w:t xml:space="preserve">. Den finns tillgänglig i två modeller: </w:t>
      </w:r>
      <w:proofErr w:type="spellStart"/>
      <w:r w:rsidRPr="001970F2">
        <w:rPr>
          <w:rFonts w:asciiTheme="majorHAnsi" w:hAnsiTheme="majorHAnsi"/>
        </w:rPr>
        <w:t>iDrive</w:t>
      </w:r>
      <w:proofErr w:type="spellEnd"/>
      <w:r w:rsidRPr="001970F2">
        <w:rPr>
          <w:rFonts w:asciiTheme="majorHAnsi" w:hAnsiTheme="majorHAnsi"/>
        </w:rPr>
        <w:t xml:space="preserve"> med framhjulsdrift eller 4WDi med 4-hjulsdrift för kuperad terräng och svåra förhållanden. Den kompakta konstruktionen ger 0-vändradie, bättre manövrerbarhet och ökad säkerhet på sluttningar och i kuperad terräng. Med sitt 1,25 meter breda frontaggregat, ger </w:t>
      </w:r>
      <w:proofErr w:type="spellStart"/>
      <w:r w:rsidRPr="001970F2">
        <w:rPr>
          <w:rFonts w:asciiTheme="majorHAnsi" w:hAnsiTheme="majorHAnsi"/>
        </w:rPr>
        <w:t>Profihopper</w:t>
      </w:r>
      <w:proofErr w:type="spellEnd"/>
      <w:r w:rsidRPr="001970F2">
        <w:rPr>
          <w:rFonts w:asciiTheme="majorHAnsi" w:hAnsiTheme="majorHAnsi"/>
        </w:rPr>
        <w:t xml:space="preserve"> 1250 </w:t>
      </w:r>
      <w:proofErr w:type="spellStart"/>
      <w:r w:rsidRPr="001970F2">
        <w:rPr>
          <w:rFonts w:asciiTheme="majorHAnsi" w:hAnsiTheme="majorHAnsi"/>
        </w:rPr>
        <w:t>SmartLine</w:t>
      </w:r>
      <w:proofErr w:type="spellEnd"/>
      <w:r w:rsidRPr="001970F2">
        <w:rPr>
          <w:rFonts w:asciiTheme="majorHAnsi" w:hAnsiTheme="majorHAnsi"/>
        </w:rPr>
        <w:t xml:space="preserve"> ett utmärkt klippresultat, i såväl högt som kort gräs. </w:t>
      </w:r>
    </w:p>
    <w:p w14:paraId="0A57C879" w14:textId="77777777" w:rsidR="001970F2" w:rsidRPr="001970F2" w:rsidRDefault="001970F2" w:rsidP="001970F2">
      <w:pPr>
        <w:pBdr>
          <w:bottom w:val="single" w:sz="6" w:space="1" w:color="auto"/>
        </w:pBdr>
        <w:rPr>
          <w:rFonts w:asciiTheme="majorHAnsi" w:hAnsiTheme="majorHAnsi"/>
        </w:rPr>
      </w:pPr>
    </w:p>
    <w:p w14:paraId="64B28B98" w14:textId="77777777" w:rsidR="001970F2" w:rsidRPr="001970F2" w:rsidRDefault="001970F2" w:rsidP="001970F2">
      <w:pPr>
        <w:pBdr>
          <w:bottom w:val="single" w:sz="6" w:space="1" w:color="auto"/>
        </w:pBdr>
        <w:rPr>
          <w:rFonts w:asciiTheme="majorHAnsi" w:hAnsiTheme="majorHAnsi"/>
          <w:b/>
        </w:rPr>
      </w:pPr>
      <w:r w:rsidRPr="001970F2">
        <w:rPr>
          <w:rFonts w:asciiTheme="majorHAnsi" w:hAnsiTheme="majorHAnsi"/>
          <w:b/>
        </w:rPr>
        <w:t>Precisionssnittrotor och ett unikt transportskruvsystem</w:t>
      </w:r>
    </w:p>
    <w:p w14:paraId="30A2248E" w14:textId="45C4F9D6" w:rsidR="001970F2" w:rsidRDefault="001970F2" w:rsidP="001970F2">
      <w:pPr>
        <w:pBdr>
          <w:bottom w:val="single" w:sz="6" w:space="1" w:color="auto"/>
        </w:pBdr>
        <w:rPr>
          <w:rFonts w:asciiTheme="majorHAnsi" w:hAnsiTheme="majorHAnsi"/>
        </w:rPr>
      </w:pPr>
      <w:proofErr w:type="spellStart"/>
      <w:r w:rsidRPr="001970F2">
        <w:rPr>
          <w:rFonts w:asciiTheme="majorHAnsi" w:hAnsiTheme="majorHAnsi"/>
        </w:rPr>
        <w:t>Profihopper</w:t>
      </w:r>
      <w:proofErr w:type="spellEnd"/>
      <w:r w:rsidRPr="001970F2">
        <w:rPr>
          <w:rFonts w:asciiTheme="majorHAnsi" w:hAnsiTheme="majorHAnsi"/>
        </w:rPr>
        <w:t xml:space="preserve"> 1250 är utrustad med en </w:t>
      </w:r>
      <w:proofErr w:type="spellStart"/>
      <w:r w:rsidRPr="001970F2">
        <w:rPr>
          <w:rFonts w:asciiTheme="majorHAnsi" w:hAnsiTheme="majorHAnsi"/>
        </w:rPr>
        <w:t>SmartCut</w:t>
      </w:r>
      <w:proofErr w:type="spellEnd"/>
      <w:r w:rsidRPr="001970F2">
        <w:rPr>
          <w:rFonts w:asciiTheme="majorHAnsi" w:hAnsiTheme="majorHAnsi"/>
        </w:rPr>
        <w:t xml:space="preserve"> precisionssnittrotor med 72 (36 par) vingklippknivar, arrangerade i fyra rader för bästa klipp- och lyftresultat.</w:t>
      </w:r>
    </w:p>
    <w:p w14:paraId="30B15AAA" w14:textId="77777777" w:rsidR="00A040DE" w:rsidRPr="001970F2" w:rsidRDefault="00A040DE" w:rsidP="001970F2">
      <w:pPr>
        <w:pBdr>
          <w:bottom w:val="single" w:sz="6" w:space="1" w:color="auto"/>
        </w:pBdr>
        <w:rPr>
          <w:rFonts w:asciiTheme="majorHAnsi" w:hAnsiTheme="majorHAnsi"/>
        </w:rPr>
      </w:pPr>
    </w:p>
    <w:p w14:paraId="5761295C" w14:textId="1EEFF005" w:rsidR="001970F2" w:rsidRDefault="001970F2" w:rsidP="001970F2">
      <w:pPr>
        <w:pBdr>
          <w:bottom w:val="single" w:sz="6" w:space="1" w:color="auto"/>
        </w:pBdr>
        <w:rPr>
          <w:rFonts w:asciiTheme="majorHAnsi" w:hAnsiTheme="majorHAnsi"/>
        </w:rPr>
      </w:pPr>
      <w:r w:rsidRPr="001970F2">
        <w:rPr>
          <w:rFonts w:asciiTheme="majorHAnsi" w:hAnsiTheme="majorHAnsi"/>
        </w:rPr>
        <w:t xml:space="preserve">Det kraftiga </w:t>
      </w:r>
      <w:proofErr w:type="spellStart"/>
      <w:r w:rsidRPr="001970F2">
        <w:rPr>
          <w:rFonts w:asciiTheme="majorHAnsi" w:hAnsiTheme="majorHAnsi"/>
        </w:rPr>
        <w:t>PowerCompactor</w:t>
      </w:r>
      <w:proofErr w:type="spellEnd"/>
      <w:r w:rsidRPr="001970F2">
        <w:rPr>
          <w:rFonts w:asciiTheme="majorHAnsi" w:hAnsiTheme="majorHAnsi"/>
        </w:rPr>
        <w:t xml:space="preserve"> transportskruvsystemet består av både en tvär- och en </w:t>
      </w:r>
      <w:proofErr w:type="spellStart"/>
      <w:r w:rsidRPr="001970F2">
        <w:rPr>
          <w:rFonts w:asciiTheme="majorHAnsi" w:hAnsiTheme="majorHAnsi"/>
        </w:rPr>
        <w:t>längsmonterad</w:t>
      </w:r>
      <w:proofErr w:type="spellEnd"/>
      <w:r w:rsidRPr="001970F2">
        <w:rPr>
          <w:rFonts w:asciiTheme="majorHAnsi" w:hAnsiTheme="majorHAnsi"/>
        </w:rPr>
        <w:t xml:space="preserve"> skruv. Med en diameter på 150 mm har den </w:t>
      </w:r>
      <w:proofErr w:type="spellStart"/>
      <w:r w:rsidRPr="001970F2">
        <w:rPr>
          <w:rFonts w:asciiTheme="majorHAnsi" w:hAnsiTheme="majorHAnsi"/>
        </w:rPr>
        <w:t>längsmonterade</w:t>
      </w:r>
      <w:proofErr w:type="spellEnd"/>
      <w:r w:rsidRPr="001970F2">
        <w:rPr>
          <w:rFonts w:asciiTheme="majorHAnsi" w:hAnsiTheme="majorHAnsi"/>
        </w:rPr>
        <w:t xml:space="preserve"> skruven en mycket hög transportkapacitet. Detta gör att </w:t>
      </w:r>
      <w:proofErr w:type="spellStart"/>
      <w:r w:rsidRPr="001970F2">
        <w:rPr>
          <w:rFonts w:asciiTheme="majorHAnsi" w:hAnsiTheme="majorHAnsi"/>
        </w:rPr>
        <w:t>Profihopper</w:t>
      </w:r>
      <w:proofErr w:type="spellEnd"/>
      <w:r w:rsidRPr="001970F2">
        <w:rPr>
          <w:rFonts w:asciiTheme="majorHAnsi" w:hAnsiTheme="majorHAnsi"/>
        </w:rPr>
        <w:t xml:space="preserve"> har mycket högre uppsamlingsförmåga i högre körhastigheter än jämförbara maskiner, även i högt och kraftigt gräs. </w:t>
      </w:r>
    </w:p>
    <w:p w14:paraId="75D7B57F" w14:textId="77777777" w:rsidR="00A040DE" w:rsidRPr="001970F2" w:rsidRDefault="00A040DE" w:rsidP="001970F2">
      <w:pPr>
        <w:pBdr>
          <w:bottom w:val="single" w:sz="6" w:space="1" w:color="auto"/>
        </w:pBdr>
        <w:rPr>
          <w:rFonts w:asciiTheme="majorHAnsi" w:hAnsiTheme="majorHAnsi"/>
        </w:rPr>
      </w:pPr>
    </w:p>
    <w:p w14:paraId="457C9D17" w14:textId="77777777" w:rsidR="001970F2" w:rsidRPr="001970F2" w:rsidRDefault="001970F2" w:rsidP="001970F2">
      <w:pPr>
        <w:pBdr>
          <w:bottom w:val="single" w:sz="6" w:space="1" w:color="auto"/>
        </w:pBdr>
        <w:rPr>
          <w:rFonts w:asciiTheme="majorHAnsi" w:hAnsiTheme="majorHAnsi"/>
        </w:rPr>
      </w:pPr>
      <w:r w:rsidRPr="001970F2">
        <w:rPr>
          <w:rFonts w:asciiTheme="majorHAnsi" w:hAnsiTheme="majorHAnsi"/>
        </w:rPr>
        <w:t xml:space="preserve">Det klippta gräset komprimeras omedelbart efter att det klippts och samlats upp, via </w:t>
      </w:r>
      <w:proofErr w:type="spellStart"/>
      <w:r w:rsidRPr="001970F2">
        <w:rPr>
          <w:rFonts w:asciiTheme="majorHAnsi" w:hAnsiTheme="majorHAnsi"/>
        </w:rPr>
        <w:t>PowerCompactor</w:t>
      </w:r>
      <w:proofErr w:type="spellEnd"/>
      <w:r w:rsidRPr="001970F2">
        <w:rPr>
          <w:rFonts w:asciiTheme="majorHAnsi" w:hAnsiTheme="majorHAnsi"/>
        </w:rPr>
        <w:t xml:space="preserve">-systemet och tvångsmatas in i uppsamlaren. Tack vare att gräset komprimeras, innebär det att mer än 1000 l </w:t>
      </w:r>
      <w:proofErr w:type="spellStart"/>
      <w:r w:rsidRPr="001970F2">
        <w:rPr>
          <w:rFonts w:asciiTheme="majorHAnsi" w:hAnsiTheme="majorHAnsi"/>
        </w:rPr>
        <w:t>okomprimerat</w:t>
      </w:r>
      <w:proofErr w:type="spellEnd"/>
      <w:r w:rsidRPr="001970F2">
        <w:rPr>
          <w:rFonts w:asciiTheme="majorHAnsi" w:hAnsiTheme="majorHAnsi"/>
        </w:rPr>
        <w:t xml:space="preserve"> gräs får plats i uppsamlaren, som har 730 l volym. På så sätt slipper man tidsödande frekventa tömningar av uppsamlaren och maskinens produktivitet ökar. </w:t>
      </w:r>
      <w:proofErr w:type="spellStart"/>
      <w:r w:rsidRPr="001970F2">
        <w:rPr>
          <w:rFonts w:asciiTheme="majorHAnsi" w:hAnsiTheme="majorHAnsi"/>
        </w:rPr>
        <w:t>PowerCompactor</w:t>
      </w:r>
      <w:proofErr w:type="spellEnd"/>
      <w:r w:rsidRPr="001970F2">
        <w:rPr>
          <w:rFonts w:asciiTheme="majorHAnsi" w:hAnsiTheme="majorHAnsi"/>
        </w:rPr>
        <w:t xml:space="preserve">-systemet kräver inget luftunderstöd från en fläkt och är därför tystgående och i stort sett dammfritt. Tömning av uppsamlaren är mycket enkelt och kan ske i släpvagnar med höga sidoväggar genom att använda </w:t>
      </w:r>
      <w:proofErr w:type="spellStart"/>
      <w:r w:rsidRPr="001970F2">
        <w:rPr>
          <w:rFonts w:asciiTheme="majorHAnsi" w:hAnsiTheme="majorHAnsi"/>
        </w:rPr>
        <w:t>Profihoppers</w:t>
      </w:r>
      <w:proofErr w:type="spellEnd"/>
      <w:r w:rsidRPr="001970F2">
        <w:rPr>
          <w:rFonts w:asciiTheme="majorHAnsi" w:hAnsiTheme="majorHAnsi"/>
        </w:rPr>
        <w:t xml:space="preserve"> hydrauliska lyftanordning som ger en tömningshöjd på 2,10 meter.</w:t>
      </w:r>
    </w:p>
    <w:p w14:paraId="58A3600F" w14:textId="77777777" w:rsidR="001970F2" w:rsidRPr="001970F2" w:rsidRDefault="001970F2" w:rsidP="001970F2">
      <w:pPr>
        <w:pBdr>
          <w:bottom w:val="single" w:sz="6" w:space="1" w:color="auto"/>
        </w:pBdr>
        <w:rPr>
          <w:rFonts w:asciiTheme="majorHAnsi" w:hAnsiTheme="majorHAnsi"/>
        </w:rPr>
      </w:pPr>
    </w:p>
    <w:p w14:paraId="04285548" w14:textId="77777777" w:rsidR="001970F2" w:rsidRPr="001970F2" w:rsidRDefault="001970F2" w:rsidP="001970F2">
      <w:pPr>
        <w:pBdr>
          <w:bottom w:val="single" w:sz="6" w:space="1" w:color="auto"/>
        </w:pBdr>
        <w:rPr>
          <w:rFonts w:asciiTheme="majorHAnsi" w:hAnsiTheme="majorHAnsi"/>
        </w:rPr>
      </w:pPr>
    </w:p>
    <w:p w14:paraId="1A5C62FB" w14:textId="77777777" w:rsidR="001970F2" w:rsidRPr="00A040DE" w:rsidRDefault="001970F2" w:rsidP="001970F2">
      <w:pPr>
        <w:pBdr>
          <w:bottom w:val="single" w:sz="6" w:space="1" w:color="auto"/>
        </w:pBdr>
        <w:rPr>
          <w:rFonts w:asciiTheme="majorHAnsi" w:hAnsiTheme="majorHAnsi"/>
          <w:b/>
        </w:rPr>
      </w:pPr>
      <w:r w:rsidRPr="00A040DE">
        <w:rPr>
          <w:rFonts w:asciiTheme="majorHAnsi" w:hAnsiTheme="majorHAnsi"/>
          <w:b/>
        </w:rPr>
        <w:t>Mångsidig maskin för användning hela året</w:t>
      </w:r>
    </w:p>
    <w:p w14:paraId="654DF705" w14:textId="6F5AC67D" w:rsidR="001970F2" w:rsidRDefault="001970F2" w:rsidP="001970F2">
      <w:pPr>
        <w:pBdr>
          <w:bottom w:val="single" w:sz="6" w:space="1" w:color="auto"/>
        </w:pBdr>
        <w:rPr>
          <w:rFonts w:asciiTheme="majorHAnsi" w:hAnsiTheme="majorHAnsi"/>
        </w:rPr>
      </w:pPr>
      <w:r w:rsidRPr="001970F2">
        <w:rPr>
          <w:rFonts w:asciiTheme="majorHAnsi" w:hAnsiTheme="majorHAnsi"/>
        </w:rPr>
        <w:t xml:space="preserve">Oavsett om man klipper gräs, vertikalskär eller samlar upp löv, är </w:t>
      </w:r>
      <w:proofErr w:type="spellStart"/>
      <w:r w:rsidRPr="001970F2">
        <w:rPr>
          <w:rFonts w:asciiTheme="majorHAnsi" w:hAnsiTheme="majorHAnsi"/>
        </w:rPr>
        <w:t>Profihopper</w:t>
      </w:r>
      <w:proofErr w:type="spellEnd"/>
      <w:r w:rsidRPr="001970F2">
        <w:rPr>
          <w:rFonts w:asciiTheme="majorHAnsi" w:hAnsiTheme="majorHAnsi"/>
        </w:rPr>
        <w:t xml:space="preserve"> 1250 </w:t>
      </w:r>
      <w:proofErr w:type="spellStart"/>
      <w:r w:rsidRPr="001970F2">
        <w:rPr>
          <w:rFonts w:asciiTheme="majorHAnsi" w:hAnsiTheme="majorHAnsi"/>
        </w:rPr>
        <w:t>SmartLine</w:t>
      </w:r>
      <w:proofErr w:type="spellEnd"/>
      <w:r w:rsidRPr="001970F2">
        <w:rPr>
          <w:rFonts w:asciiTheme="majorHAnsi" w:hAnsiTheme="majorHAnsi"/>
        </w:rPr>
        <w:t xml:space="preserve"> den perfekta maskinen. Den självgående gräsklipparen klarar enkelt av extraordinära variationer i klipphöjd i alla väder- och vegetations-förhållanden. Vill man lämna kvar gräsklippet, installerar man </w:t>
      </w:r>
      <w:proofErr w:type="spellStart"/>
      <w:r w:rsidRPr="001970F2">
        <w:rPr>
          <w:rFonts w:asciiTheme="majorHAnsi" w:hAnsiTheme="majorHAnsi"/>
        </w:rPr>
        <w:t>mulcherplugg</w:t>
      </w:r>
      <w:proofErr w:type="spellEnd"/>
      <w:r w:rsidRPr="001970F2">
        <w:rPr>
          <w:rFonts w:asciiTheme="majorHAnsi" w:hAnsiTheme="majorHAnsi"/>
        </w:rPr>
        <w:t xml:space="preserve"> som fördelar gräsklippet jämnt över hela klippbredden och lämnas kvar det på marken, för att återföra viktiga näringsämnen till jorden. Vertikalknivarna kan monteras snabbt och enkelt, utan behov av extra verktyg. Vertikalknivarna skär upp grässvålen och jämnar till ytan. Detta gör att vatten, gödning, ljus och syre kommer ner till rötterna och jordstrukturen förbättras, vilket gör att gräset mår mycket bättre.</w:t>
      </w:r>
    </w:p>
    <w:p w14:paraId="087DA545" w14:textId="77777777" w:rsidR="00A040DE" w:rsidRPr="001970F2" w:rsidRDefault="00A040DE" w:rsidP="001970F2">
      <w:pPr>
        <w:pBdr>
          <w:bottom w:val="single" w:sz="6" w:space="1" w:color="auto"/>
        </w:pBdr>
        <w:rPr>
          <w:rFonts w:asciiTheme="majorHAnsi" w:hAnsiTheme="majorHAnsi"/>
        </w:rPr>
      </w:pPr>
    </w:p>
    <w:p w14:paraId="7B0A71B9" w14:textId="77777777" w:rsidR="001970F2" w:rsidRPr="00A040DE" w:rsidRDefault="001970F2" w:rsidP="001970F2">
      <w:pPr>
        <w:pBdr>
          <w:bottom w:val="single" w:sz="6" w:space="1" w:color="auto"/>
        </w:pBdr>
        <w:rPr>
          <w:rFonts w:asciiTheme="majorHAnsi" w:hAnsiTheme="majorHAnsi"/>
          <w:b/>
        </w:rPr>
      </w:pPr>
      <w:r w:rsidRPr="00A040DE">
        <w:rPr>
          <w:rFonts w:asciiTheme="majorHAnsi" w:hAnsiTheme="majorHAnsi"/>
          <w:b/>
        </w:rPr>
        <w:t>Klippning och uppsamling i ett moment</w:t>
      </w:r>
    </w:p>
    <w:p w14:paraId="5AB9D086" w14:textId="77777777" w:rsidR="001970F2" w:rsidRPr="001970F2" w:rsidRDefault="001970F2" w:rsidP="001970F2">
      <w:pPr>
        <w:pBdr>
          <w:bottom w:val="single" w:sz="6" w:space="1" w:color="auto"/>
        </w:pBdr>
        <w:rPr>
          <w:rFonts w:asciiTheme="majorHAnsi" w:hAnsiTheme="majorHAnsi"/>
        </w:rPr>
      </w:pPr>
      <w:r w:rsidRPr="001970F2">
        <w:rPr>
          <w:rFonts w:asciiTheme="majorHAnsi" w:hAnsiTheme="majorHAnsi"/>
        </w:rPr>
        <w:t xml:space="preserve">Dessutom klarar denna allroundmaskin att samla upp löv eller rensa på ridbanan. </w:t>
      </w:r>
      <w:proofErr w:type="spellStart"/>
      <w:r w:rsidRPr="001970F2">
        <w:rPr>
          <w:rFonts w:asciiTheme="majorHAnsi" w:hAnsiTheme="majorHAnsi"/>
        </w:rPr>
        <w:t>Profihopper</w:t>
      </w:r>
      <w:proofErr w:type="spellEnd"/>
      <w:r w:rsidRPr="001970F2">
        <w:rPr>
          <w:rFonts w:asciiTheme="majorHAnsi" w:hAnsiTheme="majorHAnsi"/>
        </w:rPr>
        <w:t xml:space="preserve"> har inga problem att plocka upp PET-flaskor, aluminiumburkar, papper och annat skräp. </w:t>
      </w:r>
    </w:p>
    <w:p w14:paraId="25818A82" w14:textId="77777777" w:rsidR="001970F2" w:rsidRPr="001970F2" w:rsidRDefault="001970F2" w:rsidP="001970F2">
      <w:pPr>
        <w:pBdr>
          <w:bottom w:val="single" w:sz="6" w:space="1" w:color="auto"/>
        </w:pBdr>
        <w:rPr>
          <w:rFonts w:asciiTheme="majorHAnsi" w:hAnsiTheme="majorHAnsi"/>
        </w:rPr>
      </w:pPr>
    </w:p>
    <w:p w14:paraId="75AB714B" w14:textId="77777777" w:rsidR="001970F2" w:rsidRPr="001970F2" w:rsidRDefault="001970F2" w:rsidP="001970F2">
      <w:pPr>
        <w:pBdr>
          <w:bottom w:val="single" w:sz="6" w:space="1" w:color="auto"/>
        </w:pBdr>
        <w:rPr>
          <w:rFonts w:asciiTheme="majorHAnsi" w:hAnsiTheme="majorHAnsi"/>
        </w:rPr>
      </w:pPr>
      <w:r w:rsidRPr="001970F2">
        <w:rPr>
          <w:rFonts w:asciiTheme="majorHAnsi" w:hAnsiTheme="majorHAnsi"/>
        </w:rPr>
        <w:t>Möjligheten att kunna klippa gräs, samla upp gräsklippet eller låta det ligga kvar, vertikalskära eller samla upp höstlöven, spar värdefull tid och behovet av flera olika maskiner. Detta underlättar arbetet och den höga effektiviteten skiljer denna maskin från konventionella gräsklippare.</w:t>
      </w:r>
    </w:p>
    <w:p w14:paraId="3B2C0A0A" w14:textId="238A031E" w:rsidR="000E74AD" w:rsidRPr="001970F2" w:rsidRDefault="000E74AD" w:rsidP="000E74AD">
      <w:pPr>
        <w:pBdr>
          <w:bottom w:val="single" w:sz="6" w:space="1" w:color="auto"/>
        </w:pBdr>
        <w:rPr>
          <w:rFonts w:asciiTheme="majorHAnsi" w:hAnsiTheme="majorHAnsi"/>
          <w:i/>
        </w:rPr>
      </w:pPr>
    </w:p>
    <w:p w14:paraId="00A65571" w14:textId="77777777" w:rsidR="000E74AD" w:rsidRPr="000E74AD" w:rsidRDefault="000E74AD" w:rsidP="000E74AD">
      <w:pPr>
        <w:pBdr>
          <w:bottom w:val="single" w:sz="6" w:space="1" w:color="auto"/>
        </w:pBdr>
        <w:rPr>
          <w:rFonts w:asciiTheme="majorHAnsi" w:hAnsiTheme="majorHAnsi"/>
          <w:i/>
        </w:rPr>
      </w:pPr>
    </w:p>
    <w:p w14:paraId="2473CC2E" w14:textId="7798CC86" w:rsidR="00140CE6" w:rsidRDefault="000E74AD" w:rsidP="00140CE6">
      <w:pPr>
        <w:pBdr>
          <w:bottom w:val="single" w:sz="6" w:space="1" w:color="auto"/>
        </w:pBdr>
        <w:rPr>
          <w:rStyle w:val="Hyperlnk"/>
          <w:rFonts w:asciiTheme="majorHAnsi" w:hAnsiTheme="majorHAnsi"/>
        </w:rPr>
      </w:pPr>
      <w:r w:rsidRPr="00413A85">
        <w:rPr>
          <w:rFonts w:asciiTheme="majorHAnsi" w:hAnsiTheme="majorHAnsi"/>
        </w:rPr>
        <w:t xml:space="preserve">För mer information kontakta </w:t>
      </w:r>
      <w:r>
        <w:rPr>
          <w:rFonts w:asciiTheme="majorHAnsi" w:hAnsiTheme="majorHAnsi"/>
        </w:rPr>
        <w:t>Försäljningsansvarig</w:t>
      </w:r>
      <w:r w:rsidRPr="00413A85">
        <w:rPr>
          <w:rFonts w:asciiTheme="majorHAnsi" w:hAnsiTheme="majorHAnsi"/>
        </w:rPr>
        <w:t xml:space="preserve">, </w:t>
      </w:r>
      <w:r>
        <w:rPr>
          <w:rFonts w:asciiTheme="majorHAnsi" w:hAnsiTheme="majorHAnsi"/>
        </w:rPr>
        <w:t>Bertil Andersson</w:t>
      </w:r>
      <w:r w:rsidRPr="00413A85">
        <w:rPr>
          <w:rFonts w:asciiTheme="majorHAnsi" w:hAnsiTheme="majorHAnsi"/>
        </w:rPr>
        <w:t xml:space="preserve">, på telefonnummer </w:t>
      </w:r>
      <w:r>
        <w:rPr>
          <w:rFonts w:asciiTheme="majorHAnsi" w:hAnsiTheme="majorHAnsi"/>
        </w:rPr>
        <w:br/>
      </w:r>
      <w:r w:rsidRPr="00413A85">
        <w:rPr>
          <w:rFonts w:asciiTheme="majorHAnsi" w:hAnsiTheme="majorHAnsi"/>
        </w:rPr>
        <w:t xml:space="preserve">046-25 92 </w:t>
      </w:r>
      <w:r>
        <w:rPr>
          <w:rFonts w:asciiTheme="majorHAnsi" w:hAnsiTheme="majorHAnsi"/>
        </w:rPr>
        <w:t>02</w:t>
      </w:r>
      <w:r w:rsidRPr="00413A85">
        <w:rPr>
          <w:rFonts w:asciiTheme="majorHAnsi" w:hAnsiTheme="majorHAnsi"/>
        </w:rPr>
        <w:t xml:space="preserve">, alternativt email </w:t>
      </w:r>
      <w:hyperlink r:id="rId4" w:history="1">
        <w:r w:rsidRPr="008B3A89">
          <w:rPr>
            <w:rStyle w:val="Hyperlnk"/>
            <w:rFonts w:asciiTheme="majorHAnsi" w:hAnsiTheme="majorHAnsi"/>
          </w:rPr>
          <w:t>bertil.andersson@sodhaak.se</w:t>
        </w:r>
      </w:hyperlink>
    </w:p>
    <w:p w14:paraId="3BEB171B" w14:textId="44E24C56" w:rsidR="000E74AD" w:rsidRDefault="000E74AD" w:rsidP="00140CE6">
      <w:pPr>
        <w:pBdr>
          <w:bottom w:val="single" w:sz="6" w:space="1" w:color="auto"/>
        </w:pBdr>
        <w:rPr>
          <w:rStyle w:val="Hyperlnk"/>
          <w:rFonts w:asciiTheme="majorHAnsi" w:hAnsiTheme="majorHAnsi"/>
        </w:rPr>
      </w:pPr>
    </w:p>
    <w:p w14:paraId="592977D2" w14:textId="77777777" w:rsidR="000E74AD" w:rsidRDefault="000E74AD" w:rsidP="00EC3612">
      <w:pPr>
        <w:rPr>
          <w:rFonts w:asciiTheme="majorHAnsi" w:hAnsiTheme="majorHAnsi" w:cs="Times New Roman"/>
          <w:u w:val="single"/>
          <w:lang w:eastAsia="sv-SE"/>
        </w:rPr>
      </w:pPr>
    </w:p>
    <w:p w14:paraId="77A1070F" w14:textId="77777777" w:rsidR="000E74AD" w:rsidRDefault="000E74AD" w:rsidP="00EC3612">
      <w:pPr>
        <w:rPr>
          <w:rFonts w:asciiTheme="majorHAnsi" w:hAnsiTheme="majorHAnsi" w:cs="Times New Roman"/>
          <w:u w:val="single"/>
          <w:lang w:eastAsia="sv-SE"/>
        </w:rPr>
      </w:pPr>
    </w:p>
    <w:p w14:paraId="5E407A44" w14:textId="7D5FEBBC" w:rsidR="000E74AD" w:rsidRDefault="00413A85" w:rsidP="00EC3612">
      <w:pPr>
        <w:rPr>
          <w:rFonts w:asciiTheme="majorHAnsi" w:hAnsiTheme="majorHAnsi"/>
        </w:rPr>
      </w:pPr>
      <w:r w:rsidRPr="00413A85">
        <w:rPr>
          <w:rFonts w:asciiTheme="majorHAnsi" w:hAnsiTheme="majorHAnsi" w:cs="Times New Roman"/>
          <w:u w:val="single"/>
          <w:lang w:eastAsia="sv-SE"/>
        </w:rPr>
        <w:t>Om Söderberg &amp; Haak</w:t>
      </w:r>
      <w:r w:rsidRPr="00413A85">
        <w:rPr>
          <w:rFonts w:asciiTheme="majorHAnsi" w:hAnsiTheme="majorHAnsi" w:cs="Times New Roman"/>
          <w:lang w:eastAsia="sv-SE"/>
        </w:rPr>
        <w:br/>
      </w:r>
      <w:r w:rsidR="00EC3612" w:rsidRPr="002730E8">
        <w:rPr>
          <w:rFonts w:asciiTheme="majorHAnsi" w:hAnsiTheme="majorHAnsi"/>
        </w:rPr>
        <w:t xml:space="preserve">Söderberg &amp; Haak är Sveriges ledande privata aktör inom maskinhandel för lantbruk, industri och entreprenad. Vi finns representerade på både egna anläggningar och hos privata återförsäljare på ca 40 platser i landet, från Kiruna i norr till Ystad i söder. </w:t>
      </w:r>
    </w:p>
    <w:p w14:paraId="395BB788" w14:textId="2184642A" w:rsidR="00413A85" w:rsidRPr="00B27AEA" w:rsidRDefault="00EC3612" w:rsidP="000E74AD">
      <w:pPr>
        <w:rPr>
          <w:rFonts w:asciiTheme="majorHAnsi" w:hAnsiTheme="majorHAnsi"/>
          <w:color w:val="000000" w:themeColor="text1"/>
        </w:rPr>
      </w:pPr>
      <w:r w:rsidRPr="002730E8">
        <w:rPr>
          <w:rFonts w:asciiTheme="majorHAnsi" w:hAnsiTheme="majorHAnsi"/>
        </w:rPr>
        <w:t xml:space="preserve">Vi marknadsför ledande varumärken som </w:t>
      </w:r>
      <w:proofErr w:type="spellStart"/>
      <w:r w:rsidRPr="002730E8">
        <w:rPr>
          <w:rFonts w:asciiTheme="majorHAnsi" w:hAnsiTheme="majorHAnsi"/>
        </w:rPr>
        <w:t>Komatsu</w:t>
      </w:r>
      <w:proofErr w:type="spellEnd"/>
      <w:r w:rsidRPr="002730E8">
        <w:rPr>
          <w:rFonts w:asciiTheme="majorHAnsi" w:hAnsiTheme="majorHAnsi"/>
        </w:rPr>
        <w:t>, Deutz-</w:t>
      </w:r>
      <w:proofErr w:type="spellStart"/>
      <w:r w:rsidRPr="002730E8">
        <w:rPr>
          <w:rFonts w:asciiTheme="majorHAnsi" w:hAnsiTheme="majorHAnsi"/>
        </w:rPr>
        <w:t>Fahr</w:t>
      </w:r>
      <w:proofErr w:type="spellEnd"/>
      <w:r w:rsidRPr="002730E8">
        <w:rPr>
          <w:rFonts w:asciiTheme="majorHAnsi" w:hAnsiTheme="majorHAnsi"/>
        </w:rPr>
        <w:t xml:space="preserve">, </w:t>
      </w:r>
      <w:proofErr w:type="spellStart"/>
      <w:r w:rsidRPr="002730E8">
        <w:rPr>
          <w:rFonts w:asciiTheme="majorHAnsi" w:hAnsiTheme="majorHAnsi"/>
        </w:rPr>
        <w:t>Krone</w:t>
      </w:r>
      <w:proofErr w:type="spellEnd"/>
      <w:r w:rsidRPr="002730E8">
        <w:rPr>
          <w:rFonts w:asciiTheme="majorHAnsi" w:hAnsiTheme="majorHAnsi"/>
        </w:rPr>
        <w:t xml:space="preserve">, </w:t>
      </w:r>
      <w:proofErr w:type="spellStart"/>
      <w:r w:rsidRPr="002730E8">
        <w:rPr>
          <w:rFonts w:asciiTheme="majorHAnsi" w:hAnsiTheme="majorHAnsi"/>
        </w:rPr>
        <w:t>Amazone</w:t>
      </w:r>
      <w:proofErr w:type="spellEnd"/>
      <w:r w:rsidRPr="002730E8">
        <w:rPr>
          <w:rFonts w:asciiTheme="majorHAnsi" w:hAnsiTheme="majorHAnsi"/>
        </w:rPr>
        <w:t xml:space="preserve">, Dal-Bo och </w:t>
      </w:r>
      <w:proofErr w:type="spellStart"/>
      <w:r w:rsidRPr="002730E8">
        <w:rPr>
          <w:rFonts w:asciiTheme="majorHAnsi" w:hAnsiTheme="majorHAnsi"/>
        </w:rPr>
        <w:t>Geringhoff</w:t>
      </w:r>
      <w:proofErr w:type="spellEnd"/>
      <w:r w:rsidRPr="002730E8">
        <w:rPr>
          <w:rFonts w:asciiTheme="majorHAnsi" w:hAnsiTheme="majorHAnsi"/>
        </w:rPr>
        <w:t>.</w:t>
      </w:r>
      <w:r w:rsidR="000E74AD">
        <w:rPr>
          <w:rFonts w:asciiTheme="majorHAnsi" w:hAnsiTheme="majorHAnsi"/>
        </w:rPr>
        <w:t xml:space="preserve">  Besök vår hemsida på sodhaak.se</w:t>
      </w:r>
    </w:p>
    <w:p w14:paraId="7AEAB2B7" w14:textId="77777777" w:rsidR="009053F8" w:rsidRPr="00B27AEA" w:rsidRDefault="009053F8" w:rsidP="009053F8">
      <w:pPr>
        <w:rPr>
          <w:rFonts w:asciiTheme="majorHAnsi" w:hAnsiTheme="majorHAnsi"/>
          <w:color w:val="000000" w:themeColor="text1"/>
        </w:rPr>
      </w:pPr>
    </w:p>
    <w:sectPr w:rsidR="009053F8" w:rsidRPr="00B27AEA" w:rsidSect="001221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F6C"/>
    <w:rsid w:val="00006D2A"/>
    <w:rsid w:val="0002090F"/>
    <w:rsid w:val="00044463"/>
    <w:rsid w:val="00067FBE"/>
    <w:rsid w:val="000B0FD5"/>
    <w:rsid w:val="000D0FA0"/>
    <w:rsid w:val="000E74AD"/>
    <w:rsid w:val="00122121"/>
    <w:rsid w:val="00140CE6"/>
    <w:rsid w:val="001970F2"/>
    <w:rsid w:val="001A4866"/>
    <w:rsid w:val="001B381D"/>
    <w:rsid w:val="001C7100"/>
    <w:rsid w:val="001D3076"/>
    <w:rsid w:val="00211314"/>
    <w:rsid w:val="002D47D0"/>
    <w:rsid w:val="002E0EEC"/>
    <w:rsid w:val="00370E97"/>
    <w:rsid w:val="00392141"/>
    <w:rsid w:val="003A3ADF"/>
    <w:rsid w:val="003A6B36"/>
    <w:rsid w:val="003D7CC8"/>
    <w:rsid w:val="003E529E"/>
    <w:rsid w:val="00407811"/>
    <w:rsid w:val="00413A85"/>
    <w:rsid w:val="00441624"/>
    <w:rsid w:val="004866DD"/>
    <w:rsid w:val="004B0AE6"/>
    <w:rsid w:val="004C4599"/>
    <w:rsid w:val="004D3268"/>
    <w:rsid w:val="00510FE1"/>
    <w:rsid w:val="005203A0"/>
    <w:rsid w:val="00567F6F"/>
    <w:rsid w:val="006031CE"/>
    <w:rsid w:val="006125A8"/>
    <w:rsid w:val="0064007F"/>
    <w:rsid w:val="00655490"/>
    <w:rsid w:val="00694F01"/>
    <w:rsid w:val="006B47F3"/>
    <w:rsid w:val="006C25DE"/>
    <w:rsid w:val="006E0A19"/>
    <w:rsid w:val="00721883"/>
    <w:rsid w:val="00724E2E"/>
    <w:rsid w:val="00744C73"/>
    <w:rsid w:val="00772734"/>
    <w:rsid w:val="00772D41"/>
    <w:rsid w:val="007921FE"/>
    <w:rsid w:val="00794242"/>
    <w:rsid w:val="007B43A3"/>
    <w:rsid w:val="007E6423"/>
    <w:rsid w:val="007F1383"/>
    <w:rsid w:val="00831D00"/>
    <w:rsid w:val="0085449C"/>
    <w:rsid w:val="00895F85"/>
    <w:rsid w:val="008B44F3"/>
    <w:rsid w:val="009053F8"/>
    <w:rsid w:val="00920627"/>
    <w:rsid w:val="00965160"/>
    <w:rsid w:val="009A4A0D"/>
    <w:rsid w:val="009B58D4"/>
    <w:rsid w:val="009B6E55"/>
    <w:rsid w:val="009F52B4"/>
    <w:rsid w:val="00A040DE"/>
    <w:rsid w:val="00A14BA8"/>
    <w:rsid w:val="00A27C20"/>
    <w:rsid w:val="00A93CC8"/>
    <w:rsid w:val="00AC6750"/>
    <w:rsid w:val="00B023E2"/>
    <w:rsid w:val="00B2428E"/>
    <w:rsid w:val="00B27AEA"/>
    <w:rsid w:val="00B306A7"/>
    <w:rsid w:val="00B401DA"/>
    <w:rsid w:val="00B52D33"/>
    <w:rsid w:val="00C14E3E"/>
    <w:rsid w:val="00C17243"/>
    <w:rsid w:val="00C2139A"/>
    <w:rsid w:val="00C24ED1"/>
    <w:rsid w:val="00C2540B"/>
    <w:rsid w:val="00C3542F"/>
    <w:rsid w:val="00C504AA"/>
    <w:rsid w:val="00CB394D"/>
    <w:rsid w:val="00CC3822"/>
    <w:rsid w:val="00CF60CE"/>
    <w:rsid w:val="00D51038"/>
    <w:rsid w:val="00D66805"/>
    <w:rsid w:val="00D804C5"/>
    <w:rsid w:val="00DD60FC"/>
    <w:rsid w:val="00DE676B"/>
    <w:rsid w:val="00E53F6C"/>
    <w:rsid w:val="00E61D63"/>
    <w:rsid w:val="00EB230A"/>
    <w:rsid w:val="00EC3612"/>
    <w:rsid w:val="00EE190F"/>
    <w:rsid w:val="00EF0272"/>
    <w:rsid w:val="00F146B5"/>
    <w:rsid w:val="00F27C02"/>
    <w:rsid w:val="00F379E2"/>
    <w:rsid w:val="00F90300"/>
    <w:rsid w:val="00FA03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71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2">
    <w:name w:val="heading 2"/>
    <w:basedOn w:val="Normal"/>
    <w:link w:val="Rubrik2Char"/>
    <w:uiPriority w:val="9"/>
    <w:qFormat/>
    <w:rsid w:val="003E529E"/>
    <w:pPr>
      <w:spacing w:before="100" w:beforeAutospacing="1" w:after="100" w:afterAutospacing="1"/>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C2139A"/>
  </w:style>
  <w:style w:type="character" w:styleId="Hyperlnk">
    <w:name w:val="Hyperlink"/>
    <w:basedOn w:val="Standardstycketeckensnitt"/>
    <w:uiPriority w:val="99"/>
    <w:unhideWhenUsed/>
    <w:rsid w:val="00C2139A"/>
    <w:rPr>
      <w:color w:val="0000FF"/>
      <w:u w:val="single"/>
    </w:rPr>
  </w:style>
  <w:style w:type="paragraph" w:styleId="Normalwebb">
    <w:name w:val="Normal (Web)"/>
    <w:basedOn w:val="Normal"/>
    <w:uiPriority w:val="99"/>
    <w:semiHidden/>
    <w:unhideWhenUsed/>
    <w:rsid w:val="00413A85"/>
    <w:pPr>
      <w:spacing w:before="100" w:beforeAutospacing="1" w:after="100" w:afterAutospacing="1"/>
    </w:pPr>
    <w:rPr>
      <w:rFonts w:ascii="Times New Roman" w:hAnsi="Times New Roman" w:cs="Times New Roman"/>
      <w:lang w:eastAsia="sv-SE"/>
    </w:rPr>
  </w:style>
  <w:style w:type="character" w:styleId="Olstomnmnande">
    <w:name w:val="Unresolved Mention"/>
    <w:basedOn w:val="Standardstycketeckensnitt"/>
    <w:uiPriority w:val="99"/>
    <w:rsid w:val="000E74AD"/>
    <w:rPr>
      <w:color w:val="605E5C"/>
      <w:shd w:val="clear" w:color="auto" w:fill="E1DFDD"/>
    </w:rPr>
  </w:style>
  <w:style w:type="character" w:styleId="AnvndHyperlnk">
    <w:name w:val="FollowedHyperlink"/>
    <w:basedOn w:val="Standardstycketeckensnitt"/>
    <w:uiPriority w:val="99"/>
    <w:semiHidden/>
    <w:unhideWhenUsed/>
    <w:rsid w:val="000E74AD"/>
    <w:rPr>
      <w:color w:val="954F72" w:themeColor="followedHyperlink"/>
      <w:u w:val="single"/>
    </w:rPr>
  </w:style>
  <w:style w:type="character" w:customStyle="1" w:styleId="Rubrik2Char">
    <w:name w:val="Rubrik 2 Char"/>
    <w:basedOn w:val="Standardstycketeckensnitt"/>
    <w:link w:val="Rubrik2"/>
    <w:uiPriority w:val="9"/>
    <w:rsid w:val="003E529E"/>
    <w:rPr>
      <w:rFonts w:ascii="Times New Roman" w:eastAsia="Times New Roman" w:hAnsi="Times New Roman" w:cs="Times New Roman"/>
      <w:b/>
      <w:bCs/>
      <w:sz w:val="36"/>
      <w:szCs w:val="3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29618">
      <w:bodyDiv w:val="1"/>
      <w:marLeft w:val="0"/>
      <w:marRight w:val="0"/>
      <w:marTop w:val="0"/>
      <w:marBottom w:val="0"/>
      <w:divBdr>
        <w:top w:val="none" w:sz="0" w:space="0" w:color="auto"/>
        <w:left w:val="none" w:sz="0" w:space="0" w:color="auto"/>
        <w:bottom w:val="none" w:sz="0" w:space="0" w:color="auto"/>
        <w:right w:val="none" w:sz="0" w:space="0" w:color="auto"/>
      </w:divBdr>
    </w:div>
    <w:div w:id="158034959">
      <w:bodyDiv w:val="1"/>
      <w:marLeft w:val="0"/>
      <w:marRight w:val="0"/>
      <w:marTop w:val="0"/>
      <w:marBottom w:val="0"/>
      <w:divBdr>
        <w:top w:val="none" w:sz="0" w:space="0" w:color="auto"/>
        <w:left w:val="none" w:sz="0" w:space="0" w:color="auto"/>
        <w:bottom w:val="none" w:sz="0" w:space="0" w:color="auto"/>
        <w:right w:val="none" w:sz="0" w:space="0" w:color="auto"/>
      </w:divBdr>
    </w:div>
    <w:div w:id="550265919">
      <w:bodyDiv w:val="1"/>
      <w:marLeft w:val="0"/>
      <w:marRight w:val="0"/>
      <w:marTop w:val="0"/>
      <w:marBottom w:val="0"/>
      <w:divBdr>
        <w:top w:val="none" w:sz="0" w:space="0" w:color="auto"/>
        <w:left w:val="none" w:sz="0" w:space="0" w:color="auto"/>
        <w:bottom w:val="none" w:sz="0" w:space="0" w:color="auto"/>
        <w:right w:val="none" w:sz="0" w:space="0" w:color="auto"/>
      </w:divBdr>
    </w:div>
    <w:div w:id="844593759">
      <w:bodyDiv w:val="1"/>
      <w:marLeft w:val="0"/>
      <w:marRight w:val="0"/>
      <w:marTop w:val="0"/>
      <w:marBottom w:val="0"/>
      <w:divBdr>
        <w:top w:val="none" w:sz="0" w:space="0" w:color="auto"/>
        <w:left w:val="none" w:sz="0" w:space="0" w:color="auto"/>
        <w:bottom w:val="none" w:sz="0" w:space="0" w:color="auto"/>
        <w:right w:val="none" w:sz="0" w:space="0" w:color="auto"/>
      </w:divBdr>
    </w:div>
    <w:div w:id="973829371">
      <w:bodyDiv w:val="1"/>
      <w:marLeft w:val="0"/>
      <w:marRight w:val="0"/>
      <w:marTop w:val="0"/>
      <w:marBottom w:val="0"/>
      <w:divBdr>
        <w:top w:val="none" w:sz="0" w:space="0" w:color="auto"/>
        <w:left w:val="none" w:sz="0" w:space="0" w:color="auto"/>
        <w:bottom w:val="none" w:sz="0" w:space="0" w:color="auto"/>
        <w:right w:val="none" w:sz="0" w:space="0" w:color="auto"/>
      </w:divBdr>
    </w:div>
    <w:div w:id="1040282845">
      <w:bodyDiv w:val="1"/>
      <w:marLeft w:val="0"/>
      <w:marRight w:val="0"/>
      <w:marTop w:val="0"/>
      <w:marBottom w:val="0"/>
      <w:divBdr>
        <w:top w:val="none" w:sz="0" w:space="0" w:color="auto"/>
        <w:left w:val="none" w:sz="0" w:space="0" w:color="auto"/>
        <w:bottom w:val="none" w:sz="0" w:space="0" w:color="auto"/>
        <w:right w:val="none" w:sz="0" w:space="0" w:color="auto"/>
      </w:divBdr>
    </w:div>
    <w:div w:id="1745835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rtil.andersson@sodhaak.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cp:lastPrinted>2017-12-01T09:23:00Z</cp:lastPrinted>
  <dcterms:created xsi:type="dcterms:W3CDTF">2018-09-24T08:15:00Z</dcterms:created>
  <dcterms:modified xsi:type="dcterms:W3CDTF">2018-09-24T08:17:00Z</dcterms:modified>
</cp:coreProperties>
</file>