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DB6B2" w14:textId="77777777" w:rsidR="0087013B" w:rsidRPr="000879AB" w:rsidRDefault="0087013B" w:rsidP="00B95448">
      <w:pPr>
        <w:rPr>
          <w:rFonts w:ascii="Franklin Gothic Book" w:hAnsi="Franklin Gothic Book"/>
          <w:b/>
        </w:rPr>
      </w:pPr>
    </w:p>
    <w:p w14:paraId="33A6887B" w14:textId="4A3D3758" w:rsidR="006A59DA" w:rsidRPr="000879AB" w:rsidRDefault="00BC3078" w:rsidP="001C60A0">
      <w:pPr>
        <w:ind w:left="-142"/>
        <w:rPr>
          <w:sz w:val="38"/>
          <w:szCs w:val="38"/>
        </w:rPr>
      </w:pPr>
      <w:proofErr w:type="spellStart"/>
      <w:r>
        <w:rPr>
          <w:rFonts w:ascii="Franklin Gothic Book" w:hAnsi="Franklin Gothic Book"/>
          <w:b/>
          <w:sz w:val="38"/>
          <w:szCs w:val="38"/>
        </w:rPr>
        <w:t>Norsjö</w:t>
      </w:r>
      <w:r w:rsidR="009D2E35">
        <w:rPr>
          <w:rFonts w:ascii="Franklin Gothic Book" w:hAnsi="Franklin Gothic Book"/>
          <w:b/>
          <w:sz w:val="38"/>
          <w:szCs w:val="38"/>
        </w:rPr>
        <w:t>bo</w:t>
      </w:r>
      <w:proofErr w:type="spellEnd"/>
      <w:r w:rsidR="009D2E35">
        <w:rPr>
          <w:rFonts w:ascii="Franklin Gothic Book" w:hAnsi="Franklin Gothic Book"/>
          <w:b/>
          <w:sz w:val="38"/>
          <w:szCs w:val="38"/>
        </w:rPr>
        <w:t xml:space="preserve"> går med i Veteranmarschen</w:t>
      </w:r>
    </w:p>
    <w:p w14:paraId="16CEAAE8" w14:textId="77777777" w:rsidR="00170C23" w:rsidRDefault="00170C23" w:rsidP="0034742C">
      <w:pPr>
        <w:ind w:left="-142"/>
        <w:rPr>
          <w:rFonts w:ascii="Franklin Gothic Book" w:hAnsi="Franklin Gothic Book"/>
          <w:b/>
          <w:sz w:val="24"/>
          <w:szCs w:val="24"/>
        </w:rPr>
      </w:pPr>
    </w:p>
    <w:p w14:paraId="117F400E" w14:textId="77777777" w:rsidR="00170C23" w:rsidRDefault="00170C23" w:rsidP="0034742C">
      <w:pPr>
        <w:ind w:left="-142"/>
        <w:rPr>
          <w:rFonts w:ascii="Franklin Gothic Book" w:hAnsi="Franklin Gothic Book"/>
          <w:b/>
          <w:sz w:val="24"/>
          <w:szCs w:val="24"/>
        </w:rPr>
      </w:pPr>
    </w:p>
    <w:p w14:paraId="59C90E49" w14:textId="77777777" w:rsidR="00170C23" w:rsidRDefault="00170C23" w:rsidP="0034742C">
      <w:pPr>
        <w:ind w:left="-142"/>
        <w:rPr>
          <w:rFonts w:ascii="Franklin Gothic Book" w:hAnsi="Franklin Gothic Book"/>
          <w:b/>
          <w:sz w:val="24"/>
          <w:szCs w:val="24"/>
        </w:rPr>
      </w:pPr>
    </w:p>
    <w:p w14:paraId="7FC59B70" w14:textId="77777777" w:rsidR="0042205B" w:rsidRDefault="0042205B" w:rsidP="0034742C">
      <w:pPr>
        <w:ind w:left="-142"/>
        <w:rPr>
          <w:rFonts w:ascii="Franklin Gothic Book" w:hAnsi="Franklin Gothic Book"/>
          <w:b/>
          <w:sz w:val="24"/>
          <w:szCs w:val="24"/>
        </w:rPr>
      </w:pPr>
    </w:p>
    <w:p w14:paraId="1135DF03" w14:textId="3441F1CB" w:rsidR="0034742C" w:rsidRPr="000879AB" w:rsidRDefault="00616FA7" w:rsidP="0034742C">
      <w:pPr>
        <w:ind w:left="-142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Veteranmarschen</w:t>
      </w:r>
      <w:r w:rsidR="00D61619">
        <w:rPr>
          <w:rFonts w:ascii="Franklin Gothic Book" w:hAnsi="Franklin Gothic Book"/>
          <w:b/>
          <w:sz w:val="24"/>
          <w:szCs w:val="24"/>
        </w:rPr>
        <w:t>, som avslutas på lördag,</w:t>
      </w:r>
      <w:r w:rsidR="00113ABE">
        <w:rPr>
          <w:rFonts w:ascii="Franklin Gothic Book" w:hAnsi="Franklin Gothic Book"/>
          <w:b/>
          <w:sz w:val="24"/>
          <w:szCs w:val="24"/>
        </w:rPr>
        <w:t xml:space="preserve"> är en 30</w:t>
      </w:r>
      <w:r w:rsidR="00DB4A14">
        <w:rPr>
          <w:rFonts w:ascii="Franklin Gothic Book" w:hAnsi="Franklin Gothic Book"/>
          <w:b/>
          <w:sz w:val="24"/>
          <w:szCs w:val="24"/>
        </w:rPr>
        <w:t xml:space="preserve"> mil lån</w:t>
      </w:r>
      <w:r w:rsidR="00DA79DB">
        <w:rPr>
          <w:rFonts w:ascii="Franklin Gothic Book" w:hAnsi="Franklin Gothic Book"/>
          <w:b/>
          <w:sz w:val="24"/>
          <w:szCs w:val="24"/>
        </w:rPr>
        <w:t xml:space="preserve">g vandring för att </w:t>
      </w:r>
      <w:r w:rsidR="00DB4A14">
        <w:rPr>
          <w:rFonts w:ascii="Franklin Gothic Book" w:hAnsi="Franklin Gothic Book"/>
          <w:b/>
          <w:sz w:val="24"/>
          <w:szCs w:val="24"/>
        </w:rPr>
        <w:t>hedra och synliggöra Sveriges alla militära och civila veteraner</w:t>
      </w:r>
      <w:r w:rsidR="000879AB">
        <w:rPr>
          <w:rFonts w:ascii="Franklin Gothic Book" w:hAnsi="Franklin Gothic Book"/>
          <w:b/>
          <w:sz w:val="24"/>
          <w:szCs w:val="24"/>
        </w:rPr>
        <w:t>.</w:t>
      </w:r>
      <w:r w:rsidR="00DB4A14">
        <w:rPr>
          <w:rFonts w:ascii="Franklin Gothic Book" w:hAnsi="Franklin Gothic Book"/>
          <w:b/>
          <w:sz w:val="24"/>
          <w:szCs w:val="24"/>
        </w:rPr>
        <w:t xml:space="preserve"> En av </w:t>
      </w:r>
      <w:r w:rsidR="00D61619">
        <w:rPr>
          <w:rFonts w:ascii="Franklin Gothic Book" w:hAnsi="Franklin Gothic Book"/>
          <w:b/>
          <w:sz w:val="24"/>
          <w:szCs w:val="24"/>
        </w:rPr>
        <w:t>de som varit med hela vägen</w:t>
      </w:r>
      <w:r w:rsidR="00DB4A14">
        <w:rPr>
          <w:rFonts w:ascii="Franklin Gothic Book" w:hAnsi="Franklin Gothic Book"/>
          <w:b/>
          <w:sz w:val="24"/>
          <w:szCs w:val="24"/>
        </w:rPr>
        <w:t xml:space="preserve"> är </w:t>
      </w:r>
      <w:r w:rsidR="00BC3078">
        <w:rPr>
          <w:rFonts w:ascii="Franklin Gothic Book" w:hAnsi="Franklin Gothic Book"/>
          <w:b/>
          <w:sz w:val="24"/>
          <w:szCs w:val="24"/>
        </w:rPr>
        <w:t>Kjell Johansson</w:t>
      </w:r>
      <w:r w:rsidR="00DB4A14">
        <w:rPr>
          <w:rFonts w:ascii="Franklin Gothic Book" w:hAnsi="Franklin Gothic Book"/>
          <w:b/>
          <w:sz w:val="24"/>
          <w:szCs w:val="24"/>
        </w:rPr>
        <w:t xml:space="preserve"> från </w:t>
      </w:r>
      <w:r w:rsidR="00BC3078">
        <w:rPr>
          <w:rFonts w:ascii="Franklin Gothic Book" w:hAnsi="Franklin Gothic Book"/>
          <w:b/>
          <w:sz w:val="24"/>
          <w:szCs w:val="24"/>
        </w:rPr>
        <w:t>Norsjö</w:t>
      </w:r>
      <w:r w:rsidR="00D61619">
        <w:rPr>
          <w:rFonts w:ascii="Franklin Gothic Book" w:hAnsi="Franklin Gothic Book"/>
          <w:b/>
          <w:sz w:val="24"/>
          <w:szCs w:val="24"/>
        </w:rPr>
        <w:t>.</w:t>
      </w:r>
    </w:p>
    <w:p w14:paraId="5AB93D6C" w14:textId="77777777" w:rsidR="0034742C" w:rsidRDefault="0034742C" w:rsidP="00743995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</w:p>
    <w:p w14:paraId="0F762F14" w14:textId="77777777" w:rsidR="00170C23" w:rsidRDefault="00170C23" w:rsidP="00743995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</w:p>
    <w:p w14:paraId="43F8D9BF" w14:textId="5F78759F" w:rsidR="000879AB" w:rsidRDefault="00DA79DB" w:rsidP="00743995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Veteranmarschen ordnas för </w:t>
      </w:r>
      <w:r w:rsidR="00113ABE">
        <w:rPr>
          <w:rFonts w:ascii="Franklin Gothic Book" w:hAnsi="Franklin Gothic Book"/>
          <w:sz w:val="20"/>
          <w:szCs w:val="20"/>
        </w:rPr>
        <w:t>tredje</w:t>
      </w:r>
      <w:r>
        <w:rPr>
          <w:rFonts w:ascii="Franklin Gothic Book" w:hAnsi="Franklin Gothic Book"/>
          <w:sz w:val="20"/>
          <w:szCs w:val="20"/>
        </w:rPr>
        <w:t xml:space="preserve"> året i rad av Sveriges Veteranförbund Fredsbaskrarna, SVF</w:t>
      </w:r>
      <w:r w:rsidR="00D35D04">
        <w:rPr>
          <w:rFonts w:ascii="Franklin Gothic Book" w:hAnsi="Franklin Gothic Book"/>
          <w:sz w:val="20"/>
          <w:szCs w:val="20"/>
        </w:rPr>
        <w:t>.</w:t>
      </w:r>
      <w:r>
        <w:rPr>
          <w:rFonts w:ascii="Franklin Gothic Book" w:hAnsi="Franklin Gothic Book"/>
          <w:sz w:val="20"/>
          <w:szCs w:val="20"/>
        </w:rPr>
        <w:t xml:space="preserve"> SVF samlar och hjälper Sveriges alla civila och militära veteraner och deras anhöriga. Syftet med Veteranmarschen är både att låta alla deltagarna</w:t>
      </w:r>
      <w:r w:rsidR="0076116A">
        <w:rPr>
          <w:rFonts w:ascii="Franklin Gothic Book" w:hAnsi="Franklin Gothic Book"/>
          <w:sz w:val="20"/>
          <w:szCs w:val="20"/>
        </w:rPr>
        <w:t xml:space="preserve"> känna gemenskap och att längs vägen synliggöra Sveriges alla veteraner och ge dem den erkänsla som de förtjänar.</w:t>
      </w:r>
    </w:p>
    <w:p w14:paraId="3CC6592A" w14:textId="77777777" w:rsidR="00170C23" w:rsidRDefault="00170C23" w:rsidP="00170C23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</w:p>
    <w:p w14:paraId="205785DD" w14:textId="7AE72836" w:rsidR="00170C23" w:rsidRDefault="00D61619" w:rsidP="00170C23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Kjell Johansson</w:t>
      </w:r>
      <w:r w:rsidR="00170C23">
        <w:rPr>
          <w:rFonts w:ascii="Franklin Gothic Book" w:hAnsi="Franklin Gothic Book"/>
          <w:b/>
          <w:sz w:val="20"/>
          <w:szCs w:val="20"/>
        </w:rPr>
        <w:t xml:space="preserve"> från </w:t>
      </w:r>
      <w:r>
        <w:rPr>
          <w:rFonts w:ascii="Franklin Gothic Book" w:hAnsi="Franklin Gothic Book"/>
          <w:b/>
          <w:sz w:val="20"/>
          <w:szCs w:val="20"/>
        </w:rPr>
        <w:t xml:space="preserve">Norsjö </w:t>
      </w:r>
      <w:r w:rsidR="00170C23">
        <w:rPr>
          <w:rFonts w:ascii="Franklin Gothic Book" w:hAnsi="Franklin Gothic Book"/>
          <w:b/>
          <w:sz w:val="20"/>
          <w:szCs w:val="20"/>
        </w:rPr>
        <w:t xml:space="preserve">går </w:t>
      </w:r>
      <w:r>
        <w:rPr>
          <w:rFonts w:ascii="Franklin Gothic Book" w:hAnsi="Franklin Gothic Book"/>
          <w:b/>
          <w:sz w:val="20"/>
          <w:szCs w:val="20"/>
        </w:rPr>
        <w:t>med i hela Veteranmarschen</w:t>
      </w:r>
    </w:p>
    <w:p w14:paraId="58B72E73" w14:textId="66833F54" w:rsidR="00170C23" w:rsidRDefault="00D61619" w:rsidP="00170C23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Kjell Johansson</w:t>
      </w:r>
      <w:r w:rsidR="00170C23">
        <w:rPr>
          <w:rFonts w:ascii="Franklin Gothic Book" w:hAnsi="Franklin Gothic Book"/>
          <w:sz w:val="20"/>
          <w:szCs w:val="20"/>
        </w:rPr>
        <w:t xml:space="preserve"> från </w:t>
      </w:r>
      <w:r>
        <w:rPr>
          <w:rFonts w:ascii="Franklin Gothic Book" w:hAnsi="Franklin Gothic Book"/>
          <w:sz w:val="20"/>
          <w:szCs w:val="20"/>
        </w:rPr>
        <w:t xml:space="preserve">Norsjö </w:t>
      </w:r>
      <w:r w:rsidR="00170C23">
        <w:rPr>
          <w:rFonts w:ascii="Franklin Gothic Book" w:hAnsi="Franklin Gothic Book"/>
          <w:sz w:val="20"/>
          <w:szCs w:val="20"/>
        </w:rPr>
        <w:t>är en av d</w:t>
      </w:r>
      <w:r w:rsidR="00113ABE">
        <w:rPr>
          <w:rFonts w:ascii="Franklin Gothic Book" w:hAnsi="Franklin Gothic Book"/>
          <w:sz w:val="20"/>
          <w:szCs w:val="20"/>
        </w:rPr>
        <w:t>eltagarna i Veteranmarschen 2015</w:t>
      </w:r>
      <w:r w:rsidR="00170C23">
        <w:rPr>
          <w:rFonts w:ascii="Franklin Gothic Book" w:hAnsi="Franklin Gothic Book"/>
          <w:sz w:val="20"/>
          <w:szCs w:val="20"/>
        </w:rPr>
        <w:t>. Ha</w:t>
      </w:r>
      <w:r>
        <w:rPr>
          <w:rFonts w:ascii="Franklin Gothic Book" w:hAnsi="Franklin Gothic Book"/>
          <w:sz w:val="20"/>
          <w:szCs w:val="20"/>
        </w:rPr>
        <w:t>n</w:t>
      </w:r>
      <w:r w:rsidR="00170C23"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t xml:space="preserve">har varit med från början den 14 augusti och </w:t>
      </w:r>
      <w:r w:rsidR="00170C23">
        <w:rPr>
          <w:rFonts w:ascii="Franklin Gothic Book" w:hAnsi="Franklin Gothic Book"/>
          <w:sz w:val="20"/>
          <w:szCs w:val="20"/>
        </w:rPr>
        <w:t xml:space="preserve">kommer gå </w:t>
      </w:r>
      <w:r>
        <w:rPr>
          <w:rFonts w:ascii="Franklin Gothic Book" w:hAnsi="Franklin Gothic Book"/>
          <w:sz w:val="20"/>
          <w:szCs w:val="20"/>
        </w:rPr>
        <w:t xml:space="preserve">i mål tillsammans med </w:t>
      </w:r>
      <w:r w:rsidR="00170C23">
        <w:rPr>
          <w:rFonts w:ascii="Franklin Gothic Book" w:hAnsi="Franklin Gothic Book"/>
          <w:sz w:val="20"/>
          <w:szCs w:val="20"/>
        </w:rPr>
        <w:t xml:space="preserve">marschen </w:t>
      </w:r>
      <w:r>
        <w:rPr>
          <w:rFonts w:ascii="Franklin Gothic Book" w:hAnsi="Franklin Gothic Book"/>
          <w:sz w:val="20"/>
          <w:szCs w:val="20"/>
        </w:rPr>
        <w:t>i Stockholm den 22 augusti.</w:t>
      </w:r>
      <w:r w:rsidR="00170C23">
        <w:rPr>
          <w:rFonts w:ascii="Franklin Gothic Book" w:hAnsi="Franklin Gothic Book"/>
          <w:sz w:val="20"/>
          <w:szCs w:val="20"/>
        </w:rPr>
        <w:t xml:space="preserve"> </w:t>
      </w:r>
    </w:p>
    <w:p w14:paraId="067DD057" w14:textId="77777777" w:rsidR="00170C23" w:rsidRDefault="00170C23" w:rsidP="00743995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</w:p>
    <w:p w14:paraId="23AE55ED" w14:textId="77777777" w:rsidR="00170C23" w:rsidRDefault="00170C23" w:rsidP="00743995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Minst 100 000 veteraner – outnyttjad samhällsresurs</w:t>
      </w:r>
    </w:p>
    <w:p w14:paraId="7223210A" w14:textId="0777923A" w:rsidR="00170C23" w:rsidRDefault="00170C23" w:rsidP="00743995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I Sverige finns i dag över 100 000 veteraner</w:t>
      </w:r>
      <w:r w:rsidR="00113ABE">
        <w:rPr>
          <w:rFonts w:ascii="Franklin Gothic Book" w:hAnsi="Franklin Gothic Book"/>
          <w:sz w:val="20"/>
          <w:szCs w:val="20"/>
        </w:rPr>
        <w:t>, såväl civila som militära</w:t>
      </w:r>
      <w:r>
        <w:rPr>
          <w:rFonts w:ascii="Franklin Gothic Book" w:hAnsi="Franklin Gothic Book"/>
          <w:sz w:val="20"/>
          <w:szCs w:val="20"/>
        </w:rPr>
        <w:t>. Under utlandstjänsten har de fått kunskaper och erfarenheter som är eftertraktade och nyttiga även på hemmaplan, som till exempel god organisationsförmåga, hög teknisk kompetens och interkulturella erfarenheter.</w:t>
      </w:r>
    </w:p>
    <w:p w14:paraId="48B76276" w14:textId="77777777" w:rsidR="00170C23" w:rsidRDefault="00170C23" w:rsidP="00743995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</w:p>
    <w:p w14:paraId="3E491D03" w14:textId="1EEEEB91" w:rsidR="00170C23" w:rsidRPr="00170C23" w:rsidRDefault="00170C23" w:rsidP="00743995">
      <w:pPr>
        <w:spacing w:after="0"/>
        <w:ind w:left="-142" w:right="-284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 xml:space="preserve">För intervju med </w:t>
      </w:r>
      <w:r w:rsidR="00D61619">
        <w:rPr>
          <w:rFonts w:ascii="Franklin Gothic Book" w:hAnsi="Franklin Gothic Book"/>
          <w:b/>
          <w:sz w:val="20"/>
          <w:szCs w:val="20"/>
        </w:rPr>
        <w:t>Kjell Johansson</w:t>
      </w:r>
      <w:bookmarkStart w:id="0" w:name="_GoBack"/>
      <w:bookmarkEnd w:id="0"/>
      <w:r>
        <w:rPr>
          <w:rFonts w:ascii="Franklin Gothic Book" w:hAnsi="Franklin Gothic Book"/>
          <w:b/>
          <w:sz w:val="20"/>
          <w:szCs w:val="20"/>
        </w:rPr>
        <w:t>, vänligen kontakta: Per Lennartsson, 0708-79 90 86</w:t>
      </w:r>
    </w:p>
    <w:p w14:paraId="15EAD542" w14:textId="77777777" w:rsidR="00AE7D8A" w:rsidRPr="000879AB" w:rsidRDefault="00AE7D8A" w:rsidP="00ED00DD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</w:p>
    <w:p w14:paraId="6D03FE4B" w14:textId="77777777" w:rsidR="00FD1302" w:rsidRPr="000879AB" w:rsidRDefault="00FD1302" w:rsidP="00FD130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-142"/>
        <w:rPr>
          <w:rFonts w:ascii="Franklin Gothic Book" w:hAnsi="Franklin Gothic Book"/>
          <w:b/>
          <w:sz w:val="20"/>
          <w:szCs w:val="20"/>
        </w:rPr>
      </w:pPr>
    </w:p>
    <w:p w14:paraId="4D3F81B9" w14:textId="77777777" w:rsidR="00FD1302" w:rsidRPr="000879AB" w:rsidRDefault="00FD1302" w:rsidP="00FD1302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Franklin Gothic Book" w:hAnsi="Franklin Gothic Book"/>
          <w:b/>
          <w:sz w:val="20"/>
          <w:szCs w:val="20"/>
        </w:rPr>
      </w:pPr>
    </w:p>
    <w:p w14:paraId="1860876D" w14:textId="77777777" w:rsidR="00326DEB" w:rsidRDefault="00326DEB" w:rsidP="00FD130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-142"/>
        <w:rPr>
          <w:rFonts w:ascii="Franklin Gothic Book" w:hAnsi="Franklin Gothic Book"/>
          <w:b/>
          <w:sz w:val="20"/>
          <w:szCs w:val="20"/>
        </w:rPr>
      </w:pPr>
      <w:r w:rsidRPr="000879AB">
        <w:rPr>
          <w:rFonts w:ascii="Franklin Gothic Book" w:hAnsi="Franklin Gothic Book"/>
          <w:b/>
          <w:sz w:val="20"/>
          <w:szCs w:val="20"/>
        </w:rPr>
        <w:t>För mer information, vänligen kontakta</w:t>
      </w:r>
      <w:r w:rsidRPr="000879AB">
        <w:rPr>
          <w:rFonts w:ascii="Franklin Gothic Book" w:hAnsi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Per Lennartsson</w:t>
      </w:r>
      <w:r w:rsidRPr="000879AB">
        <w:rPr>
          <w:rFonts w:ascii="Franklin Gothic Book" w:hAnsi="Franklin Gothic Book"/>
          <w:sz w:val="20"/>
          <w:szCs w:val="20"/>
        </w:rPr>
        <w:t xml:space="preserve">, </w:t>
      </w:r>
      <w:r>
        <w:rPr>
          <w:rFonts w:ascii="Franklin Gothic Book" w:hAnsi="Franklin Gothic Book"/>
          <w:sz w:val="20"/>
          <w:szCs w:val="20"/>
        </w:rPr>
        <w:t>informationschef</w:t>
      </w:r>
      <w:r w:rsidRPr="000879AB">
        <w:rPr>
          <w:rFonts w:ascii="Franklin Gothic Book" w:hAnsi="Franklin Gothic Book"/>
          <w:sz w:val="20"/>
          <w:szCs w:val="20"/>
        </w:rPr>
        <w:t>, Sveriges Veteranförbund Fredsbaskrar</w:t>
      </w:r>
      <w:r>
        <w:rPr>
          <w:rFonts w:ascii="Franklin Gothic Book" w:hAnsi="Franklin Gothic Book"/>
          <w:sz w:val="20"/>
          <w:szCs w:val="20"/>
        </w:rPr>
        <w:t xml:space="preserve">na (SVF), </w:t>
      </w:r>
      <w:r>
        <w:rPr>
          <w:rFonts w:ascii="Franklin Gothic Book" w:hAnsi="Franklin Gothic Book"/>
          <w:sz w:val="20"/>
          <w:szCs w:val="20"/>
        </w:rPr>
        <w:br/>
        <w:t>telefon 0708-79 90 86</w:t>
      </w:r>
      <w:r w:rsidRPr="000879AB">
        <w:rPr>
          <w:rFonts w:ascii="Franklin Gothic Book" w:hAnsi="Franklin Gothic Book"/>
          <w:sz w:val="20"/>
          <w:szCs w:val="20"/>
        </w:rPr>
        <w:t xml:space="preserve">, e-post </w:t>
      </w:r>
      <w:hyperlink r:id="rId8" w:history="1">
        <w:r w:rsidRPr="00A20DAD">
          <w:rPr>
            <w:rStyle w:val="Hyperlink"/>
            <w:rFonts w:ascii="Franklin Gothic Book" w:hAnsi="Franklin Gothic Book"/>
            <w:sz w:val="20"/>
            <w:szCs w:val="20"/>
          </w:rPr>
          <w:t>per.le</w:t>
        </w:r>
        <w:r w:rsidR="00407343">
          <w:rPr>
            <w:rStyle w:val="Hyperlink"/>
            <w:rFonts w:ascii="Franklin Gothic Book" w:hAnsi="Franklin Gothic Book"/>
            <w:sz w:val="20"/>
            <w:szCs w:val="20"/>
          </w:rPr>
          <w:t>nnartsson@fredsbaskrarna</w:t>
        </w:r>
        <w:r w:rsidRPr="00A20DAD">
          <w:rPr>
            <w:rStyle w:val="Hyperlink"/>
            <w:rFonts w:ascii="Franklin Gothic Book" w:hAnsi="Franklin Gothic Book"/>
            <w:sz w:val="20"/>
            <w:szCs w:val="20"/>
          </w:rPr>
          <w:t>.se</w:t>
        </w:r>
      </w:hyperlink>
      <w:r w:rsidRPr="000879AB">
        <w:rPr>
          <w:rFonts w:ascii="Franklin Gothic Book" w:hAnsi="Franklin Gothic Book"/>
          <w:sz w:val="20"/>
          <w:szCs w:val="20"/>
        </w:rPr>
        <w:br/>
      </w:r>
      <w:r w:rsidRPr="000879AB">
        <w:rPr>
          <w:rStyle w:val="Hyperlink"/>
          <w:rFonts w:ascii="Franklin Gothic Book" w:hAnsi="Franklin Gothic Book"/>
          <w:sz w:val="20"/>
          <w:szCs w:val="20"/>
        </w:rPr>
        <w:t>www.</w:t>
      </w:r>
      <w:r>
        <w:rPr>
          <w:rStyle w:val="Hyperlink"/>
          <w:rFonts w:ascii="Franklin Gothic Book" w:hAnsi="Franklin Gothic Book"/>
          <w:sz w:val="20"/>
          <w:szCs w:val="20"/>
        </w:rPr>
        <w:t>sverigesveteranforbund</w:t>
      </w:r>
      <w:r w:rsidRPr="000879AB">
        <w:rPr>
          <w:rStyle w:val="Hyperlink"/>
          <w:rFonts w:ascii="Franklin Gothic Book" w:hAnsi="Franklin Gothic Book"/>
          <w:sz w:val="20"/>
          <w:szCs w:val="20"/>
        </w:rPr>
        <w:t>.se</w:t>
      </w:r>
    </w:p>
    <w:p w14:paraId="4A3825AE" w14:textId="77777777" w:rsidR="00326DEB" w:rsidRDefault="00326DEB" w:rsidP="00FD130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left="-142"/>
        <w:rPr>
          <w:rFonts w:ascii="Franklin Gothic Book" w:hAnsi="Franklin Gothic Book"/>
          <w:b/>
          <w:sz w:val="20"/>
          <w:szCs w:val="20"/>
        </w:rPr>
      </w:pPr>
    </w:p>
    <w:p w14:paraId="670A702E" w14:textId="77777777" w:rsidR="00FD1302" w:rsidRDefault="00FD1302" w:rsidP="00ED00DD">
      <w:pPr>
        <w:spacing w:after="0"/>
        <w:ind w:left="-142" w:right="-284"/>
        <w:rPr>
          <w:rFonts w:ascii="Franklin Gothic Book" w:hAnsi="Franklin Gothic Book"/>
          <w:sz w:val="20"/>
          <w:szCs w:val="20"/>
        </w:rPr>
      </w:pPr>
    </w:p>
    <w:p w14:paraId="167E8B1A" w14:textId="77777777" w:rsidR="002E18BD" w:rsidRPr="00D35D04" w:rsidRDefault="002E18BD" w:rsidP="00D35D04">
      <w:pPr>
        <w:jc w:val="both"/>
        <w:rPr>
          <w:rFonts w:ascii="Franklin Gothic Book" w:hAnsi="Franklin Gothic Book"/>
          <w:sz w:val="20"/>
          <w:szCs w:val="20"/>
        </w:rPr>
      </w:pPr>
      <w:r w:rsidRPr="0034742C">
        <w:rPr>
          <w:rFonts w:ascii="Franklin Gothic Book" w:hAnsi="Franklin Gothic Book"/>
          <w:b/>
          <w:sz w:val="20"/>
          <w:szCs w:val="20"/>
        </w:rPr>
        <w:t>S</w:t>
      </w:r>
      <w:r w:rsidR="0034742C" w:rsidRPr="0034742C">
        <w:rPr>
          <w:rFonts w:ascii="Franklin Gothic Book" w:hAnsi="Franklin Gothic Book"/>
          <w:b/>
          <w:sz w:val="20"/>
          <w:szCs w:val="20"/>
        </w:rPr>
        <w:t>veriges Veteranförbund Fredsbaskrarna</w:t>
      </w:r>
      <w:r w:rsidRPr="00D35D04">
        <w:rPr>
          <w:rFonts w:ascii="Franklin Gothic Book" w:hAnsi="Franklin Gothic Book"/>
          <w:sz w:val="20"/>
          <w:szCs w:val="20"/>
        </w:rPr>
        <w:t xml:space="preserve"> finns till för alla svenska veteraner. En veteran är en person som internationellt </w:t>
      </w:r>
      <w:r w:rsidR="00CF5F8C" w:rsidRPr="00D35D04">
        <w:rPr>
          <w:rFonts w:ascii="Franklin Gothic Book" w:hAnsi="Franklin Gothic Book"/>
          <w:sz w:val="20"/>
          <w:szCs w:val="20"/>
        </w:rPr>
        <w:t>deltagit i fredsfrämjande eller humanitära insatser</w:t>
      </w:r>
      <w:r w:rsidRPr="00D35D04">
        <w:rPr>
          <w:rFonts w:ascii="Franklin Gothic Book" w:hAnsi="Franklin Gothic Book"/>
          <w:sz w:val="20"/>
          <w:szCs w:val="20"/>
        </w:rPr>
        <w:t xml:space="preserve">. Det kan vara en brandman som hjälpt till </w:t>
      </w:r>
      <w:r w:rsidR="00326DEB">
        <w:rPr>
          <w:rFonts w:ascii="Franklin Gothic Book" w:hAnsi="Franklin Gothic Book"/>
          <w:sz w:val="20"/>
          <w:szCs w:val="20"/>
        </w:rPr>
        <w:t xml:space="preserve">utomlands </w:t>
      </w:r>
      <w:r w:rsidRPr="00D35D04">
        <w:rPr>
          <w:rFonts w:ascii="Franklin Gothic Book" w:hAnsi="Franklin Gothic Book"/>
          <w:sz w:val="20"/>
          <w:szCs w:val="20"/>
        </w:rPr>
        <w:t xml:space="preserve">vid en jordbävningskatastrof, en polis som arbetat utomlands för </w:t>
      </w:r>
      <w:r w:rsidR="00326DEB">
        <w:rPr>
          <w:rFonts w:ascii="Franklin Gothic Book" w:hAnsi="Franklin Gothic Book"/>
          <w:sz w:val="20"/>
          <w:szCs w:val="20"/>
        </w:rPr>
        <w:t>Rikspolisstyrelsen</w:t>
      </w:r>
      <w:r w:rsidRPr="00D35D04">
        <w:rPr>
          <w:rFonts w:ascii="Franklin Gothic Book" w:hAnsi="Franklin Gothic Book"/>
          <w:sz w:val="20"/>
          <w:szCs w:val="20"/>
        </w:rPr>
        <w:t xml:space="preserve"> eller en soldat som gjort FN-tjänst. Den gemensamma nämnaren är att de har ställt upp när världssamfund</w:t>
      </w:r>
      <w:r w:rsidR="003F3D32" w:rsidRPr="00D35D04">
        <w:rPr>
          <w:rFonts w:ascii="Franklin Gothic Book" w:hAnsi="Franklin Gothic Book"/>
          <w:sz w:val="20"/>
          <w:szCs w:val="20"/>
        </w:rPr>
        <w:t xml:space="preserve">et kallat till </w:t>
      </w:r>
      <w:r w:rsidRPr="00D35D04">
        <w:rPr>
          <w:rFonts w:ascii="Franklin Gothic Book" w:hAnsi="Franklin Gothic Book"/>
          <w:sz w:val="20"/>
          <w:szCs w:val="20"/>
        </w:rPr>
        <w:t>insatser för fred i världen.</w:t>
      </w:r>
    </w:p>
    <w:p w14:paraId="0FAB17A0" w14:textId="77777777" w:rsidR="00743995" w:rsidRPr="00D35D04" w:rsidRDefault="003F3D32" w:rsidP="00326DEB">
      <w:pPr>
        <w:jc w:val="both"/>
        <w:rPr>
          <w:rFonts w:ascii="Franklin Gothic Book" w:hAnsi="Franklin Gothic Book"/>
          <w:sz w:val="20"/>
          <w:szCs w:val="20"/>
        </w:rPr>
      </w:pPr>
      <w:r w:rsidRPr="00D35D04">
        <w:rPr>
          <w:rFonts w:ascii="Franklin Gothic Book" w:hAnsi="Franklin Gothic Book"/>
          <w:sz w:val="20"/>
          <w:szCs w:val="20"/>
        </w:rPr>
        <w:t xml:space="preserve">H.K.H. Prins Carl Philip </w:t>
      </w:r>
      <w:r w:rsidR="00EC1E01">
        <w:rPr>
          <w:rFonts w:ascii="Franklin Gothic Book" w:hAnsi="Franklin Gothic Book"/>
          <w:sz w:val="20"/>
          <w:szCs w:val="20"/>
        </w:rPr>
        <w:t>är hög</w:t>
      </w:r>
      <w:r w:rsidRPr="00D35D04">
        <w:rPr>
          <w:rFonts w:ascii="Franklin Gothic Book" w:hAnsi="Franklin Gothic Book"/>
          <w:sz w:val="20"/>
          <w:szCs w:val="20"/>
        </w:rPr>
        <w:t>e beskyddare av Sveriges Veteranförbund Fredsbaskrarna.</w:t>
      </w:r>
    </w:p>
    <w:sectPr w:rsidR="00743995" w:rsidRPr="00D35D04" w:rsidSect="00B21765">
      <w:headerReference w:type="default" r:id="rId9"/>
      <w:pgSz w:w="11906" w:h="16838"/>
      <w:pgMar w:top="1418" w:right="1983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15EDE" w14:textId="77777777" w:rsidR="00BC3078" w:rsidRDefault="00BC3078" w:rsidP="00585B49">
      <w:pPr>
        <w:spacing w:after="0" w:line="240" w:lineRule="auto"/>
      </w:pPr>
      <w:r>
        <w:separator/>
      </w:r>
    </w:p>
  </w:endnote>
  <w:endnote w:type="continuationSeparator" w:id="0">
    <w:p w14:paraId="051C4414" w14:textId="77777777" w:rsidR="00BC3078" w:rsidRDefault="00BC3078" w:rsidP="00585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60AED" w14:textId="77777777" w:rsidR="00BC3078" w:rsidRDefault="00BC3078" w:rsidP="00585B49">
      <w:pPr>
        <w:spacing w:after="0" w:line="240" w:lineRule="auto"/>
      </w:pPr>
      <w:r>
        <w:separator/>
      </w:r>
    </w:p>
  </w:footnote>
  <w:footnote w:type="continuationSeparator" w:id="0">
    <w:p w14:paraId="0987D267" w14:textId="77777777" w:rsidR="00BC3078" w:rsidRDefault="00BC3078" w:rsidP="00585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1F102" w14:textId="12533D99" w:rsidR="00BC3078" w:rsidRDefault="00BC3078" w:rsidP="00ED00DD">
    <w:pPr>
      <w:pStyle w:val="Header"/>
      <w:tabs>
        <w:tab w:val="clear" w:pos="9072"/>
        <w:tab w:val="right" w:pos="8789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FEDFD71" wp14:editId="2820AE85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28700" cy="1028700"/>
          <wp:effectExtent l="0" t="0" r="1270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ilipjarl:Desktop: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  <w:t>PRESSMEDDELANDE 2015-</w:t>
    </w:r>
    <w:r w:rsidR="00D61619">
      <w:t>08-20</w:t>
    </w:r>
  </w:p>
  <w:p w14:paraId="7CD7BA9B" w14:textId="77777777" w:rsidR="00BC3078" w:rsidRDefault="00BC3078">
    <w:pPr>
      <w:pStyle w:val="Header"/>
    </w:pPr>
  </w:p>
  <w:p w14:paraId="7B1EC730" w14:textId="77777777" w:rsidR="00BC3078" w:rsidRDefault="00BC3078">
    <w:pPr>
      <w:pStyle w:val="Header"/>
    </w:pPr>
  </w:p>
  <w:p w14:paraId="66CC7871" w14:textId="77777777" w:rsidR="00BC3078" w:rsidRDefault="00BC3078">
    <w:pPr>
      <w:pStyle w:val="Header"/>
    </w:pPr>
  </w:p>
  <w:p w14:paraId="4D357891" w14:textId="77777777" w:rsidR="00BC3078" w:rsidRDefault="00BC3078">
    <w:pPr>
      <w:pStyle w:val="Header"/>
    </w:pPr>
  </w:p>
  <w:p w14:paraId="175F33A3" w14:textId="77777777" w:rsidR="00BC3078" w:rsidRDefault="00BC307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F372DB"/>
    <w:multiLevelType w:val="hybridMultilevel"/>
    <w:tmpl w:val="BDC0FF3E"/>
    <w:lvl w:ilvl="0" w:tplc="CBD08A28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75F9D"/>
    <w:multiLevelType w:val="hybridMultilevel"/>
    <w:tmpl w:val="AA284016"/>
    <w:lvl w:ilvl="0" w:tplc="0694BA4C">
      <w:start w:val="201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1552C"/>
    <w:multiLevelType w:val="hybridMultilevel"/>
    <w:tmpl w:val="A98046C0"/>
    <w:lvl w:ilvl="0" w:tplc="38E40532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67ACD"/>
    <w:multiLevelType w:val="hybridMultilevel"/>
    <w:tmpl w:val="B144EBFA"/>
    <w:lvl w:ilvl="0" w:tplc="C276B16A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7F26"/>
    <w:multiLevelType w:val="hybridMultilevel"/>
    <w:tmpl w:val="B6FC95C4"/>
    <w:lvl w:ilvl="0" w:tplc="F8F2E102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21DAD"/>
    <w:multiLevelType w:val="hybridMultilevel"/>
    <w:tmpl w:val="40D23F06"/>
    <w:lvl w:ilvl="0" w:tplc="8F1E10DC">
      <w:numFmt w:val="bullet"/>
      <w:lvlText w:val="-"/>
      <w:lvlJc w:val="left"/>
      <w:pPr>
        <w:ind w:left="720" w:hanging="360"/>
      </w:pPr>
      <w:rPr>
        <w:rFonts w:ascii="Franklin Gothic Book" w:hAnsi="Franklin Gothic Book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865E4"/>
    <w:multiLevelType w:val="hybridMultilevel"/>
    <w:tmpl w:val="9FD05668"/>
    <w:lvl w:ilvl="0" w:tplc="7E8643A6">
      <w:start w:val="703"/>
      <w:numFmt w:val="bullet"/>
      <w:lvlText w:val="–"/>
      <w:lvlJc w:val="left"/>
      <w:pPr>
        <w:ind w:left="218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>
    <w:nsid w:val="765F7C78"/>
    <w:multiLevelType w:val="hybridMultilevel"/>
    <w:tmpl w:val="CEDEBC7E"/>
    <w:lvl w:ilvl="0" w:tplc="164CD45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23621"/>
    <w:multiLevelType w:val="hybridMultilevel"/>
    <w:tmpl w:val="873EF9F2"/>
    <w:lvl w:ilvl="0" w:tplc="8A403708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E6534"/>
    <w:multiLevelType w:val="hybridMultilevel"/>
    <w:tmpl w:val="F5043B24"/>
    <w:lvl w:ilvl="0" w:tplc="AD422F4C">
      <w:start w:val="28"/>
      <w:numFmt w:val="bullet"/>
      <w:lvlText w:val="–"/>
      <w:lvlJc w:val="left"/>
      <w:pPr>
        <w:ind w:left="1069" w:hanging="360"/>
      </w:pPr>
      <w:rPr>
        <w:rFonts w:ascii="Franklin Gothic Book" w:eastAsia="Times New Roman" w:hAnsi="Franklin Gothic Book" w:cs="Times New Roman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35"/>
    <w:rsid w:val="000212D2"/>
    <w:rsid w:val="0003619F"/>
    <w:rsid w:val="000879AB"/>
    <w:rsid w:val="000C2DED"/>
    <w:rsid w:val="000D5B89"/>
    <w:rsid w:val="00104012"/>
    <w:rsid w:val="00112A1C"/>
    <w:rsid w:val="00113ABE"/>
    <w:rsid w:val="00121D13"/>
    <w:rsid w:val="00122DC0"/>
    <w:rsid w:val="0012614D"/>
    <w:rsid w:val="0013522B"/>
    <w:rsid w:val="00140296"/>
    <w:rsid w:val="00160BD6"/>
    <w:rsid w:val="00170C23"/>
    <w:rsid w:val="001A4810"/>
    <w:rsid w:val="001C60A0"/>
    <w:rsid w:val="001D19EF"/>
    <w:rsid w:val="001D3002"/>
    <w:rsid w:val="001D54F0"/>
    <w:rsid w:val="00203D38"/>
    <w:rsid w:val="0021157D"/>
    <w:rsid w:val="00244934"/>
    <w:rsid w:val="00274A99"/>
    <w:rsid w:val="00284122"/>
    <w:rsid w:val="002C1DCA"/>
    <w:rsid w:val="002D7BCA"/>
    <w:rsid w:val="002E18BD"/>
    <w:rsid w:val="002F499A"/>
    <w:rsid w:val="00325EF3"/>
    <w:rsid w:val="00326DEB"/>
    <w:rsid w:val="0034742C"/>
    <w:rsid w:val="00362E84"/>
    <w:rsid w:val="003671BD"/>
    <w:rsid w:val="00374493"/>
    <w:rsid w:val="0038472D"/>
    <w:rsid w:val="003B1925"/>
    <w:rsid w:val="003B1AB2"/>
    <w:rsid w:val="003B23DB"/>
    <w:rsid w:val="003C511A"/>
    <w:rsid w:val="003C64FA"/>
    <w:rsid w:val="003D2D10"/>
    <w:rsid w:val="003E73A6"/>
    <w:rsid w:val="003F3D32"/>
    <w:rsid w:val="004046D6"/>
    <w:rsid w:val="00407343"/>
    <w:rsid w:val="00417559"/>
    <w:rsid w:val="0042205B"/>
    <w:rsid w:val="00423F25"/>
    <w:rsid w:val="00424BC4"/>
    <w:rsid w:val="0045001E"/>
    <w:rsid w:val="004830D9"/>
    <w:rsid w:val="004860B8"/>
    <w:rsid w:val="004868A5"/>
    <w:rsid w:val="004A700E"/>
    <w:rsid w:val="004B67DE"/>
    <w:rsid w:val="004C7840"/>
    <w:rsid w:val="004D522E"/>
    <w:rsid w:val="004F5D39"/>
    <w:rsid w:val="00527C98"/>
    <w:rsid w:val="00531E1D"/>
    <w:rsid w:val="005339C3"/>
    <w:rsid w:val="00552C6B"/>
    <w:rsid w:val="00552E09"/>
    <w:rsid w:val="00557553"/>
    <w:rsid w:val="005700AE"/>
    <w:rsid w:val="00582E7F"/>
    <w:rsid w:val="00585B49"/>
    <w:rsid w:val="005A347D"/>
    <w:rsid w:val="005A59C1"/>
    <w:rsid w:val="005E3F70"/>
    <w:rsid w:val="005F57BE"/>
    <w:rsid w:val="00616FA7"/>
    <w:rsid w:val="00637761"/>
    <w:rsid w:val="00640926"/>
    <w:rsid w:val="00645DA7"/>
    <w:rsid w:val="0066416D"/>
    <w:rsid w:val="006648BD"/>
    <w:rsid w:val="0066780D"/>
    <w:rsid w:val="00673426"/>
    <w:rsid w:val="00683F4F"/>
    <w:rsid w:val="006A59DA"/>
    <w:rsid w:val="006E32AE"/>
    <w:rsid w:val="006F0BC9"/>
    <w:rsid w:val="006F4C38"/>
    <w:rsid w:val="00700EE6"/>
    <w:rsid w:val="00703048"/>
    <w:rsid w:val="007160C1"/>
    <w:rsid w:val="00743995"/>
    <w:rsid w:val="0076116A"/>
    <w:rsid w:val="00770AD4"/>
    <w:rsid w:val="007723A3"/>
    <w:rsid w:val="0079492B"/>
    <w:rsid w:val="007A5EC8"/>
    <w:rsid w:val="007E7259"/>
    <w:rsid w:val="008147D1"/>
    <w:rsid w:val="00820A61"/>
    <w:rsid w:val="00832248"/>
    <w:rsid w:val="0087013B"/>
    <w:rsid w:val="008844F7"/>
    <w:rsid w:val="008937AB"/>
    <w:rsid w:val="008955C8"/>
    <w:rsid w:val="008C41B1"/>
    <w:rsid w:val="008D1FF2"/>
    <w:rsid w:val="008D6C47"/>
    <w:rsid w:val="008F5760"/>
    <w:rsid w:val="00914AE5"/>
    <w:rsid w:val="00954CFE"/>
    <w:rsid w:val="00957832"/>
    <w:rsid w:val="00980302"/>
    <w:rsid w:val="00992B69"/>
    <w:rsid w:val="009B1272"/>
    <w:rsid w:val="009C11A1"/>
    <w:rsid w:val="009D2E35"/>
    <w:rsid w:val="009F10C2"/>
    <w:rsid w:val="009F42A1"/>
    <w:rsid w:val="00A56100"/>
    <w:rsid w:val="00A74734"/>
    <w:rsid w:val="00A8590D"/>
    <w:rsid w:val="00A90D95"/>
    <w:rsid w:val="00AA1EB0"/>
    <w:rsid w:val="00AA6B76"/>
    <w:rsid w:val="00AC649B"/>
    <w:rsid w:val="00AD43AF"/>
    <w:rsid w:val="00AE7D8A"/>
    <w:rsid w:val="00B025BC"/>
    <w:rsid w:val="00B063B5"/>
    <w:rsid w:val="00B07388"/>
    <w:rsid w:val="00B111E7"/>
    <w:rsid w:val="00B12BF2"/>
    <w:rsid w:val="00B21765"/>
    <w:rsid w:val="00B80746"/>
    <w:rsid w:val="00B95448"/>
    <w:rsid w:val="00BA1D6B"/>
    <w:rsid w:val="00BB4876"/>
    <w:rsid w:val="00BC3078"/>
    <w:rsid w:val="00BE3023"/>
    <w:rsid w:val="00BE4306"/>
    <w:rsid w:val="00BE702E"/>
    <w:rsid w:val="00C675E9"/>
    <w:rsid w:val="00C84DD2"/>
    <w:rsid w:val="00C84FE9"/>
    <w:rsid w:val="00C852D4"/>
    <w:rsid w:val="00CA1E2C"/>
    <w:rsid w:val="00CB33B6"/>
    <w:rsid w:val="00CC3496"/>
    <w:rsid w:val="00CC6546"/>
    <w:rsid w:val="00CD284D"/>
    <w:rsid w:val="00CD5CDA"/>
    <w:rsid w:val="00CF5F8C"/>
    <w:rsid w:val="00D02396"/>
    <w:rsid w:val="00D07C22"/>
    <w:rsid w:val="00D35D04"/>
    <w:rsid w:val="00D425B3"/>
    <w:rsid w:val="00D44E3D"/>
    <w:rsid w:val="00D61619"/>
    <w:rsid w:val="00DA79DB"/>
    <w:rsid w:val="00DB4A14"/>
    <w:rsid w:val="00DC5CDA"/>
    <w:rsid w:val="00DD1776"/>
    <w:rsid w:val="00DE5271"/>
    <w:rsid w:val="00DF6541"/>
    <w:rsid w:val="00E82D51"/>
    <w:rsid w:val="00EA3B97"/>
    <w:rsid w:val="00EB71ED"/>
    <w:rsid w:val="00EC1E01"/>
    <w:rsid w:val="00EC7550"/>
    <w:rsid w:val="00ED00DD"/>
    <w:rsid w:val="00ED24E9"/>
    <w:rsid w:val="00F0181A"/>
    <w:rsid w:val="00F6322F"/>
    <w:rsid w:val="00F861AA"/>
    <w:rsid w:val="00F917DA"/>
    <w:rsid w:val="00FA5097"/>
    <w:rsid w:val="00FD1302"/>
    <w:rsid w:val="00FE1C1F"/>
    <w:rsid w:val="00FE7974"/>
    <w:rsid w:val="00FF00B7"/>
    <w:rsid w:val="00FF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90E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1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B49"/>
  </w:style>
  <w:style w:type="paragraph" w:styleId="Footer">
    <w:name w:val="footer"/>
    <w:basedOn w:val="Normal"/>
    <w:link w:val="FooterChar"/>
    <w:uiPriority w:val="99"/>
    <w:unhideWhenUsed/>
    <w:rsid w:val="0058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B49"/>
  </w:style>
  <w:style w:type="character" w:customStyle="1" w:styleId="text">
    <w:name w:val="text"/>
    <w:basedOn w:val="DefaultParagraphFont"/>
    <w:rsid w:val="00121D13"/>
  </w:style>
  <w:style w:type="character" w:customStyle="1" w:styleId="apple-converted-space">
    <w:name w:val="apple-converted-space"/>
    <w:basedOn w:val="DefaultParagraphFont"/>
    <w:rsid w:val="00121D13"/>
  </w:style>
  <w:style w:type="character" w:customStyle="1" w:styleId="Heading1Char">
    <w:name w:val="Heading 1 Char"/>
    <w:basedOn w:val="DefaultParagraphFont"/>
    <w:link w:val="Heading1"/>
    <w:uiPriority w:val="9"/>
    <w:rsid w:val="00121D1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Normal1">
    <w:name w:val="Normal1"/>
    <w:basedOn w:val="Normal"/>
    <w:rsid w:val="0012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121D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820A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D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00D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49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93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93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9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934"/>
    <w:rPr>
      <w:b/>
      <w:bCs/>
      <w:sz w:val="20"/>
      <w:szCs w:val="20"/>
    </w:rPr>
  </w:style>
  <w:style w:type="paragraph" w:customStyle="1" w:styleId="Rubrik">
    <w:name w:val="Rubrik"/>
    <w:basedOn w:val="Normal"/>
    <w:qFormat/>
    <w:rsid w:val="00326DEB"/>
    <w:pPr>
      <w:ind w:left="-142"/>
    </w:pPr>
    <w:rPr>
      <w:rFonts w:ascii="Franklin Gothic Book" w:hAnsi="Franklin Gothic Book"/>
      <w:b/>
      <w:sz w:val="38"/>
      <w:szCs w:val="38"/>
    </w:rPr>
  </w:style>
  <w:style w:type="paragraph" w:customStyle="1" w:styleId="Ingress">
    <w:name w:val="Ingress"/>
    <w:basedOn w:val="Normal"/>
    <w:qFormat/>
    <w:rsid w:val="00326DEB"/>
    <w:pPr>
      <w:ind w:left="-142"/>
    </w:pPr>
    <w:rPr>
      <w:rFonts w:ascii="Franklin Gothic Book" w:hAnsi="Franklin Gothic Book"/>
      <w:b/>
      <w:sz w:val="24"/>
      <w:szCs w:val="24"/>
    </w:rPr>
  </w:style>
  <w:style w:type="paragraph" w:customStyle="1" w:styleId="Brdtext">
    <w:name w:val="Brödtext"/>
    <w:basedOn w:val="Normal"/>
    <w:qFormat/>
    <w:rsid w:val="00326DEB"/>
    <w:pPr>
      <w:spacing w:after="0"/>
      <w:ind w:left="-142" w:right="-284"/>
    </w:pPr>
    <w:rPr>
      <w:rFonts w:ascii="Franklin Gothic Book" w:hAnsi="Franklin Gothic Book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1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B49"/>
  </w:style>
  <w:style w:type="paragraph" w:styleId="Footer">
    <w:name w:val="footer"/>
    <w:basedOn w:val="Normal"/>
    <w:link w:val="FooterChar"/>
    <w:uiPriority w:val="99"/>
    <w:unhideWhenUsed/>
    <w:rsid w:val="00585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B49"/>
  </w:style>
  <w:style w:type="character" w:customStyle="1" w:styleId="text">
    <w:name w:val="text"/>
    <w:basedOn w:val="DefaultParagraphFont"/>
    <w:rsid w:val="00121D13"/>
  </w:style>
  <w:style w:type="character" w:customStyle="1" w:styleId="apple-converted-space">
    <w:name w:val="apple-converted-space"/>
    <w:basedOn w:val="DefaultParagraphFont"/>
    <w:rsid w:val="00121D13"/>
  </w:style>
  <w:style w:type="character" w:customStyle="1" w:styleId="Heading1Char">
    <w:name w:val="Heading 1 Char"/>
    <w:basedOn w:val="DefaultParagraphFont"/>
    <w:link w:val="Heading1"/>
    <w:uiPriority w:val="9"/>
    <w:rsid w:val="00121D1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Normal1">
    <w:name w:val="Normal1"/>
    <w:basedOn w:val="Normal"/>
    <w:rsid w:val="0012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121D1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820A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3D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00D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49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93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93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9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934"/>
    <w:rPr>
      <w:b/>
      <w:bCs/>
      <w:sz w:val="20"/>
      <w:szCs w:val="20"/>
    </w:rPr>
  </w:style>
  <w:style w:type="paragraph" w:customStyle="1" w:styleId="Rubrik">
    <w:name w:val="Rubrik"/>
    <w:basedOn w:val="Normal"/>
    <w:qFormat/>
    <w:rsid w:val="00326DEB"/>
    <w:pPr>
      <w:ind w:left="-142"/>
    </w:pPr>
    <w:rPr>
      <w:rFonts w:ascii="Franklin Gothic Book" w:hAnsi="Franklin Gothic Book"/>
      <w:b/>
      <w:sz w:val="38"/>
      <w:szCs w:val="38"/>
    </w:rPr>
  </w:style>
  <w:style w:type="paragraph" w:customStyle="1" w:styleId="Ingress">
    <w:name w:val="Ingress"/>
    <w:basedOn w:val="Normal"/>
    <w:qFormat/>
    <w:rsid w:val="00326DEB"/>
    <w:pPr>
      <w:ind w:left="-142"/>
    </w:pPr>
    <w:rPr>
      <w:rFonts w:ascii="Franklin Gothic Book" w:hAnsi="Franklin Gothic Book"/>
      <w:b/>
      <w:sz w:val="24"/>
      <w:szCs w:val="24"/>
    </w:rPr>
  </w:style>
  <w:style w:type="paragraph" w:customStyle="1" w:styleId="Brdtext">
    <w:name w:val="Brödtext"/>
    <w:basedOn w:val="Normal"/>
    <w:qFormat/>
    <w:rsid w:val="00326DEB"/>
    <w:pPr>
      <w:spacing w:after="0"/>
      <w:ind w:left="-142" w:right="-284"/>
    </w:pPr>
    <w:rPr>
      <w:rFonts w:ascii="Franklin Gothic Book" w:hAnsi="Franklin Gothic 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37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9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26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57878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19905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45522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74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90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547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444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229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488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48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411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757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3143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501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148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42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7355579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734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877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289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466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0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74083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7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036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732723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21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881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3998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610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46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6" w:color="auto"/>
                                                            <w:bottom w:val="single" w:sz="6" w:space="0" w:color="auto"/>
                                                            <w:right w:val="single" w:sz="6" w:space="6" w:color="auto"/>
                                                          </w:divBdr>
                                                        </w:div>
                                                        <w:div w:id="1789934287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</w:div>
                                                        <w:div w:id="95028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5920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7474160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36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90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15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57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9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59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95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33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475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841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4157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182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658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4402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074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354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5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724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78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8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59848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47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63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345847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0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4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3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194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6" w:color="auto"/>
                                                            <w:bottom w:val="single" w:sz="6" w:space="0" w:color="auto"/>
                                                            <w:right w:val="single" w:sz="6" w:space="6" w:color="auto"/>
                                                          </w:divBdr>
                                                        </w:div>
                                                        <w:div w:id="653411920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</w:div>
                                                        <w:div w:id="210549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8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744129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61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95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261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11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40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32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775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491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7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581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1044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798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9999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48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755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038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0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15548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31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8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11046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8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1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80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7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6397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6" w:color="auto"/>
                                                            <w:bottom w:val="single" w:sz="6" w:space="0" w:color="auto"/>
                                                            <w:right w:val="single" w:sz="6" w:space="6" w:color="auto"/>
                                                          </w:divBdr>
                                                        </w:div>
                                                        <w:div w:id="14124232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</w:div>
                                                        <w:div w:id="2006663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29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6516891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12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52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18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045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38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54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165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70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92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233591">
                                                                      <w:blockQuote w:val="1"/>
                                                                      <w:marLeft w:val="96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705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103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0112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387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DDD"/>
                                                                                    <w:left w:val="single" w:sz="6" w:space="0" w:color="DDDDDD"/>
                                                                                    <w:bottom w:val="single" w:sz="6" w:space="0" w:color="DDDDDD"/>
                                                                                    <w:right w:val="single" w:sz="6" w:space="0" w:color="DDDDDD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172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96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8D8D8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28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157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596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73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8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8D8D8"/>
                            <w:right w:val="none" w:sz="0" w:space="0" w:color="auto"/>
                          </w:divBdr>
                          <w:divsChild>
                            <w:div w:id="135831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16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2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06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12785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</w:div>
                                        <w:div w:id="873226452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</w:div>
                                        <w:div w:id="111945135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</w:div>
                                        <w:div w:id="1079523475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77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er.lennartsson@sverigesveteranforbund.s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Ruist:Google%20Drive:Four:Internt%20Four%20PR:Information%20och%20inspiration:Mallar:Office%20(anva&#776;nd%20som%20officiell%20plats%20fo&#776;r%20Office-mallar):PRM%20SVF%202014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SVF 2014.dotx</Template>
  <TotalTime>3</TotalTime>
  <Pages>1</Pages>
  <Words>314</Words>
  <Characters>1792</Characters>
  <Application>Microsoft Macintosh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Ruist</dc:creator>
  <cp:lastModifiedBy>Martin Ruist</cp:lastModifiedBy>
  <cp:revision>2</cp:revision>
  <cp:lastPrinted>2013-02-21T08:12:00Z</cp:lastPrinted>
  <dcterms:created xsi:type="dcterms:W3CDTF">2015-08-19T21:19:00Z</dcterms:created>
  <dcterms:modified xsi:type="dcterms:W3CDTF">2015-08-19T21:19:00Z</dcterms:modified>
</cp:coreProperties>
</file>