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FDA" w:rsidRPr="00C21960" w:rsidRDefault="00005FDA">
      <w:pPr>
        <w:rPr>
          <w:rFonts w:hAnsi="Times New Roman" w:cs="Times New Roman"/>
        </w:rPr>
      </w:pPr>
    </w:p>
    <w:p w:rsidR="00005FDA" w:rsidRPr="00C21960" w:rsidRDefault="002860B5">
      <w:pPr>
        <w:rPr>
          <w:rFonts w:eastAsia="Times New Roman Bold" w:hAnsi="Times New Roman" w:cs="Times New Roman"/>
        </w:rPr>
      </w:pPr>
      <w:r w:rsidRPr="00C21960">
        <w:rPr>
          <w:rFonts w:hAnsi="Times New Roman" w:cs="Times New Roman"/>
        </w:rPr>
        <w:t>Därför kostar fjärrvärmen mest fö</w:t>
      </w:r>
      <w:r w:rsidR="00842860" w:rsidRPr="00C21960">
        <w:rPr>
          <w:rFonts w:hAnsi="Times New Roman" w:cs="Times New Roman"/>
        </w:rPr>
        <w:t>r hyr</w:t>
      </w:r>
      <w:r w:rsidRPr="00C21960">
        <w:rPr>
          <w:rFonts w:hAnsi="Times New Roman" w:cs="Times New Roman"/>
        </w:rPr>
        <w:t>esgä</w:t>
      </w:r>
      <w:r w:rsidR="00842860" w:rsidRPr="00C21960">
        <w:rPr>
          <w:rFonts w:hAnsi="Times New Roman" w:cs="Times New Roman"/>
        </w:rPr>
        <w:t>sterna</w:t>
      </w:r>
      <w:r w:rsidRPr="00C21960">
        <w:rPr>
          <w:rFonts w:hAnsi="Times New Roman" w:cs="Times New Roman"/>
        </w:rPr>
        <w:t xml:space="preserve"> i Kristinehamn.</w:t>
      </w:r>
    </w:p>
    <w:p w:rsidR="00005FDA" w:rsidRPr="00C21960" w:rsidRDefault="00005FDA">
      <w:pPr>
        <w:rPr>
          <w:rFonts w:eastAsia="Times New Roman Bold" w:hAnsi="Times New Roman" w:cs="Times New Roman"/>
        </w:rPr>
      </w:pPr>
    </w:p>
    <w:p w:rsidR="00005FDA" w:rsidRPr="00C21960" w:rsidRDefault="002860B5">
      <w:pPr>
        <w:shd w:val="clear" w:color="auto" w:fill="FFFFFF"/>
        <w:rPr>
          <w:rFonts w:eastAsia="Arial" w:hAnsi="Times New Roman" w:cs="Times New Roman"/>
          <w:b/>
          <w:sz w:val="20"/>
          <w:szCs w:val="20"/>
        </w:rPr>
      </w:pPr>
      <w:r w:rsidRPr="00C21960">
        <w:rPr>
          <w:rFonts w:hAnsi="Times New Roman" w:cs="Times New Roman"/>
          <w:b/>
          <w:sz w:val="20"/>
          <w:szCs w:val="20"/>
        </w:rPr>
        <w:t>Värmland har det högsta snittet på fjärrvärmeavgifter i Sverige. Det visar årets Nils Holgersson-granskning av fjärrvärmepriserna i landet. Högsta priserna återfinner vi i Kristinehamn, som också har ett av de högsta i hela Sverige.</w:t>
      </w:r>
    </w:p>
    <w:p w:rsidR="00005FDA" w:rsidRPr="00C21960" w:rsidRDefault="00005FDA">
      <w:pPr>
        <w:shd w:val="clear" w:color="auto" w:fill="FFFFFF"/>
        <w:rPr>
          <w:rFonts w:eastAsia="Arial" w:hAnsi="Times New Roman" w:cs="Times New Roman"/>
          <w:b/>
          <w:sz w:val="20"/>
          <w:szCs w:val="20"/>
        </w:rPr>
      </w:pPr>
    </w:p>
    <w:p w:rsidR="00005FDA" w:rsidRPr="00C21960" w:rsidRDefault="002860B5">
      <w:pPr>
        <w:shd w:val="clear" w:color="auto" w:fill="FFFFFF"/>
        <w:rPr>
          <w:rFonts w:eastAsia="Arial" w:hAnsi="Times New Roman" w:cs="Times New Roman"/>
          <w:b/>
          <w:sz w:val="20"/>
          <w:szCs w:val="20"/>
        </w:rPr>
      </w:pPr>
      <w:r w:rsidRPr="00C21960">
        <w:rPr>
          <w:rFonts w:hAnsi="Times New Roman" w:cs="Times New Roman"/>
          <w:b/>
          <w:sz w:val="20"/>
          <w:szCs w:val="20"/>
        </w:rPr>
        <w:t xml:space="preserve">Skillnaderna mellan kommunerna är stora. I Kristinehamn får konsumenten betala 183 kr/m2 lägenhetsyta för fjärrvärmen, medan det i Karlstad, vars priser ligger nära rikssnittet, handlar det om 161 kr/m2 och lägenhetsyta. För en hyresgäst i en normalstor trea (75 m2) i Kristinehamn innebär det en kostnad på drygt </w:t>
      </w:r>
      <w:proofErr w:type="gramStart"/>
      <w:r w:rsidRPr="00C21960">
        <w:rPr>
          <w:rFonts w:hAnsi="Times New Roman" w:cs="Times New Roman"/>
          <w:b/>
          <w:sz w:val="20"/>
          <w:szCs w:val="20"/>
        </w:rPr>
        <w:t>1.445</w:t>
      </w:r>
      <w:proofErr w:type="gramEnd"/>
      <w:r w:rsidRPr="00C21960">
        <w:rPr>
          <w:rFonts w:hAnsi="Times New Roman" w:cs="Times New Roman"/>
          <w:b/>
          <w:sz w:val="20"/>
          <w:szCs w:val="20"/>
        </w:rPr>
        <w:t xml:space="preserve"> kronor i månaden medan en hyresgäst i Karlstad i en jämförbar lägenhet betalar mindre än 1.005 kronor i månaden.</w:t>
      </w:r>
    </w:p>
    <w:p w:rsidR="00005FDA" w:rsidRPr="00C21960" w:rsidRDefault="00005FDA">
      <w:pPr>
        <w:shd w:val="clear" w:color="auto" w:fill="FFFFFF"/>
        <w:rPr>
          <w:rFonts w:eastAsia="Arial" w:hAnsi="Times New Roman" w:cs="Times New Roman"/>
          <w:b/>
          <w:sz w:val="20"/>
          <w:szCs w:val="20"/>
        </w:rPr>
      </w:pPr>
    </w:p>
    <w:p w:rsidR="00005FDA" w:rsidRPr="00C21960" w:rsidRDefault="002860B5">
      <w:pPr>
        <w:shd w:val="clear" w:color="auto" w:fill="FFFFFF"/>
        <w:rPr>
          <w:rFonts w:eastAsia="Arial" w:hAnsi="Times New Roman" w:cs="Times New Roman"/>
          <w:sz w:val="20"/>
          <w:szCs w:val="20"/>
        </w:rPr>
      </w:pPr>
      <w:r w:rsidRPr="00C21960">
        <w:rPr>
          <w:rFonts w:hAnsi="Times New Roman" w:cs="Times New Roman"/>
          <w:sz w:val="20"/>
          <w:szCs w:val="20"/>
        </w:rPr>
        <w:t xml:space="preserve">Priserna i Kristinehamn är ett resultat av avregleringen av energimarknaden 1996. De kommunägda energibolagen, av el- och fjärrvärmeanläggningar, såldes ut till privata uppköpare, helt eller delvis. Alldeles för billigt i många fall. Detta skedde därför att det lockades med att, nu skulle energipriserna bli så mycket billigare i och med avregleringen och med privata aktörer. Paniken spred sig, utförsäljning och uppköp av anläggningar skedde på löpande band av kommuninnevånarnas ägda anläggningar och fjärrvärmesystem. </w:t>
      </w:r>
    </w:p>
    <w:p w:rsidR="00005FDA" w:rsidRPr="00C21960" w:rsidRDefault="002860B5">
      <w:pPr>
        <w:shd w:val="clear" w:color="auto" w:fill="FFFFFF"/>
        <w:rPr>
          <w:rFonts w:eastAsia="Arial" w:hAnsi="Times New Roman" w:cs="Times New Roman"/>
          <w:sz w:val="20"/>
          <w:szCs w:val="20"/>
        </w:rPr>
      </w:pPr>
      <w:r w:rsidRPr="00C21960">
        <w:rPr>
          <w:rFonts w:hAnsi="Times New Roman" w:cs="Times New Roman"/>
          <w:sz w:val="20"/>
          <w:szCs w:val="20"/>
        </w:rPr>
        <w:t>Det fanns dock några kommuner som hade klokheten och kunskapen att inte sälja.</w:t>
      </w:r>
    </w:p>
    <w:p w:rsidR="00005FDA" w:rsidRPr="00C21960" w:rsidRDefault="002860B5">
      <w:pPr>
        <w:shd w:val="clear" w:color="auto" w:fill="FFFFFF"/>
        <w:rPr>
          <w:rFonts w:eastAsia="Arial" w:hAnsi="Times New Roman" w:cs="Times New Roman"/>
          <w:sz w:val="20"/>
          <w:szCs w:val="20"/>
        </w:rPr>
      </w:pPr>
      <w:r w:rsidRPr="00C21960">
        <w:rPr>
          <w:rFonts w:hAnsi="Times New Roman" w:cs="Times New Roman"/>
          <w:sz w:val="20"/>
          <w:szCs w:val="20"/>
        </w:rPr>
        <w:t>I dag ser vi resultatet! Energipriserna för el och fjärrvärme har stigit väldigt mycket över hela landet och vi har stora prisskillnader.</w:t>
      </w:r>
    </w:p>
    <w:p w:rsidR="00005FDA" w:rsidRPr="00C21960" w:rsidRDefault="00005FDA">
      <w:pPr>
        <w:shd w:val="clear" w:color="auto" w:fill="FFFFFF"/>
        <w:rPr>
          <w:rFonts w:eastAsia="Arial" w:hAnsi="Times New Roman" w:cs="Times New Roman"/>
          <w:sz w:val="20"/>
          <w:szCs w:val="20"/>
        </w:rPr>
      </w:pPr>
    </w:p>
    <w:p w:rsidR="00005FDA" w:rsidRPr="00C21960" w:rsidRDefault="002860B5">
      <w:pPr>
        <w:shd w:val="clear" w:color="auto" w:fill="FFFFFF"/>
        <w:rPr>
          <w:rFonts w:eastAsia="Arial" w:hAnsi="Times New Roman" w:cs="Times New Roman"/>
          <w:sz w:val="20"/>
          <w:szCs w:val="20"/>
        </w:rPr>
      </w:pPr>
      <w:proofErr w:type="gramStart"/>
      <w:r w:rsidRPr="00C21960">
        <w:rPr>
          <w:rFonts w:hAnsi="Times New Roman" w:cs="Times New Roman"/>
          <w:sz w:val="20"/>
          <w:szCs w:val="20"/>
        </w:rPr>
        <w:t>-</w:t>
      </w:r>
      <w:proofErr w:type="gramEnd"/>
      <w:r w:rsidRPr="00C21960">
        <w:rPr>
          <w:rFonts w:hAnsi="Times New Roman" w:cs="Times New Roman"/>
          <w:sz w:val="20"/>
          <w:szCs w:val="20"/>
        </w:rPr>
        <w:t xml:space="preserve"> Vi som bor i Kristinehamn får betala åtskilliga hundralappar mer för fjärrvärmen än de som bor i Karlstad.</w:t>
      </w:r>
    </w:p>
    <w:p w:rsidR="00005FDA" w:rsidRPr="00C21960" w:rsidRDefault="002860B5">
      <w:pPr>
        <w:shd w:val="clear" w:color="auto" w:fill="FFFFFF"/>
        <w:rPr>
          <w:rFonts w:eastAsia="Arial" w:hAnsi="Times New Roman" w:cs="Times New Roman"/>
          <w:sz w:val="20"/>
          <w:szCs w:val="20"/>
        </w:rPr>
      </w:pPr>
      <w:r w:rsidRPr="00C21960">
        <w:rPr>
          <w:rFonts w:hAnsi="Times New Roman" w:cs="Times New Roman"/>
          <w:sz w:val="20"/>
          <w:szCs w:val="20"/>
        </w:rPr>
        <w:t>Detta beror på att Karlstad Energi, kommunägt, äger både värmeverket och fjärrvärmesystemet. I Kristinehamn äger det kommunala Kristinehamn Energi, endast fjärrvärmesystemet. Det tidigare kommunägda värmeverket såldes ut till ett privat bolag, i dag Värmevärden AB, med ägare i Luxemburg. Resultatet blir att Kristinehamn måste köpa sin fjärrvärme från detta privata bolag och har i dag ett leveransavtal som sträcker sig till 2020. Detta betyder att värmepriset blir mycket högre, då det ligger utanför kontroll hos Kristinehamns Energi. Nu måste kommunen agera för att få ner priserna i framtiden. Det här är inte hållbart i dag och absolut inte i längden, säger Johnny Strömberg, ordförande i Hyresgästföreningen Kristinehamn. </w:t>
      </w:r>
    </w:p>
    <w:p w:rsidR="00005FDA" w:rsidRPr="00C21960" w:rsidRDefault="00005FDA">
      <w:pPr>
        <w:shd w:val="clear" w:color="auto" w:fill="FFFFFF"/>
        <w:rPr>
          <w:rFonts w:eastAsia="Arial" w:hAnsi="Times New Roman" w:cs="Times New Roman"/>
          <w:sz w:val="20"/>
          <w:szCs w:val="20"/>
        </w:rPr>
      </w:pPr>
    </w:p>
    <w:p w:rsidR="00005FDA" w:rsidRPr="00C21960" w:rsidRDefault="002860B5">
      <w:pPr>
        <w:shd w:val="clear" w:color="auto" w:fill="FFFFFF"/>
        <w:rPr>
          <w:rFonts w:eastAsia="Arial" w:hAnsi="Times New Roman" w:cs="Times New Roman"/>
          <w:sz w:val="20"/>
          <w:szCs w:val="20"/>
        </w:rPr>
      </w:pPr>
      <w:r w:rsidRPr="00C21960">
        <w:rPr>
          <w:rFonts w:hAnsi="Times New Roman" w:cs="Times New Roman"/>
          <w:sz w:val="20"/>
          <w:szCs w:val="20"/>
        </w:rPr>
        <w:t>Nils Holgersson är en årligt återkommande rapport som bevakar hur priserna på bland annat fjärrvärme utvecklas. Rapporten visar att fjärrvärmepriserna ökat med 30 procent på tio år i Kristinehamn. Det kan jämföras med KPI som ökat med 12 procent sedan 2005. </w:t>
      </w:r>
    </w:p>
    <w:p w:rsidR="00005FDA" w:rsidRPr="00C21960" w:rsidRDefault="00005FDA">
      <w:pPr>
        <w:shd w:val="clear" w:color="auto" w:fill="FFFFFF"/>
        <w:rPr>
          <w:rFonts w:eastAsia="Arial" w:hAnsi="Times New Roman" w:cs="Times New Roman"/>
          <w:sz w:val="20"/>
          <w:szCs w:val="20"/>
        </w:rPr>
      </w:pPr>
    </w:p>
    <w:p w:rsidR="00005FDA" w:rsidRPr="00C21960" w:rsidRDefault="002860B5">
      <w:pPr>
        <w:shd w:val="clear" w:color="auto" w:fill="FFFFFF"/>
        <w:rPr>
          <w:rFonts w:eastAsia="Arial" w:hAnsi="Times New Roman" w:cs="Times New Roman"/>
          <w:sz w:val="20"/>
          <w:szCs w:val="20"/>
        </w:rPr>
      </w:pPr>
      <w:proofErr w:type="gramStart"/>
      <w:r w:rsidRPr="00C21960">
        <w:rPr>
          <w:rFonts w:hAnsi="Times New Roman" w:cs="Times New Roman"/>
          <w:sz w:val="20"/>
          <w:szCs w:val="20"/>
        </w:rPr>
        <w:t>-</w:t>
      </w:r>
      <w:proofErr w:type="gramEnd"/>
      <w:r w:rsidRPr="00C21960">
        <w:rPr>
          <w:rFonts w:hAnsi="Times New Roman" w:cs="Times New Roman"/>
          <w:sz w:val="20"/>
          <w:szCs w:val="20"/>
        </w:rPr>
        <w:t xml:space="preserve"> Taxor och avgifter utgör en allt större del av våra boendekostnader och ökar i förhållande till vår disponibla inkomst. Kristinehamn blir en mindre attraktiv kommun att bo och leva i. Vår köpkraft som konsumenter blir svagare medan det privatägda värmebolaget gör en allt större vinst. Politikerna måste agera för en förändring, alla i kommunen tjänar på det, säger Johnny Strömberg.</w:t>
      </w:r>
    </w:p>
    <w:p w:rsidR="00005FDA" w:rsidRPr="00C21960" w:rsidRDefault="00005FDA">
      <w:pPr>
        <w:shd w:val="clear" w:color="auto" w:fill="FFFFFF"/>
        <w:rPr>
          <w:rFonts w:eastAsia="Arial" w:hAnsi="Times New Roman" w:cs="Times New Roman"/>
          <w:sz w:val="20"/>
          <w:szCs w:val="20"/>
        </w:rPr>
      </w:pPr>
    </w:p>
    <w:p w:rsidR="00005FDA" w:rsidRPr="00C21960" w:rsidRDefault="002860B5">
      <w:pPr>
        <w:shd w:val="clear" w:color="auto" w:fill="FFFFFF"/>
        <w:rPr>
          <w:rFonts w:eastAsia="Arial" w:hAnsi="Times New Roman" w:cs="Times New Roman"/>
          <w:sz w:val="20"/>
          <w:szCs w:val="20"/>
        </w:rPr>
      </w:pPr>
      <w:r w:rsidRPr="00C21960">
        <w:rPr>
          <w:rFonts w:hAnsi="Times New Roman" w:cs="Times New Roman"/>
          <w:sz w:val="20"/>
          <w:szCs w:val="20"/>
        </w:rPr>
        <w:t>För mer information:</w:t>
      </w:r>
    </w:p>
    <w:p w:rsidR="00005FDA" w:rsidRPr="00C21960" w:rsidRDefault="00005FDA">
      <w:pPr>
        <w:shd w:val="clear" w:color="auto" w:fill="FFFFFF"/>
        <w:rPr>
          <w:rFonts w:eastAsia="Arial" w:hAnsi="Times New Roman" w:cs="Times New Roman"/>
          <w:sz w:val="20"/>
          <w:szCs w:val="20"/>
        </w:rPr>
      </w:pPr>
    </w:p>
    <w:p w:rsidR="00C21960" w:rsidRPr="00C21960" w:rsidRDefault="002860B5" w:rsidP="00C21960">
      <w:pPr>
        <w:rPr>
          <w:rFonts w:hAnsi="Times New Roman" w:cs="Times New Roman"/>
          <w:sz w:val="20"/>
          <w:szCs w:val="20"/>
        </w:rPr>
      </w:pPr>
      <w:r w:rsidRPr="00C21960">
        <w:rPr>
          <w:rFonts w:hAnsi="Times New Roman" w:cs="Times New Roman"/>
          <w:sz w:val="20"/>
          <w:szCs w:val="20"/>
        </w:rPr>
        <w:t xml:space="preserve">Johnny Strömberg </w:t>
      </w:r>
      <w:r w:rsidR="00C21960" w:rsidRPr="00C21960">
        <w:rPr>
          <w:rFonts w:hAnsi="Times New Roman" w:cs="Times New Roman"/>
          <w:sz w:val="20"/>
          <w:szCs w:val="20"/>
        </w:rPr>
        <w:t>076 822 18</w:t>
      </w:r>
      <w:r w:rsidR="00C21960" w:rsidRPr="00C21960">
        <w:rPr>
          <w:rFonts w:hAnsi="Times New Roman" w:cs="Times New Roman"/>
          <w:sz w:val="20"/>
          <w:szCs w:val="20"/>
        </w:rPr>
        <w:t xml:space="preserve"> </w:t>
      </w:r>
      <w:r w:rsidR="00C21960" w:rsidRPr="00C21960">
        <w:rPr>
          <w:rFonts w:hAnsi="Times New Roman" w:cs="Times New Roman"/>
          <w:sz w:val="20"/>
          <w:szCs w:val="20"/>
        </w:rPr>
        <w:t>44</w:t>
      </w:r>
    </w:p>
    <w:p w:rsidR="00C21960" w:rsidRPr="00C21960" w:rsidRDefault="00C21960" w:rsidP="00C21960">
      <w:pPr>
        <w:rPr>
          <w:rFonts w:hAnsi="Times New Roman" w:cs="Times New Roman"/>
          <w:sz w:val="20"/>
          <w:szCs w:val="20"/>
        </w:rPr>
      </w:pPr>
      <w:r w:rsidRPr="00C21960">
        <w:rPr>
          <w:rFonts w:hAnsi="Times New Roman" w:cs="Times New Roman"/>
          <w:sz w:val="20"/>
          <w:szCs w:val="20"/>
        </w:rPr>
        <w:t>Ordförande Hyresgästföreningen Kristinehamn</w:t>
      </w:r>
    </w:p>
    <w:p w:rsidR="00C21960" w:rsidRPr="00C21960" w:rsidRDefault="00C21960" w:rsidP="00C21960">
      <w:pPr>
        <w:rPr>
          <w:rFonts w:hAnsi="Times New Roman" w:cs="Times New Roman"/>
          <w:sz w:val="20"/>
          <w:szCs w:val="20"/>
        </w:rPr>
      </w:pPr>
    </w:p>
    <w:p w:rsidR="00C21960" w:rsidRPr="00C21960" w:rsidRDefault="00C21960" w:rsidP="00C21960">
      <w:pPr>
        <w:rPr>
          <w:rFonts w:hAnsi="Times New Roman" w:cs="Times New Roman"/>
          <w:sz w:val="20"/>
          <w:szCs w:val="20"/>
        </w:rPr>
      </w:pPr>
      <w:r w:rsidRPr="00C21960">
        <w:rPr>
          <w:rFonts w:hAnsi="Times New Roman" w:cs="Times New Roman"/>
          <w:sz w:val="20"/>
          <w:szCs w:val="20"/>
        </w:rPr>
        <w:t>Tomas Bergh 070 260 81 73</w:t>
      </w:r>
      <w:bookmarkStart w:id="0" w:name="_GoBack"/>
      <w:bookmarkEnd w:id="0"/>
    </w:p>
    <w:p w:rsidR="00C21960" w:rsidRPr="00C21960" w:rsidRDefault="00C21960" w:rsidP="00C21960">
      <w:pPr>
        <w:rPr>
          <w:rFonts w:hAnsi="Times New Roman" w:cs="Times New Roman"/>
          <w:sz w:val="20"/>
          <w:szCs w:val="20"/>
        </w:rPr>
      </w:pPr>
      <w:r w:rsidRPr="00C21960">
        <w:rPr>
          <w:rFonts w:hAnsi="Times New Roman" w:cs="Times New Roman"/>
          <w:sz w:val="20"/>
          <w:szCs w:val="20"/>
        </w:rPr>
        <w:t>Bostadspolitisk utredare</w:t>
      </w:r>
    </w:p>
    <w:p w:rsidR="00005FDA" w:rsidRPr="00C21960" w:rsidRDefault="00005FDA">
      <w:pPr>
        <w:shd w:val="clear" w:color="auto" w:fill="FFFFFF"/>
        <w:rPr>
          <w:rFonts w:eastAsia="Arial" w:hAnsi="Times New Roman" w:cs="Times New Roman"/>
          <w:sz w:val="20"/>
          <w:szCs w:val="20"/>
        </w:rPr>
      </w:pPr>
    </w:p>
    <w:p w:rsidR="00005FDA" w:rsidRPr="00C21960" w:rsidRDefault="00005FDA">
      <w:pPr>
        <w:rPr>
          <w:rFonts w:hAnsi="Times New Roman" w:cs="Times New Roman"/>
        </w:rPr>
      </w:pPr>
    </w:p>
    <w:sectPr w:rsidR="00005FDA" w:rsidRPr="00C21960">
      <w:headerReference w:type="default" r:id="rId7"/>
      <w:footerReference w:type="default" r:id="rId8"/>
      <w:pgSz w:w="11900" w:h="16840"/>
      <w:pgMar w:top="1417" w:right="1106" w:bottom="1417" w:left="108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1E4" w:rsidRDefault="00FF71E4">
      <w:r>
        <w:separator/>
      </w:r>
    </w:p>
  </w:endnote>
  <w:endnote w:type="continuationSeparator" w:id="0">
    <w:p w:rsidR="00FF71E4" w:rsidRDefault="00FF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New Roman Bold">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DA" w:rsidRDefault="00005FDA">
    <w:pPr>
      <w:pStyle w:val="Sidhuvudoch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1E4" w:rsidRDefault="00FF71E4">
      <w:r>
        <w:separator/>
      </w:r>
    </w:p>
  </w:footnote>
  <w:footnote w:type="continuationSeparator" w:id="0">
    <w:p w:rsidR="00FF71E4" w:rsidRDefault="00FF7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DA" w:rsidRDefault="00005FDA">
    <w:pPr>
      <w:pStyle w:val="Sidhuvudochsidfo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05FDA"/>
    <w:rsid w:val="00005FDA"/>
    <w:rsid w:val="002860B5"/>
    <w:rsid w:val="005178A8"/>
    <w:rsid w:val="00842860"/>
    <w:rsid w:val="00C21960"/>
    <w:rsid w:val="00FF71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u w:color="00000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u w:color="00000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283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494</Words>
  <Characters>2622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Hyresgästföreningen</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Bergh</dc:creator>
  <cp:lastModifiedBy>Tomas Bergh</cp:lastModifiedBy>
  <cp:revision>3</cp:revision>
  <dcterms:created xsi:type="dcterms:W3CDTF">2014-03-18T09:24:00Z</dcterms:created>
  <dcterms:modified xsi:type="dcterms:W3CDTF">2014-03-18T09:27:00Z</dcterms:modified>
</cp:coreProperties>
</file>