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30" w:rsidRPr="003421E4" w:rsidRDefault="00907ACF" w:rsidP="005C6D5E">
      <w:pPr>
        <w:keepNext/>
        <w:spacing w:line="360" w:lineRule="auto"/>
        <w:outlineLvl w:val="1"/>
        <w:rPr>
          <w:rFonts w:ascii="Helvetica" w:hAnsi="Helvetica" w:cs="Helvetica"/>
          <w:b/>
          <w:noProof/>
          <w:sz w:val="22"/>
          <w:szCs w:val="22"/>
          <w:lang w:val="en-US"/>
        </w:rPr>
      </w:pPr>
      <w:r w:rsidRPr="003421E4">
        <w:rPr>
          <w:rFonts w:ascii="Helvetica" w:hAnsi="Helvetica"/>
          <w:b/>
          <w:bCs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697D19C1" wp14:editId="7F5202F6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21E4"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08488F42" wp14:editId="62AC7C10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21E4">
        <w:rPr>
          <w:rFonts w:ascii="Helvetica" w:hAnsi="Helvetica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0E206EA5" wp14:editId="0D417AF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  <w:r w:rsidR="00980EC4" w:rsidRPr="003421E4">
        <w:rPr>
          <w:rFonts w:ascii="Helvetica" w:hAnsi="Helvetica" w:cs="Helvetica"/>
          <w:b/>
          <w:bCs/>
          <w:noProof/>
          <w:sz w:val="22"/>
          <w:szCs w:val="22"/>
          <w:lang w:val="en-US"/>
        </w:rPr>
        <w:t xml:space="preserve">Surge protection redesigned - high performance with safeguards </w:t>
      </w:r>
    </w:p>
    <w:p w:rsidR="00980EC4" w:rsidRPr="005C6D5E" w:rsidRDefault="00980EC4" w:rsidP="00B56330">
      <w:pPr>
        <w:spacing w:line="360" w:lineRule="auto"/>
        <w:rPr>
          <w:rFonts w:ascii="Helvetica" w:hAnsi="Helvetica" w:cs="Helvetica"/>
        </w:rPr>
      </w:pPr>
    </w:p>
    <w:p w:rsidR="00B56330" w:rsidRPr="005C6D5E" w:rsidRDefault="00851B6C" w:rsidP="00B56330">
      <w:pPr>
        <w:spacing w:line="360" w:lineRule="auto"/>
        <w:rPr>
          <w:rFonts w:ascii="Helvetica" w:hAnsi="Helvetica" w:cs="Helvetica"/>
        </w:rPr>
      </w:pPr>
      <w:r w:rsidRPr="005C6D5E">
        <w:rPr>
          <w:rFonts w:ascii="Helvetica" w:hAnsi="Helvetica" w:cs="Helvetica"/>
        </w:rPr>
        <w:t>Lightning and surge protection for power supply units is now especially high-performance and durable. It is made possible by the new Safe Energy Control (SEC) technology with its non-reactive spark gap from Phoenix Contact.</w:t>
      </w:r>
    </w:p>
    <w:p w:rsidR="00B56330" w:rsidRPr="005C6D5E" w:rsidRDefault="00B56330" w:rsidP="00B56330">
      <w:pPr>
        <w:spacing w:line="360" w:lineRule="auto"/>
        <w:rPr>
          <w:rFonts w:ascii="Helvetica" w:hAnsi="Helvetica" w:cs="Helvetica"/>
        </w:rPr>
      </w:pPr>
    </w:p>
    <w:p w:rsidR="00B56330" w:rsidRPr="005C6D5E" w:rsidRDefault="000C6335" w:rsidP="00B56330">
      <w:pPr>
        <w:spacing w:line="360" w:lineRule="auto"/>
        <w:rPr>
          <w:rFonts w:ascii="Helvetica" w:hAnsi="Helvetica" w:cs="Helvetica"/>
        </w:rPr>
      </w:pPr>
      <w:r w:rsidRPr="005C6D5E">
        <w:rPr>
          <w:rFonts w:ascii="Arial" w:hAnsi="Arial"/>
          <w:color w:val="000000"/>
        </w:rPr>
        <w:t xml:space="preserve">All protective devices in the new product line have been completely redesigned and are now based on SEC technology. The heart of the type 1 lightning current arrester is a spark gap that safely impedes secondary currents. </w:t>
      </w:r>
      <w:r w:rsidRPr="005C6D5E">
        <w:rPr>
          <w:rFonts w:ascii="Helv" w:hAnsi="Helv"/>
          <w:color w:val="000000"/>
        </w:rPr>
        <w:t>Whi</w:t>
      </w:r>
      <w:r w:rsidR="00B24168">
        <w:rPr>
          <w:rFonts w:ascii="Helv" w:hAnsi="Helv"/>
          <w:color w:val="000000"/>
        </w:rPr>
        <w:t>le system fuses were often blown</w:t>
      </w:r>
      <w:r w:rsidRPr="005C6D5E">
        <w:rPr>
          <w:rFonts w:ascii="Helv" w:hAnsi="Helv"/>
          <w:color w:val="000000"/>
        </w:rPr>
        <w:t xml:space="preserve"> by previous protective devices, such inconveniences are a thing of the past with SEC technology. </w:t>
      </w:r>
      <w:r w:rsidRPr="005C6D5E">
        <w:rPr>
          <w:rFonts w:ascii="Arial" w:hAnsi="Arial"/>
          <w:color w:val="000000"/>
        </w:rPr>
        <w:t xml:space="preserve">The devices are extremely durable and operate inconspicuously without impairing the protected system. The type 2 and type 3 surge protection devices are also designed for high performance and functional reliability. The compact design and universal </w:t>
      </w:r>
      <w:proofErr w:type="spellStart"/>
      <w:r w:rsidRPr="005C6D5E">
        <w:rPr>
          <w:rFonts w:ascii="Arial" w:hAnsi="Arial"/>
          <w:color w:val="000000"/>
        </w:rPr>
        <w:t>pluggability</w:t>
      </w:r>
      <w:proofErr w:type="spellEnd"/>
      <w:r w:rsidRPr="005C6D5E">
        <w:rPr>
          <w:rFonts w:ascii="Arial" w:hAnsi="Arial"/>
          <w:color w:val="000000"/>
        </w:rPr>
        <w:t xml:space="preserve"> of the arresters makes installation, operation, and maintenance easier. </w:t>
      </w:r>
    </w:p>
    <w:p w:rsidR="00B56330" w:rsidRPr="005C6D5E" w:rsidRDefault="00B56330" w:rsidP="00B56330">
      <w:pPr>
        <w:spacing w:line="360" w:lineRule="auto"/>
        <w:rPr>
          <w:rFonts w:ascii="Helvetica" w:hAnsi="Helvetica" w:cs="Helvetica"/>
        </w:rPr>
      </w:pPr>
    </w:p>
    <w:p w:rsidR="00B56330" w:rsidRPr="005C6D5E" w:rsidRDefault="00B56330" w:rsidP="00B56330">
      <w:pPr>
        <w:spacing w:line="360" w:lineRule="auto"/>
        <w:rPr>
          <w:rFonts w:ascii="Helvetica" w:hAnsi="Helvetica" w:cs="Helvetica"/>
        </w:rPr>
      </w:pPr>
      <w:r w:rsidRPr="005C6D5E">
        <w:rPr>
          <w:rFonts w:ascii="Helvetica" w:hAnsi="Helvetica" w:cs="Helvetica"/>
        </w:rPr>
        <w:t xml:space="preserve">The type 2 surge protection devices measure only 12 mm per channel. The new type 3 device protection now combines surge protection with integrated arrester back-up fuses in a particularly compact housing. The </w:t>
      </w:r>
      <w:proofErr w:type="spellStart"/>
      <w:r w:rsidRPr="005C6D5E">
        <w:rPr>
          <w:rFonts w:ascii="Helvetica" w:hAnsi="Helvetica" w:cs="Helvetica"/>
        </w:rPr>
        <w:t>pluggability</w:t>
      </w:r>
      <w:proofErr w:type="spellEnd"/>
      <w:r w:rsidRPr="005C6D5E">
        <w:rPr>
          <w:rFonts w:ascii="Helvetica" w:hAnsi="Helvetica" w:cs="Helvetica"/>
        </w:rPr>
        <w:t xml:space="preserve"> of all products allows quick, simple insulation measurements. The </w:t>
      </w:r>
      <w:proofErr w:type="spellStart"/>
      <w:r w:rsidRPr="005C6D5E">
        <w:rPr>
          <w:rFonts w:ascii="Helvetica" w:hAnsi="Helvetica" w:cs="Helvetica"/>
        </w:rPr>
        <w:t>Checkmaster</w:t>
      </w:r>
      <w:proofErr w:type="spellEnd"/>
      <w:r w:rsidRPr="005C6D5E">
        <w:rPr>
          <w:rFonts w:ascii="Helvetica" w:hAnsi="Helvetica" w:cs="Helvetica"/>
        </w:rPr>
        <w:t xml:space="preserve"> 2 arrester testing device is available </w:t>
      </w:r>
      <w:r w:rsidR="00B24168">
        <w:rPr>
          <w:rFonts w:ascii="Helvetica" w:hAnsi="Helvetica" w:cs="Helvetica"/>
        </w:rPr>
        <w:t>to check all devices for correct operation</w:t>
      </w:r>
      <w:proofErr w:type="gramStart"/>
      <w:r w:rsidR="00B24168">
        <w:rPr>
          <w:rFonts w:ascii="Helvetica" w:hAnsi="Helvetica" w:cs="Helvetica"/>
        </w:rPr>
        <w:t>.</w:t>
      </w:r>
      <w:r w:rsidRPr="005C6D5E">
        <w:rPr>
          <w:rFonts w:ascii="Helvetica" w:hAnsi="Helvetica" w:cs="Helvetica"/>
        </w:rPr>
        <w:t>.</w:t>
      </w:r>
      <w:proofErr w:type="gramEnd"/>
    </w:p>
    <w:p w:rsidR="00B56330" w:rsidRPr="005C6D5E" w:rsidRDefault="00B56330" w:rsidP="00B56330">
      <w:pPr>
        <w:spacing w:line="360" w:lineRule="auto"/>
        <w:rPr>
          <w:rFonts w:ascii="Helvetica" w:hAnsi="Helvetica" w:cs="Helvetica"/>
        </w:rPr>
      </w:pPr>
    </w:p>
    <w:p w:rsidR="00851B6C" w:rsidRPr="005C6D5E" w:rsidRDefault="00B56330" w:rsidP="00B56330">
      <w:pPr>
        <w:spacing w:line="360" w:lineRule="auto"/>
        <w:rPr>
          <w:rFonts w:ascii="Helvetica" w:hAnsi="Helvetica" w:cs="Helvetica"/>
          <w:b/>
        </w:rPr>
      </w:pPr>
      <w:r w:rsidRPr="005C6D5E">
        <w:rPr>
          <w:rFonts w:ascii="Helvetica" w:hAnsi="Helvetica" w:cs="Helvetica"/>
        </w:rPr>
        <w:t xml:space="preserve">The new product family is particularly easy to install. The base unit and plug can be rotated 180° so that the </w:t>
      </w:r>
      <w:r w:rsidR="005C6D5E" w:rsidRPr="005C6D5E">
        <w:rPr>
          <w:rFonts w:ascii="Helvetica" w:hAnsi="Helvetica" w:cs="Helvetica"/>
        </w:rPr>
        <w:t>labelling</w:t>
      </w:r>
      <w:r w:rsidRPr="005C6D5E">
        <w:rPr>
          <w:rFonts w:ascii="Helvetica" w:hAnsi="Helvetica" w:cs="Helvetica"/>
        </w:rPr>
        <w:t xml:space="preserve"> on each can be easily read at any time and the connecting cables remain short. The </w:t>
      </w:r>
      <w:proofErr w:type="spellStart"/>
      <w:r w:rsidRPr="005C6D5E">
        <w:rPr>
          <w:rFonts w:ascii="Helvetica" w:hAnsi="Helvetica" w:cs="Helvetica"/>
        </w:rPr>
        <w:t>Biconnect</w:t>
      </w:r>
      <w:proofErr w:type="spellEnd"/>
      <w:r w:rsidRPr="005C6D5E">
        <w:rPr>
          <w:rFonts w:ascii="Helvetica" w:hAnsi="Helvetica" w:cs="Helvetica"/>
        </w:rPr>
        <w:t xml:space="preserve"> terminals allow two connections per channel, allowing installation with V-shaped feed-through wiring. The large </w:t>
      </w:r>
      <w:r w:rsidR="005C6D5E" w:rsidRPr="005C6D5E">
        <w:rPr>
          <w:rFonts w:ascii="Helvetica" w:hAnsi="Helvetica" w:cs="Helvetica"/>
        </w:rPr>
        <w:t>labelling</w:t>
      </w:r>
      <w:r w:rsidRPr="005C6D5E">
        <w:rPr>
          <w:rFonts w:ascii="Helvetica" w:hAnsi="Helvetica" w:cs="Helvetica"/>
        </w:rPr>
        <w:t xml:space="preserve"> surface on the protective devices allows simple identification in the control cabinet. The optical-mechanical status display with its new </w:t>
      </w:r>
      <w:r w:rsidR="00B24168">
        <w:rPr>
          <w:rFonts w:ascii="Helvetica" w:hAnsi="Helvetica" w:cs="Helvetica"/>
        </w:rPr>
        <w:t xml:space="preserve">brighter </w:t>
      </w:r>
      <w:bookmarkStart w:id="1" w:name="_GoBack"/>
      <w:bookmarkEnd w:id="1"/>
      <w:r w:rsidRPr="005C6D5E">
        <w:rPr>
          <w:rFonts w:ascii="Helvetica" w:hAnsi="Helvetica" w:cs="Helvetica"/>
        </w:rPr>
        <w:t xml:space="preserve">signal </w:t>
      </w:r>
      <w:r w:rsidR="005C6D5E" w:rsidRPr="005C6D5E">
        <w:rPr>
          <w:rFonts w:ascii="Helvetica" w:hAnsi="Helvetica" w:cs="Helvetica"/>
        </w:rPr>
        <w:t>colours</w:t>
      </w:r>
      <w:r w:rsidRPr="005C6D5E">
        <w:rPr>
          <w:rFonts w:ascii="Helvetica" w:hAnsi="Helvetica" w:cs="Helvetica"/>
        </w:rPr>
        <w:t xml:space="preserve"> is easy to read.</w:t>
      </w:r>
    </w:p>
    <w:p w:rsidR="00B56330" w:rsidRPr="003421E4" w:rsidRDefault="005C6D5E" w:rsidP="004B0D6A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5C6D5E" w:rsidRDefault="005C6D5E" w:rsidP="004B0D6A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February 2015</w:t>
      </w:r>
    </w:p>
    <w:p w:rsidR="005C6D5E" w:rsidRDefault="005C6D5E" w:rsidP="005C6D5E">
      <w:pPr>
        <w:spacing w:line="360" w:lineRule="auto"/>
        <w:ind w:left="2832" w:hanging="2832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>PR</w:t>
      </w:r>
      <w:r w:rsidR="004B0D6A" w:rsidRPr="003421E4">
        <w:rPr>
          <w:rFonts w:ascii="Helvetica" w:hAnsi="Helvetica"/>
          <w:b/>
          <w:bCs/>
          <w:lang w:val="en-US"/>
        </w:rPr>
        <w:t>4714</w:t>
      </w:r>
      <w:r>
        <w:rPr>
          <w:rFonts w:ascii="Helvetica" w:hAnsi="Helvetica"/>
          <w:b/>
          <w:bCs/>
          <w:lang w:val="en-US"/>
        </w:rPr>
        <w:t>GB</w:t>
      </w:r>
    </w:p>
    <w:p w:rsidR="005C6D5E" w:rsidRDefault="005C6D5E" w:rsidP="005C6D5E">
      <w:pPr>
        <w:spacing w:line="360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5C6D5E" w:rsidRDefault="005C6D5E" w:rsidP="005C6D5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5C6D5E" w:rsidRDefault="005C6D5E" w:rsidP="005C6D5E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5C6D5E" w:rsidRDefault="005C6D5E" w:rsidP="005C6D5E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5C6D5E" w:rsidRDefault="005C6D5E" w:rsidP="005C6D5E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5C6D5E" w:rsidRDefault="005C6D5E" w:rsidP="005C6D5E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5C6D5E" w:rsidRDefault="005C6D5E" w:rsidP="005C6D5E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5C6D5E" w:rsidRDefault="00B24168" w:rsidP="005C6D5E">
      <w:pPr>
        <w:rPr>
          <w:rFonts w:ascii="Arial" w:hAnsi="Arial" w:cs="Arial"/>
        </w:rPr>
      </w:pPr>
      <w:hyperlink r:id="rId9" w:history="1">
        <w:r w:rsidR="005C6D5E"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5C6D5E" w:rsidRDefault="00B24168" w:rsidP="005C6D5E">
      <w:pPr>
        <w:rPr>
          <w:rFonts w:ascii="Arial" w:hAnsi="Arial" w:cs="Arial"/>
        </w:rPr>
      </w:pPr>
      <w:hyperlink r:id="rId10" w:history="1">
        <w:r w:rsidR="005C6D5E"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5C6D5E" w:rsidRDefault="005C6D5E" w:rsidP="005C6D5E">
      <w:pPr>
        <w:rPr>
          <w:rFonts w:ascii="Arial" w:hAnsi="Arial" w:cs="Arial"/>
        </w:rPr>
      </w:pPr>
    </w:p>
    <w:p w:rsidR="005C6D5E" w:rsidRPr="005C6D5E" w:rsidRDefault="005C6D5E" w:rsidP="005C6D5E">
      <w:pPr>
        <w:rPr>
          <w:rFonts w:ascii="Arial" w:hAnsi="Arial" w:cs="Arial"/>
          <w:b/>
          <w:sz w:val="18"/>
        </w:rPr>
      </w:pPr>
      <w:r w:rsidRPr="005C6D5E">
        <w:rPr>
          <w:rFonts w:ascii="Arial" w:hAnsi="Arial" w:cs="Arial"/>
          <w:b/>
          <w:sz w:val="18"/>
        </w:rPr>
        <w:t>For news updates from Phoenix Contact visit:</w:t>
      </w:r>
    </w:p>
    <w:p w:rsidR="005C6D5E" w:rsidRPr="005C6D5E" w:rsidRDefault="005C6D5E" w:rsidP="005C6D5E">
      <w:pPr>
        <w:rPr>
          <w:rFonts w:ascii="Arial" w:hAnsi="Arial" w:cs="Arial"/>
          <w:sz w:val="18"/>
        </w:rPr>
      </w:pPr>
      <w:r w:rsidRPr="005C6D5E">
        <w:rPr>
          <w:rFonts w:ascii="Arial" w:hAnsi="Arial" w:cs="Arial"/>
          <w:b/>
          <w:sz w:val="18"/>
        </w:rPr>
        <w:t>Phoenix Contact Press Room</w:t>
      </w:r>
      <w:r w:rsidRPr="005C6D5E">
        <w:rPr>
          <w:rFonts w:ascii="Arial" w:hAnsi="Arial" w:cs="Arial"/>
          <w:sz w:val="18"/>
        </w:rPr>
        <w:t xml:space="preserve"> – http://www.mynewsdesk.com/uk/phoenix-contact-uk</w:t>
      </w:r>
    </w:p>
    <w:p w:rsidR="005C6D5E" w:rsidRPr="005C6D5E" w:rsidRDefault="005C6D5E" w:rsidP="005C6D5E">
      <w:pPr>
        <w:rPr>
          <w:rFonts w:ascii="Arial" w:hAnsi="Arial" w:cs="Arial"/>
          <w:sz w:val="18"/>
        </w:rPr>
      </w:pPr>
      <w:r w:rsidRPr="005C6D5E">
        <w:rPr>
          <w:rFonts w:ascii="Arial" w:hAnsi="Arial" w:cs="Arial"/>
          <w:b/>
          <w:sz w:val="18"/>
        </w:rPr>
        <w:t>Twitter</w:t>
      </w:r>
      <w:r w:rsidRPr="005C6D5E">
        <w:rPr>
          <w:rFonts w:ascii="Arial" w:hAnsi="Arial" w:cs="Arial"/>
          <w:sz w:val="18"/>
        </w:rPr>
        <w:t xml:space="preserve"> - @</w:t>
      </w:r>
      <w:proofErr w:type="spellStart"/>
      <w:r w:rsidRPr="005C6D5E">
        <w:rPr>
          <w:rFonts w:ascii="Arial" w:hAnsi="Arial" w:cs="Arial"/>
          <w:sz w:val="18"/>
        </w:rPr>
        <w:t>phoenixcontactu</w:t>
      </w:r>
      <w:proofErr w:type="spellEnd"/>
    </w:p>
    <w:p w:rsidR="005C6D5E" w:rsidRPr="005C6D5E" w:rsidRDefault="005C6D5E" w:rsidP="005C6D5E">
      <w:pPr>
        <w:rPr>
          <w:rFonts w:ascii="Arial" w:hAnsi="Arial" w:cs="Arial"/>
          <w:sz w:val="18"/>
        </w:rPr>
      </w:pPr>
      <w:r w:rsidRPr="005C6D5E">
        <w:rPr>
          <w:rFonts w:ascii="Arial" w:hAnsi="Arial" w:cs="Arial"/>
          <w:b/>
          <w:sz w:val="18"/>
        </w:rPr>
        <w:t>YouTube</w:t>
      </w:r>
      <w:r w:rsidRPr="005C6D5E">
        <w:rPr>
          <w:rFonts w:ascii="Arial" w:hAnsi="Arial" w:cs="Arial"/>
          <w:sz w:val="18"/>
        </w:rPr>
        <w:t xml:space="preserve"> – Phoenix Contact UK</w:t>
      </w:r>
    </w:p>
    <w:p w:rsidR="005C67CD" w:rsidRPr="003421E4" w:rsidRDefault="005C6D5E" w:rsidP="005C6D5E">
      <w:pPr>
        <w:rPr>
          <w:rFonts w:ascii="Helvetica" w:hAnsi="Helvetica"/>
          <w:b/>
          <w:lang w:val="en-US"/>
        </w:rPr>
      </w:pPr>
      <w:r w:rsidRPr="005C6D5E">
        <w:rPr>
          <w:rFonts w:ascii="Arial" w:hAnsi="Arial" w:cs="Arial"/>
          <w:sz w:val="18"/>
        </w:rPr>
        <w:lastRenderedPageBreak/>
        <w:t>Blog - phoenixcontactuk.wordpress.com</w:t>
      </w:r>
      <w:r>
        <w:rPr>
          <w:rFonts w:ascii="Arial" w:hAnsi="Arial" w:cs="Arial"/>
        </w:rPr>
        <w:tab/>
      </w:r>
    </w:p>
    <w:sectPr w:rsidR="005C67CD" w:rsidRPr="003421E4" w:rsidSect="006C798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5E" w:rsidRDefault="005C6D5E" w:rsidP="005C6D5E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5C6D5E" w:rsidRDefault="005C6D5E" w:rsidP="005C6D5E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7E44B2" w:rsidRPr="005C6D5E" w:rsidRDefault="005C6D5E" w:rsidP="005C6D5E">
    <w:pPr>
      <w:pStyle w:val="Footer"/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6E16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32E6"/>
    <w:rsid w:val="000B46F4"/>
    <w:rsid w:val="000B5D22"/>
    <w:rsid w:val="000B776F"/>
    <w:rsid w:val="000C1177"/>
    <w:rsid w:val="000C20FC"/>
    <w:rsid w:val="000C51B2"/>
    <w:rsid w:val="000C52FF"/>
    <w:rsid w:val="000C6335"/>
    <w:rsid w:val="000D01EC"/>
    <w:rsid w:val="000D3E40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57FB4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2021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6487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0CA4"/>
    <w:rsid w:val="002E10A9"/>
    <w:rsid w:val="002E388C"/>
    <w:rsid w:val="002E405E"/>
    <w:rsid w:val="002E7739"/>
    <w:rsid w:val="002F21B5"/>
    <w:rsid w:val="002F35CF"/>
    <w:rsid w:val="002F538D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1E4"/>
    <w:rsid w:val="00342CC8"/>
    <w:rsid w:val="00343268"/>
    <w:rsid w:val="0034341C"/>
    <w:rsid w:val="00344935"/>
    <w:rsid w:val="00350FA3"/>
    <w:rsid w:val="00351E58"/>
    <w:rsid w:val="00351F23"/>
    <w:rsid w:val="0035480D"/>
    <w:rsid w:val="00355EDB"/>
    <w:rsid w:val="0035668B"/>
    <w:rsid w:val="00357982"/>
    <w:rsid w:val="00357E82"/>
    <w:rsid w:val="00357EF5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29F4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469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0D6A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2C6D"/>
    <w:rsid w:val="005A5A79"/>
    <w:rsid w:val="005A5E5F"/>
    <w:rsid w:val="005B6E39"/>
    <w:rsid w:val="005B71F3"/>
    <w:rsid w:val="005C028C"/>
    <w:rsid w:val="005C15D4"/>
    <w:rsid w:val="005C67CD"/>
    <w:rsid w:val="005C6D5E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186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C798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4E2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1B6C"/>
    <w:rsid w:val="0085508B"/>
    <w:rsid w:val="0086250F"/>
    <w:rsid w:val="00864529"/>
    <w:rsid w:val="008672AC"/>
    <w:rsid w:val="00867866"/>
    <w:rsid w:val="00871722"/>
    <w:rsid w:val="00872128"/>
    <w:rsid w:val="00872E27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58D5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0DF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0EC4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44F2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3ABC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5329"/>
    <w:rsid w:val="00B168DB"/>
    <w:rsid w:val="00B179B4"/>
    <w:rsid w:val="00B201E1"/>
    <w:rsid w:val="00B24168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56330"/>
    <w:rsid w:val="00B6332D"/>
    <w:rsid w:val="00B6496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5DA1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1E53"/>
    <w:rsid w:val="00C95F3F"/>
    <w:rsid w:val="00C9745F"/>
    <w:rsid w:val="00CA0287"/>
    <w:rsid w:val="00CA1B20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168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018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95B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3851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A69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50DA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7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Becky Smith</cp:lastModifiedBy>
  <cp:revision>4</cp:revision>
  <cp:lastPrinted>2014-10-09T14:15:00Z</cp:lastPrinted>
  <dcterms:created xsi:type="dcterms:W3CDTF">2015-03-16T10:20:00Z</dcterms:created>
  <dcterms:modified xsi:type="dcterms:W3CDTF">2015-03-24T09:52:00Z</dcterms:modified>
</cp:coreProperties>
</file>