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5A7" w:rsidRPr="00F910E5" w:rsidRDefault="00C2071F" w:rsidP="0014514A">
      <w:pPr>
        <w:rPr>
          <w:rFonts w:ascii="Arial" w:hAnsi="Arial" w:cs="Arial"/>
          <w:b/>
          <w:bCs/>
          <w:sz w:val="20"/>
          <w:szCs w:val="20"/>
        </w:rPr>
      </w:pPr>
      <w:r w:rsidRPr="00F910E5">
        <w:rPr>
          <w:rFonts w:ascii="Arial" w:hAnsi="Arial" w:cs="Arial"/>
          <w:b/>
          <w:bCs/>
          <w:noProof/>
          <w:sz w:val="20"/>
          <w:szCs w:val="20"/>
          <w:lang w:eastAsia="sv-SE"/>
        </w:rPr>
        <mc:AlternateContent>
          <mc:Choice Requires="wps">
            <w:drawing>
              <wp:anchor distT="0" distB="0" distL="114300" distR="114300" simplePos="0" relativeHeight="251658752" behindDoc="0" locked="0" layoutInCell="1" allowOverlap="1" wp14:anchorId="114D8EDD" wp14:editId="676E6057">
                <wp:simplePos x="0" y="0"/>
                <wp:positionH relativeFrom="column">
                  <wp:posOffset>4383405</wp:posOffset>
                </wp:positionH>
                <wp:positionV relativeFrom="paragraph">
                  <wp:posOffset>-144144</wp:posOffset>
                </wp:positionV>
                <wp:extent cx="1987550" cy="2355850"/>
                <wp:effectExtent l="0" t="0" r="0" b="0"/>
                <wp:wrapNone/>
                <wp:docPr id="5" name="textruta 4"/>
                <wp:cNvGraphicFramePr/>
                <a:graphic xmlns:a="http://schemas.openxmlformats.org/drawingml/2006/main">
                  <a:graphicData uri="http://schemas.microsoft.com/office/word/2010/wordprocessingShape">
                    <wps:wsp>
                      <wps:cNvSpPr txBox="1"/>
                      <wps:spPr>
                        <a:xfrm>
                          <a:off x="0" y="0"/>
                          <a:ext cx="1987550" cy="2355850"/>
                        </a:xfrm>
                        <a:prstGeom prst="rect">
                          <a:avLst/>
                        </a:prstGeom>
                        <a:noFill/>
                      </wps:spPr>
                      <wps:txbx>
                        <w:txbxContent>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7D4A2F" w:rsidRDefault="007D4A2F" w:rsidP="007D4A2F">
                            <w:pPr>
                              <w:pStyle w:val="Normalwebb"/>
                              <w:spacing w:before="0" w:beforeAutospacing="0" w:after="0" w:afterAutospacing="0"/>
                            </w:pPr>
                            <w:r>
                              <w:rPr>
                                <w:rFonts w:asciiTheme="minorHAnsi" w:hAnsi="Calibri" w:cstheme="minorBidi"/>
                                <w:color w:val="000000" w:themeColor="text1"/>
                                <w:kern w:val="24"/>
                                <w:sz w:val="16"/>
                                <w:szCs w:val="16"/>
                              </w:rPr>
                              <w:t xml:space="preserve">För information gällande bilder </w:t>
                            </w:r>
                            <w:r>
                              <w:rPr>
                                <w:rFonts w:asciiTheme="minorHAnsi" w:hAnsi="Calibri" w:cstheme="minorBidi"/>
                                <w:color w:val="000000" w:themeColor="text1"/>
                                <w:kern w:val="24"/>
                                <w:sz w:val="16"/>
                                <w:szCs w:val="16"/>
                              </w:rPr>
                              <w:br/>
                              <w:t>eller produkter, vänligen kontakta:</w:t>
                            </w:r>
                            <w:r>
                              <w:rPr>
                                <w:rFonts w:asciiTheme="minorHAnsi" w:hAnsi="Calibri" w:cstheme="minorBidi"/>
                                <w:color w:val="000000" w:themeColor="text1"/>
                                <w:kern w:val="24"/>
                                <w:sz w:val="16"/>
                                <w:szCs w:val="16"/>
                              </w:rPr>
                              <w:br/>
                              <w:t>Melinda Lemke, marknads</w:t>
                            </w:r>
                            <w:r w:rsidR="00FA45A7">
                              <w:rPr>
                                <w:rFonts w:asciiTheme="minorHAnsi" w:hAnsi="Calibri" w:cstheme="minorBidi"/>
                                <w:color w:val="000000" w:themeColor="text1"/>
                                <w:kern w:val="24"/>
                                <w:sz w:val="16"/>
                                <w:szCs w:val="16"/>
                              </w:rPr>
                              <w:t>ansvarig</w:t>
                            </w:r>
                            <w:r>
                              <w:rPr>
                                <w:rFonts w:asciiTheme="minorHAnsi" w:hAnsi="Calibri" w:cstheme="minorBidi"/>
                                <w:color w:val="000000" w:themeColor="text1"/>
                                <w:kern w:val="24"/>
                                <w:sz w:val="16"/>
                                <w:szCs w:val="16"/>
                              </w:rPr>
                              <w:br/>
                              <w:t xml:space="preserve">Schüco International KG Tyskland </w:t>
                            </w:r>
                            <w:r>
                              <w:rPr>
                                <w:rFonts w:asciiTheme="minorHAnsi" w:hAnsi="Calibri" w:cstheme="minorBidi"/>
                                <w:color w:val="000000" w:themeColor="text1"/>
                                <w:kern w:val="24"/>
                                <w:sz w:val="16"/>
                                <w:szCs w:val="16"/>
                              </w:rPr>
                              <w:br/>
                              <w:t>Filial Sverige</w:t>
                            </w:r>
                            <w:r>
                              <w:rPr>
                                <w:rFonts w:asciiTheme="minorHAnsi" w:hAnsi="Calibri" w:cstheme="minorBidi"/>
                                <w:color w:val="000000" w:themeColor="text1"/>
                                <w:kern w:val="24"/>
                                <w:sz w:val="16"/>
                                <w:szCs w:val="16"/>
                              </w:rPr>
                              <w:br/>
                              <w:t>Hesselmans Torg 5</w:t>
                            </w:r>
                            <w:r w:rsidR="009966D4">
                              <w:rPr>
                                <w:rFonts w:asciiTheme="minorHAnsi" w:hAnsi="Calibri" w:cstheme="minorBidi"/>
                                <w:color w:val="000000" w:themeColor="text1"/>
                                <w:kern w:val="24"/>
                                <w:sz w:val="16"/>
                                <w:szCs w:val="16"/>
                              </w:rPr>
                              <w:br/>
                              <w:t>131 54 Nacka</w:t>
                            </w:r>
                            <w:r w:rsidR="009966D4">
                              <w:rPr>
                                <w:rFonts w:asciiTheme="minorHAnsi" w:hAnsi="Calibri" w:cstheme="minorBidi"/>
                                <w:color w:val="000000" w:themeColor="text1"/>
                                <w:kern w:val="24"/>
                                <w:sz w:val="16"/>
                                <w:szCs w:val="16"/>
                              </w:rPr>
                              <w:br/>
                            </w:r>
                          </w:p>
                          <w:p w:rsidR="007D4A2F" w:rsidRDefault="007D4A2F" w:rsidP="007D4A2F">
                            <w:pPr>
                              <w:pStyle w:val="Normalwebb"/>
                              <w:spacing w:before="0" w:beforeAutospacing="0" w:after="240" w:afterAutospacing="0"/>
                              <w:rPr>
                                <w:lang w:val="en-US"/>
                              </w:rPr>
                            </w:pPr>
                            <w:r w:rsidRPr="007D4A2F">
                              <w:rPr>
                                <w:rFonts w:asciiTheme="minorHAnsi" w:hAnsi="Calibri" w:cstheme="minorBidi"/>
                                <w:color w:val="000000" w:themeColor="text1"/>
                                <w:kern w:val="24"/>
                                <w:sz w:val="16"/>
                                <w:szCs w:val="16"/>
                                <w:lang w:val="en-US"/>
                              </w:rPr>
                              <w:t xml:space="preserve">Email: </w:t>
                            </w:r>
                            <w:hyperlink r:id="rId4" w:history="1">
                              <w:r w:rsidRPr="007D4A2F">
                                <w:rPr>
                                  <w:rStyle w:val="Hyperlnk"/>
                                  <w:rFonts w:asciiTheme="minorHAnsi" w:hAnsi="Calibri" w:cstheme="minorBidi"/>
                                  <w:color w:val="000000" w:themeColor="text1"/>
                                  <w:kern w:val="24"/>
                                  <w:sz w:val="16"/>
                                  <w:szCs w:val="16"/>
                                  <w:lang w:val="en-US"/>
                                </w:rPr>
                                <w:t>MLemke@schueco.com</w:t>
                              </w:r>
                            </w:hyperlink>
                            <w:r w:rsidRPr="007D4A2F">
                              <w:rPr>
                                <w:rFonts w:asciiTheme="minorHAnsi" w:hAnsi="Calibri" w:cstheme="minorBidi"/>
                                <w:color w:val="000000" w:themeColor="text1"/>
                                <w:kern w:val="24"/>
                                <w:sz w:val="16"/>
                                <w:szCs w:val="16"/>
                                <w:lang w:val="en-US"/>
                              </w:rPr>
                              <w:br/>
                              <w:t>Mobil: +46730652541</w:t>
                            </w:r>
                            <w:r w:rsidRPr="007D4A2F">
                              <w:rPr>
                                <w:rFonts w:asciiTheme="minorHAnsi" w:hAnsi="Calibri" w:cstheme="minorBidi"/>
                                <w:color w:val="000000" w:themeColor="text1"/>
                                <w:kern w:val="24"/>
                                <w:sz w:val="16"/>
                                <w:szCs w:val="16"/>
                                <w:lang w:val="en-US"/>
                              </w:rPr>
                              <w:br/>
                            </w:r>
                          </w:p>
                          <w:p w:rsidR="00B8348C" w:rsidRDefault="00B8348C" w:rsidP="007D4A2F">
                            <w:pPr>
                              <w:pStyle w:val="Normalwebb"/>
                              <w:spacing w:before="0" w:beforeAutospacing="0" w:after="240" w:afterAutospacing="0"/>
                              <w:rPr>
                                <w:lang w:val="en-US"/>
                              </w:rPr>
                            </w:pPr>
                          </w:p>
                          <w:p w:rsidR="00B8348C" w:rsidRPr="003E532A" w:rsidRDefault="00B8348C" w:rsidP="00B8348C">
                            <w:pPr>
                              <w:rPr>
                                <w:rFonts w:ascii="Univers for Schueco 330 Light" w:hAnsi="Univers for Schueco 330 Light"/>
                                <w:b/>
                                <w:bCs/>
                                <w:sz w:val="20"/>
                                <w:szCs w:val="20"/>
                                <w:lang w:val="en-US"/>
                              </w:rPr>
                            </w:pPr>
                          </w:p>
                          <w:p w:rsidR="00B8348C" w:rsidRPr="007D4A2F" w:rsidRDefault="00B8348C" w:rsidP="007D4A2F">
                            <w:pPr>
                              <w:pStyle w:val="Normalwebb"/>
                              <w:spacing w:before="0" w:beforeAutospacing="0" w:after="240" w:afterAutospacing="0"/>
                              <w:rPr>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4D8EDD" id="_x0000_t202" coordsize="21600,21600" o:spt="202" path="m,l,21600r21600,l21600,xe">
                <v:stroke joinstyle="miter"/>
                <v:path gradientshapeok="t" o:connecttype="rect"/>
              </v:shapetype>
              <v:shape id="textruta 4" o:spid="_x0000_s1026" type="#_x0000_t202" style="position:absolute;margin-left:345.15pt;margin-top:-11.35pt;width:156.5pt;height:1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JIlAEAAA8DAAAOAAAAZHJzL2Uyb0RvYy54bWysUk1vEzEQvSPxHyzfyaahC2GVTQVU7QVB&#10;pZYf4HjtrKW1x4wn2c2/Z+xNUwS3isvYno/nN29mczP5QRwNJgehlVeLpRQmaOhc2Lfy59Pdu7UU&#10;iVTo1ADBtPJkkrzZvn2zGWNjVtDD0BkUDBJSM8ZW9kSxqaqke+NVWkA0gYMW0CviJ+6rDtXI6H6o&#10;Vsvlh2oE7CKCNimx93YOym3Bt9Zo+mFtMiSGVjI3KhaL3WVbbTeq2aOKvdNnGuoVLLxygT+9QN0q&#10;UuKA7h8o7zRCAksLDb4Ca502pQfu5mr5VzePvYqm9MLipHiRKf0/WP39+IDCda2spQjK84jITIQH&#10;5n+d1RljajjpMXIaTV9g4ik/+xM7c9OTRZ9PbkdwnHU+XbRlMKFz0af1x7rmkObY6n1dr/nB+NVL&#10;ecRE9wa8yJdWIg+vaKqO3xLNqc8p+bcAd24Ysj9znLnkG0276Ux8B92JeY8831amXweFRgqk4SuU&#10;dZhRPh8IrCsf5PK55ozKqheK5w3JY/3zXbJe9nj7GwAA//8DAFBLAwQUAAYACAAAACEA2WXXGuAA&#10;AAAMAQAADwAAAGRycy9kb3ducmV2LnhtbEyPTW/CMAyG75P4D5En7QbJWsagq4umTbsywT6k3UJj&#10;2orGqZpAu39POG1H249eP2++Hm0rztT7xjHC/UyBIC6dabhC+Px4my5B+KDZ6NYxIfySh3Uxucl1&#10;ZtzAWzrvQiViCPtMI9QhdJmUvqzJaj9zHXG8HVxvdYhjX0nT6yGG21YmSi2k1Q3HD7Xu6KWm8rg7&#10;WYSvzeHne67eq1f70A1uVJLtSiLe3Y7PTyACjeEPhqt+VIciOu3diY0XLcJipdKIIkyT5BHElVAq&#10;jas9QjpfpiCLXP4vUVwAAAD//wMAUEsBAi0AFAAGAAgAAAAhALaDOJL+AAAA4QEAABMAAAAAAAAA&#10;AAAAAAAAAAAAAFtDb250ZW50X1R5cGVzXS54bWxQSwECLQAUAAYACAAAACEAOP0h/9YAAACUAQAA&#10;CwAAAAAAAAAAAAAAAAAvAQAAX3JlbHMvLnJlbHNQSwECLQAUAAYACAAAACEADp9CSJQBAAAPAwAA&#10;DgAAAAAAAAAAAAAAAAAuAgAAZHJzL2Uyb0RvYy54bWxQSwECLQAUAAYACAAAACEA2WXXGuAAAAAM&#10;AQAADwAAAAAAAAAAAAAAAADuAwAAZHJzL2Rvd25yZXYueG1sUEsFBgAAAAAEAAQA8wAAAPsEAAAA&#10;AA==&#10;" filled="f" stroked="f">
                <v:textbox>
                  <w:txbxContent>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FA45A7" w:rsidRDefault="00FA45A7" w:rsidP="007D4A2F">
                      <w:pPr>
                        <w:pStyle w:val="Normalwebb"/>
                        <w:spacing w:before="0" w:beforeAutospacing="0" w:after="0" w:afterAutospacing="0"/>
                        <w:rPr>
                          <w:rFonts w:asciiTheme="minorHAnsi" w:hAnsi="Calibri" w:cstheme="minorBidi"/>
                          <w:color w:val="000000" w:themeColor="text1"/>
                          <w:kern w:val="24"/>
                          <w:sz w:val="16"/>
                          <w:szCs w:val="16"/>
                        </w:rPr>
                      </w:pPr>
                    </w:p>
                    <w:p w:rsidR="007D4A2F" w:rsidRDefault="007D4A2F" w:rsidP="007D4A2F">
                      <w:pPr>
                        <w:pStyle w:val="Normalwebb"/>
                        <w:spacing w:before="0" w:beforeAutospacing="0" w:after="0" w:afterAutospacing="0"/>
                      </w:pPr>
                      <w:r>
                        <w:rPr>
                          <w:rFonts w:asciiTheme="minorHAnsi" w:hAnsi="Calibri" w:cstheme="minorBidi"/>
                          <w:color w:val="000000" w:themeColor="text1"/>
                          <w:kern w:val="24"/>
                          <w:sz w:val="16"/>
                          <w:szCs w:val="16"/>
                        </w:rPr>
                        <w:t xml:space="preserve">För information gällande bilder </w:t>
                      </w:r>
                      <w:r>
                        <w:rPr>
                          <w:rFonts w:asciiTheme="minorHAnsi" w:hAnsi="Calibri" w:cstheme="minorBidi"/>
                          <w:color w:val="000000" w:themeColor="text1"/>
                          <w:kern w:val="24"/>
                          <w:sz w:val="16"/>
                          <w:szCs w:val="16"/>
                        </w:rPr>
                        <w:br/>
                        <w:t>eller produkter, vänligen kontakta:</w:t>
                      </w:r>
                      <w:r>
                        <w:rPr>
                          <w:rFonts w:asciiTheme="minorHAnsi" w:hAnsi="Calibri" w:cstheme="minorBidi"/>
                          <w:color w:val="000000" w:themeColor="text1"/>
                          <w:kern w:val="24"/>
                          <w:sz w:val="16"/>
                          <w:szCs w:val="16"/>
                        </w:rPr>
                        <w:br/>
                        <w:t>Melinda Lemke, marknads</w:t>
                      </w:r>
                      <w:r w:rsidR="00FA45A7">
                        <w:rPr>
                          <w:rFonts w:asciiTheme="minorHAnsi" w:hAnsi="Calibri" w:cstheme="minorBidi"/>
                          <w:color w:val="000000" w:themeColor="text1"/>
                          <w:kern w:val="24"/>
                          <w:sz w:val="16"/>
                          <w:szCs w:val="16"/>
                        </w:rPr>
                        <w:t>ansvarig</w:t>
                      </w:r>
                      <w:r>
                        <w:rPr>
                          <w:rFonts w:asciiTheme="minorHAnsi" w:hAnsi="Calibri" w:cstheme="minorBidi"/>
                          <w:color w:val="000000" w:themeColor="text1"/>
                          <w:kern w:val="24"/>
                          <w:sz w:val="16"/>
                          <w:szCs w:val="16"/>
                        </w:rPr>
                        <w:br/>
                        <w:t xml:space="preserve">Schüco International KG Tyskland </w:t>
                      </w:r>
                      <w:r>
                        <w:rPr>
                          <w:rFonts w:asciiTheme="minorHAnsi" w:hAnsi="Calibri" w:cstheme="minorBidi"/>
                          <w:color w:val="000000" w:themeColor="text1"/>
                          <w:kern w:val="24"/>
                          <w:sz w:val="16"/>
                          <w:szCs w:val="16"/>
                        </w:rPr>
                        <w:br/>
                        <w:t>Filial Sverige</w:t>
                      </w:r>
                      <w:r>
                        <w:rPr>
                          <w:rFonts w:asciiTheme="minorHAnsi" w:hAnsi="Calibri" w:cstheme="minorBidi"/>
                          <w:color w:val="000000" w:themeColor="text1"/>
                          <w:kern w:val="24"/>
                          <w:sz w:val="16"/>
                          <w:szCs w:val="16"/>
                        </w:rPr>
                        <w:br/>
                        <w:t>Hesselmans Torg 5</w:t>
                      </w:r>
                      <w:r w:rsidR="009966D4">
                        <w:rPr>
                          <w:rFonts w:asciiTheme="minorHAnsi" w:hAnsi="Calibri" w:cstheme="minorBidi"/>
                          <w:color w:val="000000" w:themeColor="text1"/>
                          <w:kern w:val="24"/>
                          <w:sz w:val="16"/>
                          <w:szCs w:val="16"/>
                        </w:rPr>
                        <w:br/>
                        <w:t>131 54 Nacka</w:t>
                      </w:r>
                      <w:r w:rsidR="009966D4">
                        <w:rPr>
                          <w:rFonts w:asciiTheme="minorHAnsi" w:hAnsi="Calibri" w:cstheme="minorBidi"/>
                          <w:color w:val="000000" w:themeColor="text1"/>
                          <w:kern w:val="24"/>
                          <w:sz w:val="16"/>
                          <w:szCs w:val="16"/>
                        </w:rPr>
                        <w:br/>
                      </w:r>
                    </w:p>
                    <w:p w:rsidR="007D4A2F" w:rsidRDefault="007D4A2F" w:rsidP="007D4A2F">
                      <w:pPr>
                        <w:pStyle w:val="Normalwebb"/>
                        <w:spacing w:before="0" w:beforeAutospacing="0" w:after="240" w:afterAutospacing="0"/>
                        <w:rPr>
                          <w:lang w:val="en-US"/>
                        </w:rPr>
                      </w:pPr>
                      <w:r w:rsidRPr="007D4A2F">
                        <w:rPr>
                          <w:rFonts w:asciiTheme="minorHAnsi" w:hAnsi="Calibri" w:cstheme="minorBidi"/>
                          <w:color w:val="000000" w:themeColor="text1"/>
                          <w:kern w:val="24"/>
                          <w:sz w:val="16"/>
                          <w:szCs w:val="16"/>
                          <w:lang w:val="en-US"/>
                        </w:rPr>
                        <w:t xml:space="preserve">Email: </w:t>
                      </w:r>
                      <w:hyperlink r:id="rId5" w:history="1">
                        <w:r w:rsidRPr="007D4A2F">
                          <w:rPr>
                            <w:rStyle w:val="Hyperlnk"/>
                            <w:rFonts w:asciiTheme="minorHAnsi" w:hAnsi="Calibri" w:cstheme="minorBidi"/>
                            <w:color w:val="000000" w:themeColor="text1"/>
                            <w:kern w:val="24"/>
                            <w:sz w:val="16"/>
                            <w:szCs w:val="16"/>
                            <w:lang w:val="en-US"/>
                          </w:rPr>
                          <w:t>MLemke@schueco.com</w:t>
                        </w:r>
                      </w:hyperlink>
                      <w:r w:rsidRPr="007D4A2F">
                        <w:rPr>
                          <w:rFonts w:asciiTheme="minorHAnsi" w:hAnsi="Calibri" w:cstheme="minorBidi"/>
                          <w:color w:val="000000" w:themeColor="text1"/>
                          <w:kern w:val="24"/>
                          <w:sz w:val="16"/>
                          <w:szCs w:val="16"/>
                          <w:lang w:val="en-US"/>
                        </w:rPr>
                        <w:br/>
                        <w:t>Mobil: +46730652541</w:t>
                      </w:r>
                      <w:r w:rsidRPr="007D4A2F">
                        <w:rPr>
                          <w:rFonts w:asciiTheme="minorHAnsi" w:hAnsi="Calibri" w:cstheme="minorBidi"/>
                          <w:color w:val="000000" w:themeColor="text1"/>
                          <w:kern w:val="24"/>
                          <w:sz w:val="16"/>
                          <w:szCs w:val="16"/>
                          <w:lang w:val="en-US"/>
                        </w:rPr>
                        <w:br/>
                      </w:r>
                    </w:p>
                    <w:p w:rsidR="00B8348C" w:rsidRDefault="00B8348C" w:rsidP="007D4A2F">
                      <w:pPr>
                        <w:pStyle w:val="Normalwebb"/>
                        <w:spacing w:before="0" w:beforeAutospacing="0" w:after="240" w:afterAutospacing="0"/>
                        <w:rPr>
                          <w:lang w:val="en-US"/>
                        </w:rPr>
                      </w:pPr>
                    </w:p>
                    <w:p w:rsidR="00B8348C" w:rsidRPr="003E532A" w:rsidRDefault="00B8348C" w:rsidP="00B8348C">
                      <w:pPr>
                        <w:rPr>
                          <w:rFonts w:ascii="Univers for Schueco 330 Light" w:hAnsi="Univers for Schueco 330 Light"/>
                          <w:b/>
                          <w:bCs/>
                          <w:sz w:val="20"/>
                          <w:szCs w:val="20"/>
                          <w:lang w:val="en-US"/>
                        </w:rPr>
                      </w:pPr>
                    </w:p>
                    <w:p w:rsidR="00B8348C" w:rsidRPr="007D4A2F" w:rsidRDefault="00B8348C" w:rsidP="007D4A2F">
                      <w:pPr>
                        <w:pStyle w:val="Normalwebb"/>
                        <w:spacing w:before="0" w:beforeAutospacing="0" w:after="240" w:afterAutospacing="0"/>
                        <w:rPr>
                          <w:lang w:val="en-US"/>
                        </w:rPr>
                      </w:pPr>
                    </w:p>
                  </w:txbxContent>
                </v:textbox>
              </v:shape>
            </w:pict>
          </mc:Fallback>
        </mc:AlternateContent>
      </w:r>
      <w:r w:rsidR="007D4A2F" w:rsidRPr="00F910E5">
        <w:rPr>
          <w:rFonts w:ascii="Arial" w:hAnsi="Arial" w:cs="Arial"/>
          <w:b/>
          <w:bCs/>
          <w:noProof/>
          <w:sz w:val="20"/>
          <w:szCs w:val="20"/>
          <w:lang w:eastAsia="sv-SE"/>
        </w:rPr>
        <w:drawing>
          <wp:anchor distT="0" distB="0" distL="114300" distR="114300" simplePos="0" relativeHeight="251655680" behindDoc="0" locked="0" layoutInCell="1" allowOverlap="1" wp14:anchorId="11C2E244" wp14:editId="7C6EF7BB">
            <wp:simplePos x="0" y="0"/>
            <wp:positionH relativeFrom="margin">
              <wp:posOffset>4157980</wp:posOffset>
            </wp:positionH>
            <wp:positionV relativeFrom="margin">
              <wp:posOffset>-210729</wp:posOffset>
            </wp:positionV>
            <wp:extent cx="1867535" cy="609600"/>
            <wp:effectExtent l="0" t="0" r="0" b="0"/>
            <wp:wrapSquare wrapText="bothSides"/>
            <wp:docPr id="1028" name="Picture 4" descr="http://www.katuk.co.uk/news/wp-content/uploads/2015/10/schuco-logo-blackonwh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katuk.co.uk/news/wp-content/uploads/2015/10/schuco-logo-blackonwhite-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7535" cy="609600"/>
                    </a:xfrm>
                    <a:prstGeom prst="rect">
                      <a:avLst/>
                    </a:prstGeom>
                    <a:noFill/>
                    <a:extLst/>
                  </pic:spPr>
                </pic:pic>
              </a:graphicData>
            </a:graphic>
            <wp14:sizeRelH relativeFrom="margin">
              <wp14:pctWidth>0</wp14:pctWidth>
            </wp14:sizeRelH>
            <wp14:sizeRelV relativeFrom="margin">
              <wp14:pctHeight>0</wp14:pctHeight>
            </wp14:sizeRelV>
          </wp:anchor>
        </w:drawing>
      </w:r>
    </w:p>
    <w:p w:rsidR="0069548B" w:rsidRPr="00F910E5" w:rsidRDefault="0069548B" w:rsidP="00196E5F">
      <w:pPr>
        <w:spacing w:line="144" w:lineRule="auto"/>
        <w:rPr>
          <w:rFonts w:ascii="Arial" w:hAnsi="Arial" w:cs="Arial"/>
          <w:b/>
          <w:bCs/>
          <w:sz w:val="28"/>
          <w:szCs w:val="28"/>
        </w:rPr>
      </w:pPr>
    </w:p>
    <w:p w:rsidR="00C2071F" w:rsidRPr="00F910E5" w:rsidRDefault="00C2071F" w:rsidP="00196E5F">
      <w:pPr>
        <w:spacing w:line="240" w:lineRule="auto"/>
        <w:contextualSpacing/>
        <w:rPr>
          <w:rFonts w:ascii="Arial" w:hAnsi="Arial" w:cs="Arial"/>
          <w:b/>
          <w:bCs/>
          <w:sz w:val="40"/>
          <w:szCs w:val="40"/>
        </w:rPr>
      </w:pPr>
    </w:p>
    <w:p w:rsidR="00C2071F" w:rsidRPr="00F910E5" w:rsidRDefault="00C2071F" w:rsidP="00196E5F">
      <w:pPr>
        <w:spacing w:line="240" w:lineRule="auto"/>
        <w:contextualSpacing/>
        <w:rPr>
          <w:rFonts w:ascii="Arial" w:hAnsi="Arial" w:cs="Arial"/>
          <w:b/>
          <w:bCs/>
          <w:sz w:val="40"/>
          <w:szCs w:val="40"/>
        </w:rPr>
      </w:pPr>
    </w:p>
    <w:p w:rsidR="00F57697" w:rsidRPr="00F910E5" w:rsidRDefault="00F57697" w:rsidP="00196E5F">
      <w:pPr>
        <w:spacing w:line="240" w:lineRule="auto"/>
        <w:contextualSpacing/>
        <w:rPr>
          <w:rFonts w:ascii="Arial" w:hAnsi="Arial" w:cs="Arial"/>
          <w:b/>
          <w:bCs/>
          <w:sz w:val="40"/>
          <w:szCs w:val="40"/>
        </w:rPr>
      </w:pPr>
    </w:p>
    <w:p w:rsidR="009966D4" w:rsidRDefault="009966D4" w:rsidP="00196E5F">
      <w:pPr>
        <w:spacing w:line="240" w:lineRule="auto"/>
        <w:contextualSpacing/>
        <w:rPr>
          <w:rFonts w:ascii="Arial" w:hAnsi="Arial" w:cs="Arial"/>
          <w:b/>
          <w:bCs/>
        </w:rPr>
      </w:pPr>
    </w:p>
    <w:p w:rsidR="00FA45A7" w:rsidRPr="00936E03" w:rsidRDefault="00F57697" w:rsidP="00196E5F">
      <w:pPr>
        <w:spacing w:line="240" w:lineRule="auto"/>
        <w:contextualSpacing/>
        <w:rPr>
          <w:rFonts w:ascii="Arial" w:hAnsi="Arial" w:cs="Arial"/>
          <w:b/>
          <w:bCs/>
        </w:rPr>
      </w:pPr>
      <w:r w:rsidRPr="00936E03">
        <w:rPr>
          <w:rFonts w:ascii="Arial" w:hAnsi="Arial" w:cs="Arial"/>
          <w:b/>
          <w:bCs/>
        </w:rPr>
        <w:t xml:space="preserve">Pressmeddelande – </w:t>
      </w:r>
      <w:r w:rsidR="007F783F">
        <w:rPr>
          <w:rFonts w:ascii="Arial" w:hAnsi="Arial" w:cs="Arial"/>
          <w:b/>
          <w:bCs/>
        </w:rPr>
        <w:t>juni</w:t>
      </w:r>
      <w:r w:rsidRPr="00936E03">
        <w:rPr>
          <w:rFonts w:ascii="Arial" w:hAnsi="Arial" w:cs="Arial"/>
          <w:b/>
          <w:bCs/>
        </w:rPr>
        <w:t xml:space="preserve"> 2019</w:t>
      </w:r>
    </w:p>
    <w:p w:rsidR="00B01F64" w:rsidRPr="00936E03" w:rsidRDefault="009966D4" w:rsidP="00196E5F">
      <w:pPr>
        <w:spacing w:line="240" w:lineRule="auto"/>
        <w:contextualSpacing/>
        <w:rPr>
          <w:rFonts w:ascii="Arial" w:hAnsi="Arial" w:cs="Arial"/>
        </w:rPr>
      </w:pPr>
      <w:r>
        <w:rPr>
          <w:rFonts w:ascii="Arial" w:hAnsi="Arial" w:cs="Arial"/>
          <w:b/>
          <w:color w:val="000000" w:themeColor="text1"/>
          <w:sz w:val="32"/>
          <w:szCs w:val="32"/>
        </w:rPr>
        <w:br/>
      </w:r>
      <w:r w:rsidR="00472AE4">
        <w:rPr>
          <w:rFonts w:ascii="Arial" w:hAnsi="Arial" w:cs="Arial"/>
          <w:b/>
          <w:color w:val="000000" w:themeColor="text1"/>
          <w:sz w:val="32"/>
          <w:szCs w:val="32"/>
        </w:rPr>
        <w:t xml:space="preserve">Schüco Premium Partner NA Altanglas </w:t>
      </w:r>
      <w:r>
        <w:rPr>
          <w:rFonts w:ascii="Arial" w:hAnsi="Arial" w:cs="Arial"/>
          <w:b/>
          <w:color w:val="000000" w:themeColor="text1"/>
          <w:sz w:val="32"/>
          <w:szCs w:val="32"/>
        </w:rPr>
        <w:t xml:space="preserve">visar </w:t>
      </w:r>
      <w:r w:rsidR="00472AE4">
        <w:rPr>
          <w:rFonts w:ascii="Arial" w:hAnsi="Arial" w:cs="Arial"/>
          <w:b/>
          <w:color w:val="000000" w:themeColor="text1"/>
          <w:sz w:val="32"/>
          <w:szCs w:val="32"/>
        </w:rPr>
        <w:t xml:space="preserve">hur </w:t>
      </w:r>
      <w:r>
        <w:rPr>
          <w:rFonts w:ascii="Arial" w:hAnsi="Arial" w:cs="Arial"/>
          <w:b/>
          <w:color w:val="000000" w:themeColor="text1"/>
          <w:sz w:val="32"/>
          <w:szCs w:val="32"/>
        </w:rPr>
        <w:t>du</w:t>
      </w:r>
      <w:r w:rsidR="00472AE4">
        <w:rPr>
          <w:rFonts w:ascii="Arial" w:hAnsi="Arial" w:cs="Arial"/>
          <w:b/>
          <w:color w:val="000000" w:themeColor="text1"/>
          <w:sz w:val="32"/>
          <w:szCs w:val="32"/>
        </w:rPr>
        <w:t xml:space="preserve"> gör hus till hem</w:t>
      </w:r>
      <w:r w:rsidR="00472AE4">
        <w:rPr>
          <w:rFonts w:ascii="Arial" w:hAnsi="Arial" w:cs="Arial"/>
          <w:b/>
          <w:sz w:val="32"/>
          <w:szCs w:val="32"/>
        </w:rPr>
        <w:t xml:space="preserve"> </w:t>
      </w:r>
      <w:r w:rsidR="001B0E25">
        <w:rPr>
          <w:rFonts w:ascii="Arial" w:hAnsi="Arial" w:cs="Arial"/>
          <w:b/>
          <w:sz w:val="32"/>
          <w:szCs w:val="32"/>
        </w:rPr>
        <w:br/>
      </w:r>
    </w:p>
    <w:p w:rsidR="00473542" w:rsidRDefault="009966D4" w:rsidP="00C2071F">
      <w:pPr>
        <w:rPr>
          <w:rFonts w:ascii="Arial" w:hAnsi="Arial" w:cs="Arial"/>
          <w:b/>
        </w:rPr>
      </w:pPr>
      <w:r>
        <w:rPr>
          <w:rFonts w:ascii="Arial" w:hAnsi="Arial" w:cs="Arial"/>
          <w:b/>
        </w:rPr>
        <w:t xml:space="preserve">Äntligen kan Malmöborna se och känna på </w:t>
      </w:r>
      <w:proofErr w:type="spellStart"/>
      <w:r>
        <w:rPr>
          <w:rFonts w:ascii="Arial" w:hAnsi="Arial" w:cs="Arial"/>
          <w:b/>
        </w:rPr>
        <w:t>Schücos</w:t>
      </w:r>
      <w:proofErr w:type="spellEnd"/>
      <w:r>
        <w:rPr>
          <w:rFonts w:ascii="Arial" w:hAnsi="Arial" w:cs="Arial"/>
          <w:b/>
        </w:rPr>
        <w:t xml:space="preserve"> produkter. </w:t>
      </w:r>
      <w:r w:rsidR="00D04B05">
        <w:rPr>
          <w:rFonts w:ascii="Arial" w:hAnsi="Arial" w:cs="Arial"/>
          <w:b/>
        </w:rPr>
        <w:t xml:space="preserve">I en utställning designad av Johan Sundberg Arkitekter visar </w:t>
      </w:r>
      <w:r w:rsidR="00473542">
        <w:rPr>
          <w:rFonts w:ascii="Arial" w:hAnsi="Arial" w:cs="Arial"/>
          <w:b/>
        </w:rPr>
        <w:t>NA Altanglas hur du gör hus till hem</w:t>
      </w:r>
      <w:r w:rsidR="00B415D1">
        <w:rPr>
          <w:rFonts w:ascii="Arial" w:hAnsi="Arial" w:cs="Arial"/>
          <w:b/>
        </w:rPr>
        <w:t xml:space="preserve">. </w:t>
      </w:r>
      <w:r w:rsidR="00CB1778">
        <w:rPr>
          <w:rFonts w:ascii="Arial" w:hAnsi="Arial" w:cs="Arial"/>
          <w:b/>
        </w:rPr>
        <w:t xml:space="preserve">Ägarna Rasmus och Niklas Svensson </w:t>
      </w:r>
      <w:proofErr w:type="spellStart"/>
      <w:r w:rsidR="00CB1778">
        <w:rPr>
          <w:rFonts w:ascii="Arial" w:hAnsi="Arial" w:cs="Arial"/>
          <w:b/>
        </w:rPr>
        <w:t>rådger</w:t>
      </w:r>
      <w:proofErr w:type="spellEnd"/>
      <w:r w:rsidR="00CB1778">
        <w:rPr>
          <w:rFonts w:ascii="Arial" w:hAnsi="Arial" w:cs="Arial"/>
          <w:b/>
        </w:rPr>
        <w:t xml:space="preserve"> dig personligen och delar frikostigt med sig av sin erfarenhet av att bygga med glas</w:t>
      </w:r>
      <w:r w:rsidR="00B415D1">
        <w:rPr>
          <w:rFonts w:ascii="Arial" w:hAnsi="Arial" w:cs="Arial"/>
          <w:b/>
        </w:rPr>
        <w:t>.</w:t>
      </w:r>
    </w:p>
    <w:p w:rsidR="002C3F1D" w:rsidRDefault="00AF128B" w:rsidP="00C2071F">
      <w:pPr>
        <w:rPr>
          <w:rFonts w:ascii="Arial" w:hAnsi="Arial" w:cs="Arial"/>
          <w:b/>
        </w:rPr>
      </w:pPr>
      <w:r w:rsidRPr="00AF128B">
        <w:rPr>
          <w:rFonts w:ascii="Arial" w:hAnsi="Arial" w:cs="Arial"/>
          <w:b/>
          <w:noProof/>
          <w:lang w:eastAsia="sv-SE"/>
        </w:rPr>
        <w:drawing>
          <wp:inline distT="0" distB="0" distL="0" distR="0">
            <wp:extent cx="5760720" cy="3840480"/>
            <wp:effectExtent l="0" t="0" r="0" b="7620"/>
            <wp:docPr id="3" name="Bildobjekt 3" descr="S:\Bilder\Utställningar PremiumPartner\Altanglas\Östra Farmvägen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ilder\Utställningar PremiumPartner\Altanglas\Östra Farmvägen_2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B1778" w:rsidRDefault="004A6C61" w:rsidP="000A503C">
      <w:pPr>
        <w:rPr>
          <w:rFonts w:ascii="Arial" w:hAnsi="Arial" w:cs="Arial"/>
        </w:rPr>
      </w:pPr>
      <w:r>
        <w:rPr>
          <w:rFonts w:ascii="Arial" w:hAnsi="Arial" w:cs="Arial"/>
        </w:rPr>
        <w:t>Om du vill se</w:t>
      </w:r>
      <w:r w:rsidR="00D35C91">
        <w:rPr>
          <w:rFonts w:ascii="Arial" w:hAnsi="Arial" w:cs="Arial"/>
        </w:rPr>
        <w:t xml:space="preserve"> och </w:t>
      </w:r>
      <w:r w:rsidR="00AF128B">
        <w:rPr>
          <w:rFonts w:ascii="Arial" w:hAnsi="Arial" w:cs="Arial"/>
        </w:rPr>
        <w:t xml:space="preserve">känna </w:t>
      </w:r>
      <w:r w:rsidR="00AD5589">
        <w:rPr>
          <w:rFonts w:ascii="Arial" w:hAnsi="Arial" w:cs="Arial"/>
        </w:rPr>
        <w:t xml:space="preserve">på ett stort utbud av </w:t>
      </w:r>
      <w:proofErr w:type="spellStart"/>
      <w:r w:rsidR="00AD5589">
        <w:rPr>
          <w:rFonts w:ascii="Arial" w:hAnsi="Arial" w:cs="Arial"/>
        </w:rPr>
        <w:t>Schücos</w:t>
      </w:r>
      <w:proofErr w:type="spellEnd"/>
      <w:r w:rsidR="00AD5589">
        <w:rPr>
          <w:rFonts w:ascii="Arial" w:hAnsi="Arial" w:cs="Arial"/>
        </w:rPr>
        <w:t xml:space="preserve"> produkter </w:t>
      </w:r>
      <w:r w:rsidR="00AF128B">
        <w:rPr>
          <w:rFonts w:ascii="Arial" w:hAnsi="Arial" w:cs="Arial"/>
        </w:rPr>
        <w:t xml:space="preserve">ska du planera in ett besök </w:t>
      </w:r>
      <w:r w:rsidR="00D35C91">
        <w:rPr>
          <w:rFonts w:ascii="Arial" w:hAnsi="Arial" w:cs="Arial"/>
        </w:rPr>
        <w:t>i</w:t>
      </w:r>
      <w:r w:rsidR="00AD5589">
        <w:rPr>
          <w:rFonts w:ascii="Arial" w:hAnsi="Arial" w:cs="Arial"/>
        </w:rPr>
        <w:t xml:space="preserve"> Schüco Premium Partner NA Altanglas nya </w:t>
      </w:r>
      <w:proofErr w:type="spellStart"/>
      <w:r w:rsidR="00AD5589">
        <w:rPr>
          <w:rFonts w:ascii="Arial" w:hAnsi="Arial" w:cs="Arial"/>
        </w:rPr>
        <w:t>showroom</w:t>
      </w:r>
      <w:proofErr w:type="spellEnd"/>
      <w:r>
        <w:rPr>
          <w:rFonts w:ascii="Arial" w:hAnsi="Arial" w:cs="Arial"/>
        </w:rPr>
        <w:t xml:space="preserve"> på Östra Farmvägen </w:t>
      </w:r>
      <w:r w:rsidR="00D35C91">
        <w:rPr>
          <w:rFonts w:ascii="Arial" w:hAnsi="Arial" w:cs="Arial"/>
        </w:rPr>
        <w:t>i Malmö. Här visar bröderna Rasmus och Niklas Svensson upp ett</w:t>
      </w:r>
      <w:r w:rsidR="00250806">
        <w:rPr>
          <w:rFonts w:ascii="Arial" w:hAnsi="Arial" w:cs="Arial"/>
        </w:rPr>
        <w:t xml:space="preserve"> stort utbud av fönster, dör</w:t>
      </w:r>
      <w:r>
        <w:rPr>
          <w:rFonts w:ascii="Arial" w:hAnsi="Arial" w:cs="Arial"/>
        </w:rPr>
        <w:t xml:space="preserve">rar och skjutdörrar </w:t>
      </w:r>
      <w:r w:rsidR="00250806">
        <w:rPr>
          <w:rFonts w:ascii="Arial" w:hAnsi="Arial" w:cs="Arial"/>
        </w:rPr>
        <w:t>med olika öppningstyper</w:t>
      </w:r>
      <w:r w:rsidR="00472AE4">
        <w:rPr>
          <w:rFonts w:ascii="Arial" w:hAnsi="Arial" w:cs="Arial"/>
        </w:rPr>
        <w:t>,</w:t>
      </w:r>
      <w:r w:rsidR="00250806">
        <w:rPr>
          <w:rFonts w:ascii="Arial" w:hAnsi="Arial" w:cs="Arial"/>
        </w:rPr>
        <w:t xml:space="preserve"> t</w:t>
      </w:r>
      <w:r>
        <w:rPr>
          <w:rFonts w:ascii="Arial" w:hAnsi="Arial" w:cs="Arial"/>
        </w:rPr>
        <w:t xml:space="preserve">illval och kulörer. Däribland </w:t>
      </w:r>
      <w:r w:rsidR="00250806">
        <w:rPr>
          <w:rFonts w:ascii="Arial" w:hAnsi="Arial" w:cs="Arial"/>
        </w:rPr>
        <w:t>den</w:t>
      </w:r>
      <w:r>
        <w:rPr>
          <w:rFonts w:ascii="Arial" w:hAnsi="Arial" w:cs="Arial"/>
        </w:rPr>
        <w:t xml:space="preserve"> </w:t>
      </w:r>
      <w:r w:rsidR="00CB1778">
        <w:rPr>
          <w:rFonts w:ascii="Arial" w:hAnsi="Arial" w:cs="Arial"/>
        </w:rPr>
        <w:t xml:space="preserve">helt nylanserade skjutdörren ASE 80.HI samt flaggskeppet panoramaskjutdörren ASS 77 PD.HI. </w:t>
      </w:r>
    </w:p>
    <w:p w:rsidR="00F20555" w:rsidRDefault="00F20555" w:rsidP="000A503C">
      <w:pPr>
        <w:rPr>
          <w:rFonts w:ascii="Arial" w:hAnsi="Arial" w:cs="Arial"/>
        </w:rPr>
      </w:pPr>
    </w:p>
    <w:p w:rsidR="00F20555" w:rsidRDefault="00F20555" w:rsidP="000A503C">
      <w:pPr>
        <w:rPr>
          <w:rFonts w:ascii="Arial" w:hAnsi="Arial" w:cs="Arial"/>
        </w:rPr>
      </w:pPr>
    </w:p>
    <w:p w:rsidR="00AD5589" w:rsidRDefault="00CB1778" w:rsidP="000A503C">
      <w:pPr>
        <w:rPr>
          <w:rFonts w:ascii="Arial" w:hAnsi="Arial" w:cs="Arial"/>
        </w:rPr>
      </w:pPr>
      <w:bookmarkStart w:id="0" w:name="_GoBack"/>
      <w:bookmarkEnd w:id="0"/>
      <w:r>
        <w:rPr>
          <w:rFonts w:ascii="Arial" w:hAnsi="Arial" w:cs="Arial"/>
        </w:rPr>
        <w:t xml:space="preserve">I utställningen finner du även prov på </w:t>
      </w:r>
      <w:r w:rsidR="004135CB">
        <w:rPr>
          <w:rFonts w:ascii="Arial" w:hAnsi="Arial" w:cs="Arial"/>
        </w:rPr>
        <w:t xml:space="preserve">olika entré- och altandörrar, </w:t>
      </w:r>
      <w:r>
        <w:rPr>
          <w:rFonts w:ascii="Arial" w:hAnsi="Arial" w:cs="Arial"/>
        </w:rPr>
        <w:t>skjutdörren ASS 50 samt den populära vikdörren ASS 70 FD.</w:t>
      </w:r>
      <w:r w:rsidR="00250806">
        <w:rPr>
          <w:rFonts w:ascii="Arial" w:hAnsi="Arial" w:cs="Arial"/>
        </w:rPr>
        <w:t xml:space="preserve"> </w:t>
      </w:r>
      <w:r w:rsidR="004135CB">
        <w:rPr>
          <w:rFonts w:ascii="Arial" w:hAnsi="Arial" w:cs="Arial"/>
        </w:rPr>
        <w:t xml:space="preserve">Går du i uterumstankar kan </w:t>
      </w:r>
      <w:r>
        <w:rPr>
          <w:rFonts w:ascii="Arial" w:hAnsi="Arial" w:cs="Arial"/>
        </w:rPr>
        <w:t xml:space="preserve">skjutdörr ASS 32 SC med </w:t>
      </w:r>
      <w:r w:rsidR="00F128A5">
        <w:rPr>
          <w:rFonts w:ascii="Arial" w:hAnsi="Arial" w:cs="Arial"/>
        </w:rPr>
        <w:t>ett byggdjup på endast 32 mm</w:t>
      </w:r>
      <w:r w:rsidR="004135CB">
        <w:rPr>
          <w:rFonts w:ascii="Arial" w:hAnsi="Arial" w:cs="Arial"/>
        </w:rPr>
        <w:t xml:space="preserve"> vara intressant</w:t>
      </w:r>
      <w:r w:rsidR="00F128A5">
        <w:rPr>
          <w:rFonts w:ascii="Arial" w:hAnsi="Arial" w:cs="Arial"/>
        </w:rPr>
        <w:t xml:space="preserve">. </w:t>
      </w:r>
    </w:p>
    <w:p w:rsidR="004135CB" w:rsidRDefault="004E4BA3" w:rsidP="004135CB">
      <w:pPr>
        <w:rPr>
          <w:rFonts w:ascii="Arial" w:hAnsi="Arial" w:cs="Arial"/>
          <w:color w:val="FF0000"/>
        </w:rPr>
      </w:pPr>
      <w:r w:rsidRPr="00472AE4">
        <w:rPr>
          <w:rFonts w:ascii="Arial" w:hAnsi="Arial" w:cs="Arial"/>
          <w:color w:val="000000" w:themeColor="text1"/>
        </w:rPr>
        <w:t>Interiören i d</w:t>
      </w:r>
      <w:r w:rsidR="00F128A5" w:rsidRPr="00472AE4">
        <w:rPr>
          <w:rFonts w:ascii="Arial" w:hAnsi="Arial" w:cs="Arial"/>
          <w:color w:val="000000" w:themeColor="text1"/>
        </w:rPr>
        <w:t xml:space="preserve">e </w:t>
      </w:r>
      <w:r w:rsidR="00636CBD" w:rsidRPr="00472AE4">
        <w:rPr>
          <w:rFonts w:ascii="Arial" w:hAnsi="Arial" w:cs="Arial"/>
          <w:color w:val="000000" w:themeColor="text1"/>
        </w:rPr>
        <w:t>nya</w:t>
      </w:r>
      <w:r w:rsidR="00F128A5" w:rsidRPr="00472AE4">
        <w:rPr>
          <w:rFonts w:ascii="Arial" w:hAnsi="Arial" w:cs="Arial"/>
          <w:color w:val="000000" w:themeColor="text1"/>
        </w:rPr>
        <w:t xml:space="preserve"> lokalerna har designats av</w:t>
      </w:r>
      <w:r w:rsidR="0011706B" w:rsidRPr="00472AE4">
        <w:rPr>
          <w:rFonts w:ascii="Arial" w:hAnsi="Arial" w:cs="Arial"/>
          <w:color w:val="000000" w:themeColor="text1"/>
        </w:rPr>
        <w:t xml:space="preserve"> Johan Sundberg och</w:t>
      </w:r>
      <w:r w:rsidR="00F128A5" w:rsidRPr="00472AE4">
        <w:rPr>
          <w:rFonts w:ascii="Arial" w:hAnsi="Arial" w:cs="Arial"/>
          <w:color w:val="000000" w:themeColor="text1"/>
        </w:rPr>
        <w:t xml:space="preserve"> </w:t>
      </w:r>
      <w:r w:rsidR="0011706B" w:rsidRPr="00472AE4">
        <w:rPr>
          <w:rFonts w:ascii="Arial" w:hAnsi="Arial" w:cs="Arial"/>
          <w:color w:val="000000" w:themeColor="text1"/>
        </w:rPr>
        <w:t>Henrik Ålund</w:t>
      </w:r>
      <w:r w:rsidR="00241A53" w:rsidRPr="00472AE4">
        <w:rPr>
          <w:rFonts w:ascii="Arial" w:hAnsi="Arial" w:cs="Arial"/>
          <w:color w:val="000000" w:themeColor="text1"/>
        </w:rPr>
        <w:t xml:space="preserve"> från </w:t>
      </w:r>
      <w:r w:rsidR="00F128A5" w:rsidRPr="00472AE4">
        <w:rPr>
          <w:rFonts w:ascii="Arial" w:hAnsi="Arial" w:cs="Arial"/>
          <w:color w:val="000000" w:themeColor="text1"/>
        </w:rPr>
        <w:t>Johan Sundberg</w:t>
      </w:r>
      <w:r w:rsidR="0011706B" w:rsidRPr="00472AE4">
        <w:rPr>
          <w:rFonts w:ascii="Arial" w:hAnsi="Arial" w:cs="Arial"/>
          <w:color w:val="000000" w:themeColor="text1"/>
        </w:rPr>
        <w:t xml:space="preserve"> A</w:t>
      </w:r>
      <w:r w:rsidR="00241A53" w:rsidRPr="00472AE4">
        <w:rPr>
          <w:rFonts w:ascii="Arial" w:hAnsi="Arial" w:cs="Arial"/>
          <w:color w:val="000000" w:themeColor="text1"/>
        </w:rPr>
        <w:t>rkitektur</w:t>
      </w:r>
      <w:r w:rsidR="004135CB">
        <w:rPr>
          <w:rFonts w:ascii="Arial" w:hAnsi="Arial" w:cs="Arial"/>
          <w:color w:val="000000" w:themeColor="text1"/>
        </w:rPr>
        <w:t>. På ett</w:t>
      </w:r>
      <w:r w:rsidR="00F128A5" w:rsidRPr="00472AE4">
        <w:rPr>
          <w:rFonts w:ascii="Arial" w:hAnsi="Arial" w:cs="Arial"/>
          <w:color w:val="000000" w:themeColor="text1"/>
        </w:rPr>
        <w:t xml:space="preserve"> elegant och smakfullt sätt </w:t>
      </w:r>
      <w:r w:rsidR="004135CB">
        <w:rPr>
          <w:rFonts w:ascii="Arial" w:hAnsi="Arial" w:cs="Arial"/>
          <w:color w:val="000000" w:themeColor="text1"/>
        </w:rPr>
        <w:t>gifter de samman aluminium, glas och trä.</w:t>
      </w:r>
    </w:p>
    <w:p w:rsidR="002940C9" w:rsidRPr="002940C9" w:rsidRDefault="004135CB" w:rsidP="004135CB">
      <w:pPr>
        <w:rPr>
          <w:rFonts w:ascii="Arial" w:hAnsi="Arial" w:cs="Arial"/>
          <w:sz w:val="8"/>
          <w:szCs w:val="8"/>
        </w:rPr>
      </w:pPr>
      <w:r>
        <w:rPr>
          <w:i/>
          <w:iCs/>
        </w:rPr>
        <w:t xml:space="preserve">”I NA Altanglas </w:t>
      </w:r>
      <w:proofErr w:type="spellStart"/>
      <w:r>
        <w:rPr>
          <w:i/>
          <w:iCs/>
        </w:rPr>
        <w:t>showroom</w:t>
      </w:r>
      <w:proofErr w:type="spellEnd"/>
      <w:r>
        <w:rPr>
          <w:i/>
          <w:iCs/>
        </w:rPr>
        <w:t xml:space="preserve"> i Malmö har vi velat skapa en inbjudande miljö för verksamheten att visa upp sina produkter i. Besökaren ska inte bara kunna testa funktionerna på de produkter som visas, utan också uppleva dem i en miljö som går att relatera till, som ger en känsla av hemma. Med en väl uttänkt materialpalett fångar vi denna hemkänsla där kontrasten mot den ingenjörsmässiga precisionen i produkterna ytterligare lyfter helhetsintrycket. Materialen vi använt ger ett naturligt intryck, med ljust granträ, sammetstyger i mjuka färgtoner och svensk kalksten som bänkskivor. Den lösa inredningen är vald för att samspela med detta intryck. Med ett generöst användande av trä förstärks den naturnära känslan, vilket anspelar på produkternas roll som gräns mellan ute och inne.” </w:t>
      </w:r>
      <w:r w:rsidR="002940C9">
        <w:rPr>
          <w:i/>
          <w:iCs/>
        </w:rPr>
        <w:br/>
      </w:r>
    </w:p>
    <w:p w:rsidR="002940C9" w:rsidRDefault="002940C9" w:rsidP="002940C9">
      <w:pPr>
        <w:ind w:left="3912"/>
        <w:rPr>
          <w:rFonts w:ascii="Arial" w:hAnsi="Arial" w:cs="Arial"/>
        </w:rPr>
      </w:pPr>
      <w:r w:rsidRPr="002940C9">
        <w:rPr>
          <w:rFonts w:ascii="Arial" w:hAnsi="Arial" w:cs="Arial"/>
          <w:sz w:val="8"/>
          <w:szCs w:val="8"/>
        </w:rPr>
        <w:t xml:space="preserve">               </w:t>
      </w:r>
      <w:r>
        <w:rPr>
          <w:rFonts w:ascii="Arial" w:hAnsi="Arial" w:cs="Arial"/>
          <w:sz w:val="8"/>
          <w:szCs w:val="8"/>
        </w:rPr>
        <w:t xml:space="preserve">                                   </w:t>
      </w:r>
      <w:r w:rsidRPr="002940C9">
        <w:rPr>
          <w:rFonts w:ascii="Arial" w:hAnsi="Arial" w:cs="Arial"/>
          <w:sz w:val="8"/>
          <w:szCs w:val="8"/>
        </w:rPr>
        <w:t xml:space="preserve">  </w:t>
      </w:r>
      <w:r>
        <w:rPr>
          <w:rFonts w:ascii="Arial" w:hAnsi="Arial" w:cs="Arial"/>
        </w:rPr>
        <w:t>Henrik Ålund, Johan Sundberg Arkitekter</w:t>
      </w:r>
      <w:r>
        <w:rPr>
          <w:rFonts w:ascii="Arial" w:hAnsi="Arial" w:cs="Arial"/>
        </w:rPr>
        <w:br/>
      </w:r>
    </w:p>
    <w:p w:rsidR="00AF128B" w:rsidRDefault="00AF128B" w:rsidP="004135CB">
      <w:pPr>
        <w:rPr>
          <w:rFonts w:ascii="Arial" w:hAnsi="Arial" w:cs="Arial"/>
        </w:rPr>
      </w:pPr>
      <w:r w:rsidRPr="00AF128B">
        <w:rPr>
          <w:rFonts w:ascii="Arial" w:hAnsi="Arial" w:cs="Arial"/>
          <w:noProof/>
          <w:lang w:eastAsia="sv-SE"/>
        </w:rPr>
        <w:drawing>
          <wp:inline distT="0" distB="0" distL="0" distR="0">
            <wp:extent cx="5760720" cy="3844214"/>
            <wp:effectExtent l="0" t="0" r="0" b="4445"/>
            <wp:docPr id="7" name="Bildobjekt 7" descr="S:\Bilder\Utställningar PremiumPartner\Altanglas\Östra Farmvägen_20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ilder\Utställningar PremiumPartner\Altanglas\Östra Farmvägen_2019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4214"/>
                    </a:xfrm>
                    <a:prstGeom prst="rect">
                      <a:avLst/>
                    </a:prstGeom>
                    <a:noFill/>
                    <a:ln>
                      <a:noFill/>
                    </a:ln>
                  </pic:spPr>
                </pic:pic>
              </a:graphicData>
            </a:graphic>
          </wp:inline>
        </w:drawing>
      </w:r>
    </w:p>
    <w:p w:rsidR="00AF128B" w:rsidRDefault="00AF128B" w:rsidP="000A503C">
      <w:pPr>
        <w:rPr>
          <w:rFonts w:ascii="Arial" w:hAnsi="Arial" w:cs="Arial"/>
        </w:rPr>
      </w:pPr>
      <w:r w:rsidRPr="00AF128B">
        <w:rPr>
          <w:rFonts w:ascii="Arial" w:hAnsi="Arial" w:cs="Arial"/>
          <w:noProof/>
          <w:lang w:eastAsia="sv-SE"/>
        </w:rPr>
        <w:lastRenderedPageBreak/>
        <w:drawing>
          <wp:inline distT="0" distB="0" distL="0" distR="0">
            <wp:extent cx="5760720" cy="3844214"/>
            <wp:effectExtent l="0" t="0" r="0" b="4445"/>
            <wp:docPr id="8" name="Bildobjekt 8" descr="S:\Bilder\Utställningar PremiumPartner\Altanglas\Östra Farmvägen_20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lder\Utställningar PremiumPartner\Altanglas\Östra Farmvägen_2019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4214"/>
                    </a:xfrm>
                    <a:prstGeom prst="rect">
                      <a:avLst/>
                    </a:prstGeom>
                    <a:noFill/>
                    <a:ln>
                      <a:noFill/>
                    </a:ln>
                  </pic:spPr>
                </pic:pic>
              </a:graphicData>
            </a:graphic>
          </wp:inline>
        </w:drawing>
      </w:r>
    </w:p>
    <w:p w:rsidR="00AF128B" w:rsidRDefault="00AF128B" w:rsidP="000A503C">
      <w:pPr>
        <w:rPr>
          <w:rFonts w:ascii="Arial" w:hAnsi="Arial" w:cs="Arial"/>
        </w:rPr>
      </w:pPr>
      <w:r w:rsidRPr="00AF128B">
        <w:rPr>
          <w:rFonts w:ascii="Arial" w:hAnsi="Arial" w:cs="Arial"/>
          <w:noProof/>
          <w:lang w:eastAsia="sv-SE"/>
        </w:rPr>
        <w:drawing>
          <wp:inline distT="0" distB="0" distL="0" distR="0">
            <wp:extent cx="5760720" cy="3844214"/>
            <wp:effectExtent l="0" t="0" r="0" b="4445"/>
            <wp:docPr id="9" name="Bildobjekt 9" descr="S:\Bilder\Utställningar PremiumPartner\Altanglas\Östra Farmvägen_201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ilder\Utställningar PremiumPartner\Altanglas\Östra Farmvägen_2019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4214"/>
                    </a:xfrm>
                    <a:prstGeom prst="rect">
                      <a:avLst/>
                    </a:prstGeom>
                    <a:noFill/>
                    <a:ln>
                      <a:noFill/>
                    </a:ln>
                  </pic:spPr>
                </pic:pic>
              </a:graphicData>
            </a:graphic>
          </wp:inline>
        </w:drawing>
      </w:r>
    </w:p>
    <w:p w:rsidR="00AF128B" w:rsidRDefault="00AF128B" w:rsidP="000A503C">
      <w:pPr>
        <w:rPr>
          <w:rFonts w:ascii="Arial" w:hAnsi="Arial" w:cs="Arial"/>
        </w:rPr>
      </w:pPr>
      <w:r w:rsidRPr="00AF128B">
        <w:rPr>
          <w:rFonts w:ascii="Arial" w:hAnsi="Arial" w:cs="Arial"/>
          <w:noProof/>
          <w:lang w:eastAsia="sv-SE"/>
        </w:rPr>
        <w:lastRenderedPageBreak/>
        <w:drawing>
          <wp:inline distT="0" distB="0" distL="0" distR="0">
            <wp:extent cx="5760720" cy="3844214"/>
            <wp:effectExtent l="0" t="0" r="0" b="4445"/>
            <wp:docPr id="10" name="Bildobjekt 10" descr="S:\Bilder\Utställningar PremiumPartner\Altanglas\Östra Farmvägen_201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Bilder\Utställningar PremiumPartner\Altanglas\Östra Farmvägen_2019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4214"/>
                    </a:xfrm>
                    <a:prstGeom prst="rect">
                      <a:avLst/>
                    </a:prstGeom>
                    <a:noFill/>
                    <a:ln>
                      <a:noFill/>
                    </a:ln>
                  </pic:spPr>
                </pic:pic>
              </a:graphicData>
            </a:graphic>
          </wp:inline>
        </w:drawing>
      </w:r>
    </w:p>
    <w:p w:rsidR="00AF128B" w:rsidRDefault="00AF128B" w:rsidP="000A503C">
      <w:pPr>
        <w:rPr>
          <w:rFonts w:ascii="Arial" w:hAnsi="Arial" w:cs="Arial"/>
        </w:rPr>
      </w:pPr>
      <w:r w:rsidRPr="00AF128B">
        <w:rPr>
          <w:rFonts w:ascii="Arial" w:hAnsi="Arial" w:cs="Arial"/>
          <w:noProof/>
          <w:lang w:eastAsia="sv-SE"/>
        </w:rPr>
        <w:drawing>
          <wp:inline distT="0" distB="0" distL="0" distR="0">
            <wp:extent cx="5760720" cy="3844214"/>
            <wp:effectExtent l="0" t="0" r="0" b="4445"/>
            <wp:docPr id="11" name="Bildobjekt 11" descr="S:\Bilder\Utställningar PremiumPartner\Altanglas\Östra Farmvägen_201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ilder\Utställningar PremiumPartner\Altanglas\Östra Farmvägen_2019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4214"/>
                    </a:xfrm>
                    <a:prstGeom prst="rect">
                      <a:avLst/>
                    </a:prstGeom>
                    <a:noFill/>
                    <a:ln>
                      <a:noFill/>
                    </a:ln>
                  </pic:spPr>
                </pic:pic>
              </a:graphicData>
            </a:graphic>
          </wp:inline>
        </w:drawing>
      </w:r>
    </w:p>
    <w:p w:rsidR="00636CBD" w:rsidRDefault="002940C9" w:rsidP="000A503C">
      <w:pPr>
        <w:rPr>
          <w:rFonts w:ascii="Arial" w:hAnsi="Arial" w:cs="Arial"/>
        </w:rPr>
      </w:pPr>
      <w:r>
        <w:rPr>
          <w:rFonts w:ascii="Arial" w:hAnsi="Arial" w:cs="Arial"/>
        </w:rPr>
        <w:br/>
      </w:r>
      <w:r w:rsidR="00B7682F">
        <w:rPr>
          <w:rFonts w:ascii="Arial" w:hAnsi="Arial" w:cs="Arial"/>
        </w:rPr>
        <w:t xml:space="preserve">På plats i </w:t>
      </w:r>
      <w:proofErr w:type="spellStart"/>
      <w:r w:rsidR="00B7682F">
        <w:rPr>
          <w:rFonts w:ascii="Arial" w:hAnsi="Arial" w:cs="Arial"/>
        </w:rPr>
        <w:t>showroomet</w:t>
      </w:r>
      <w:proofErr w:type="spellEnd"/>
      <w:r w:rsidR="00B7682F">
        <w:rPr>
          <w:rFonts w:ascii="Arial" w:hAnsi="Arial" w:cs="Arial"/>
        </w:rPr>
        <w:t xml:space="preserve"> finns </w:t>
      </w:r>
      <w:r w:rsidR="00473542">
        <w:rPr>
          <w:rFonts w:ascii="Arial" w:hAnsi="Arial" w:cs="Arial"/>
        </w:rPr>
        <w:t>erfaren</w:t>
      </w:r>
      <w:r w:rsidR="00B7682F">
        <w:rPr>
          <w:rFonts w:ascii="Arial" w:hAnsi="Arial" w:cs="Arial"/>
        </w:rPr>
        <w:t xml:space="preserve"> personal som kan visa, vägleda och guida dig i </w:t>
      </w:r>
      <w:proofErr w:type="spellStart"/>
      <w:r w:rsidR="00B7682F">
        <w:rPr>
          <w:rFonts w:ascii="Arial" w:hAnsi="Arial" w:cs="Arial"/>
        </w:rPr>
        <w:t>Schücos</w:t>
      </w:r>
      <w:proofErr w:type="spellEnd"/>
      <w:r w:rsidR="00B7682F">
        <w:rPr>
          <w:rFonts w:ascii="Arial" w:hAnsi="Arial" w:cs="Arial"/>
        </w:rPr>
        <w:t xml:space="preserve"> </w:t>
      </w:r>
      <w:r w:rsidR="00473542">
        <w:rPr>
          <w:rFonts w:ascii="Arial" w:hAnsi="Arial" w:cs="Arial"/>
        </w:rPr>
        <w:t xml:space="preserve">breda </w:t>
      </w:r>
      <w:r w:rsidR="00B7682F">
        <w:rPr>
          <w:rFonts w:ascii="Arial" w:hAnsi="Arial" w:cs="Arial"/>
        </w:rPr>
        <w:t>sortiment</w:t>
      </w:r>
      <w:r w:rsidR="004A6C61">
        <w:rPr>
          <w:rFonts w:ascii="Arial" w:hAnsi="Arial" w:cs="Arial"/>
        </w:rPr>
        <w:t xml:space="preserve">. </w:t>
      </w:r>
      <w:r w:rsidR="00473542">
        <w:rPr>
          <w:rFonts w:ascii="Arial" w:hAnsi="Arial" w:cs="Arial"/>
        </w:rPr>
        <w:t>Välkommen att starta din boendedröm med ett besök hos</w:t>
      </w:r>
      <w:r w:rsidR="00B7682F">
        <w:rPr>
          <w:rFonts w:ascii="Arial" w:hAnsi="Arial" w:cs="Arial"/>
        </w:rPr>
        <w:t xml:space="preserve"> NA Altanglas i</w:t>
      </w:r>
      <w:r w:rsidR="00473542">
        <w:rPr>
          <w:rFonts w:ascii="Arial" w:hAnsi="Arial" w:cs="Arial"/>
        </w:rPr>
        <w:t xml:space="preserve"> Malmö. </w:t>
      </w:r>
    </w:p>
    <w:p w:rsidR="00A72699" w:rsidRDefault="00A72699" w:rsidP="00241A53">
      <w:pPr>
        <w:spacing w:after="0"/>
        <w:rPr>
          <w:rFonts w:ascii="Arial" w:hAnsi="Arial" w:cs="Arial"/>
          <w:b/>
        </w:rPr>
      </w:pPr>
    </w:p>
    <w:p w:rsidR="00241A53" w:rsidRDefault="00241A53" w:rsidP="00241A53">
      <w:pPr>
        <w:spacing w:after="0"/>
        <w:rPr>
          <w:rFonts w:ascii="Arial" w:hAnsi="Arial" w:cs="Arial"/>
        </w:rPr>
      </w:pPr>
      <w:r w:rsidRPr="00AD5589">
        <w:rPr>
          <w:rFonts w:ascii="Arial" w:hAnsi="Arial" w:cs="Arial"/>
          <w:b/>
        </w:rPr>
        <w:t>Öppettider</w:t>
      </w:r>
      <w:r>
        <w:rPr>
          <w:rFonts w:ascii="Arial" w:hAnsi="Arial" w:cs="Arial"/>
          <w:b/>
        </w:rPr>
        <w:t xml:space="preserve"> NA Altanglas, </w:t>
      </w:r>
      <w:proofErr w:type="spellStart"/>
      <w:r>
        <w:rPr>
          <w:rFonts w:ascii="Arial" w:hAnsi="Arial" w:cs="Arial"/>
          <w:b/>
        </w:rPr>
        <w:t>Showroom</w:t>
      </w:r>
      <w:proofErr w:type="spellEnd"/>
      <w:r>
        <w:rPr>
          <w:rFonts w:ascii="Arial" w:hAnsi="Arial" w:cs="Arial"/>
          <w:b/>
        </w:rPr>
        <w:t xml:space="preserve"> Malmö</w:t>
      </w:r>
      <w:r>
        <w:rPr>
          <w:rFonts w:ascii="Arial" w:hAnsi="Arial" w:cs="Arial"/>
        </w:rPr>
        <w:t xml:space="preserve">: </w:t>
      </w:r>
    </w:p>
    <w:p w:rsidR="00241A53" w:rsidRDefault="00241A53" w:rsidP="00241A53">
      <w:pPr>
        <w:spacing w:after="0"/>
        <w:rPr>
          <w:rFonts w:ascii="Arial" w:hAnsi="Arial" w:cs="Arial"/>
        </w:rPr>
      </w:pPr>
      <w:r>
        <w:rPr>
          <w:rFonts w:ascii="Arial" w:hAnsi="Arial" w:cs="Arial"/>
        </w:rPr>
        <w:t>Tisdag-torsdag: 12.00-17.00</w:t>
      </w:r>
    </w:p>
    <w:p w:rsidR="00241A53" w:rsidRDefault="00241A53" w:rsidP="00241A53">
      <w:pPr>
        <w:spacing w:after="0"/>
        <w:rPr>
          <w:rFonts w:ascii="Arial" w:hAnsi="Arial" w:cs="Arial"/>
        </w:rPr>
      </w:pPr>
      <w:r>
        <w:rPr>
          <w:rFonts w:ascii="Arial" w:hAnsi="Arial" w:cs="Arial"/>
        </w:rPr>
        <w:t>Fredag: 12.00-16.00</w:t>
      </w:r>
    </w:p>
    <w:p w:rsidR="00241A53" w:rsidRDefault="00241A53" w:rsidP="00241A53">
      <w:pPr>
        <w:spacing w:after="0"/>
        <w:rPr>
          <w:rFonts w:ascii="Arial" w:hAnsi="Arial" w:cs="Arial"/>
        </w:rPr>
      </w:pPr>
      <w:r>
        <w:rPr>
          <w:rFonts w:ascii="Arial" w:hAnsi="Arial" w:cs="Arial"/>
        </w:rPr>
        <w:t>Sista lördagen varje månad: 10.00-13.00</w:t>
      </w:r>
    </w:p>
    <w:p w:rsidR="00241A53" w:rsidRDefault="00241A53" w:rsidP="00241A53">
      <w:pPr>
        <w:spacing w:after="0"/>
        <w:rPr>
          <w:rFonts w:ascii="Arial" w:hAnsi="Arial" w:cs="Arial"/>
        </w:rPr>
      </w:pPr>
      <w:r>
        <w:rPr>
          <w:rFonts w:ascii="Arial" w:hAnsi="Arial" w:cs="Arial"/>
        </w:rPr>
        <w:t>Tel: 040-96 85 00</w:t>
      </w:r>
    </w:p>
    <w:p w:rsidR="00241A53" w:rsidRDefault="00241A53" w:rsidP="00241A53">
      <w:pPr>
        <w:spacing w:after="0"/>
        <w:rPr>
          <w:rFonts w:ascii="Arial" w:hAnsi="Arial" w:cs="Arial"/>
        </w:rPr>
      </w:pPr>
      <w:r>
        <w:rPr>
          <w:rFonts w:ascii="Arial" w:hAnsi="Arial" w:cs="Arial"/>
        </w:rPr>
        <w:t xml:space="preserve">Epost: </w:t>
      </w:r>
      <w:hyperlink r:id="rId13" w:history="1">
        <w:r w:rsidRPr="006C2DEA">
          <w:rPr>
            <w:rStyle w:val="Hyperlnk"/>
            <w:rFonts w:ascii="Arial" w:hAnsi="Arial" w:cs="Arial"/>
          </w:rPr>
          <w:t>info@altanglas.se</w:t>
        </w:r>
      </w:hyperlink>
    </w:p>
    <w:p w:rsidR="00241A53" w:rsidRDefault="00241A53" w:rsidP="00241A53">
      <w:pPr>
        <w:spacing w:after="0"/>
        <w:rPr>
          <w:rFonts w:ascii="Arial" w:hAnsi="Arial" w:cs="Arial"/>
        </w:rPr>
      </w:pPr>
    </w:p>
    <w:p w:rsidR="00F128A5" w:rsidRDefault="0065479C" w:rsidP="000A503C">
      <w:pPr>
        <w:rPr>
          <w:rFonts w:ascii="Arial" w:hAnsi="Arial" w:cs="Arial"/>
        </w:rPr>
      </w:pPr>
      <w:r>
        <w:rPr>
          <w:rFonts w:ascii="Arial" w:hAnsi="Arial" w:cs="Arial"/>
        </w:rPr>
        <w:t>Hela listan</w:t>
      </w:r>
      <w:r w:rsidR="004E4BA3">
        <w:rPr>
          <w:rFonts w:ascii="Arial" w:hAnsi="Arial" w:cs="Arial"/>
        </w:rPr>
        <w:t xml:space="preserve"> på återförsäljare av </w:t>
      </w:r>
      <w:proofErr w:type="spellStart"/>
      <w:r w:rsidR="004E4BA3">
        <w:rPr>
          <w:rFonts w:ascii="Arial" w:hAnsi="Arial" w:cs="Arial"/>
        </w:rPr>
        <w:t>Schücos</w:t>
      </w:r>
      <w:proofErr w:type="spellEnd"/>
      <w:r w:rsidR="004E4BA3">
        <w:rPr>
          <w:rFonts w:ascii="Arial" w:hAnsi="Arial" w:cs="Arial"/>
        </w:rPr>
        <w:t xml:space="preserve"> produkter och </w:t>
      </w:r>
      <w:r w:rsidR="00241A53">
        <w:rPr>
          <w:rFonts w:ascii="Arial" w:hAnsi="Arial" w:cs="Arial"/>
        </w:rPr>
        <w:t>produkt</w:t>
      </w:r>
      <w:r w:rsidR="004E4BA3">
        <w:rPr>
          <w:rFonts w:ascii="Arial" w:hAnsi="Arial" w:cs="Arial"/>
        </w:rPr>
        <w:t>sortiment</w:t>
      </w:r>
      <w:r>
        <w:rPr>
          <w:rFonts w:ascii="Arial" w:hAnsi="Arial" w:cs="Arial"/>
        </w:rPr>
        <w:t xml:space="preserve"> hittar du på </w:t>
      </w:r>
      <w:hyperlink r:id="rId14" w:history="1">
        <w:r w:rsidRPr="006C2DEA">
          <w:rPr>
            <w:rStyle w:val="Hyperlnk"/>
            <w:rFonts w:ascii="Arial" w:hAnsi="Arial" w:cs="Arial"/>
          </w:rPr>
          <w:t>www.schueco.se</w:t>
        </w:r>
      </w:hyperlink>
      <w:r>
        <w:rPr>
          <w:rFonts w:ascii="Arial" w:hAnsi="Arial" w:cs="Arial"/>
        </w:rPr>
        <w:t xml:space="preserve"> under ”Återförsäljare”.</w:t>
      </w:r>
    </w:p>
    <w:p w:rsidR="00AD5589" w:rsidRPr="00936E03" w:rsidRDefault="00AD5589" w:rsidP="00AD5589">
      <w:pPr>
        <w:spacing w:after="0"/>
        <w:rPr>
          <w:rFonts w:ascii="Arial" w:hAnsi="Arial" w:cs="Arial"/>
        </w:rPr>
      </w:pPr>
    </w:p>
    <w:p w:rsidR="00F910E5" w:rsidRPr="00936E03" w:rsidRDefault="00F910E5" w:rsidP="00F910E5">
      <w:pPr>
        <w:spacing w:line="312" w:lineRule="auto"/>
        <w:rPr>
          <w:rFonts w:ascii="Arial" w:hAnsi="Arial" w:cs="Arial"/>
          <w:b/>
          <w:bCs/>
        </w:rPr>
      </w:pPr>
      <w:r w:rsidRPr="00936E03">
        <w:rPr>
          <w:rFonts w:ascii="Arial" w:hAnsi="Arial" w:cs="Arial"/>
          <w:b/>
          <w:bCs/>
        </w:rPr>
        <w:t>Schüco - systemlösningar för fönster, dörrar och fasader</w:t>
      </w:r>
    </w:p>
    <w:p w:rsidR="000702DE" w:rsidRPr="004C1F23" w:rsidRDefault="00F910E5" w:rsidP="004C1F23">
      <w:pPr>
        <w:spacing w:line="312" w:lineRule="auto"/>
        <w:rPr>
          <w:rFonts w:ascii="Arial" w:hAnsi="Arial" w:cs="Arial"/>
        </w:rPr>
      </w:pPr>
      <w:r w:rsidRPr="00936E03">
        <w:rPr>
          <w:rFonts w:ascii="Arial" w:hAnsi="Arial" w:cs="Arial"/>
          <w:color w:val="222222"/>
        </w:rPr>
        <w:t xml:space="preserve">Schüco-koncernen med huvudsäte i Bielefeld/Tyskland utvecklar och saluför systemlösningar för fönster, dörrar och fasader. Med 5 400 anställda världen över strävar företaget efter att vara branschledaren när det gäller teknik och service idag och i framtiden. Utöver innovativa produkter för bostäder och kommersiella byggnader erbjuder klimatskalsspecialisten rådgivning och digitala lösningar för alla byggprojektets faser – från den första idén till design, tillverkning och installation. 12 000 tillverkare, utvecklare, arkitekter och investerare runt om i världen arbetar tillsammans med Schüco. Företaget är verksamt i över 80 länder och omsatte år 2018 1,67 miljarder euro. För mer information besök </w:t>
      </w:r>
      <w:hyperlink r:id="rId15" w:history="1">
        <w:r w:rsidRPr="00936E03">
          <w:rPr>
            <w:rStyle w:val="Hyperlnk"/>
            <w:rFonts w:ascii="Arial" w:hAnsi="Arial" w:cs="Arial"/>
          </w:rPr>
          <w:t>www.schueco.se</w:t>
        </w:r>
      </w:hyperlink>
    </w:p>
    <w:sectPr w:rsidR="000702DE" w:rsidRPr="004C1F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Univers for Schueco 330 Light">
    <w:panose1 w:val="00000000000000000000"/>
    <w:charset w:val="00"/>
    <w:family w:val="swiss"/>
    <w:notTrueType/>
    <w:pitch w:val="variable"/>
    <w:sig w:usb0="A00002AF" w:usb1="5000205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2F"/>
    <w:rsid w:val="00053F05"/>
    <w:rsid w:val="000702DE"/>
    <w:rsid w:val="000804C5"/>
    <w:rsid w:val="000A503C"/>
    <w:rsid w:val="000D62C4"/>
    <w:rsid w:val="000D7EAA"/>
    <w:rsid w:val="000E5D58"/>
    <w:rsid w:val="000F0488"/>
    <w:rsid w:val="0011706B"/>
    <w:rsid w:val="0012492B"/>
    <w:rsid w:val="0014514A"/>
    <w:rsid w:val="00172D1F"/>
    <w:rsid w:val="0019355D"/>
    <w:rsid w:val="00196E5F"/>
    <w:rsid w:val="001B0E25"/>
    <w:rsid w:val="001C4607"/>
    <w:rsid w:val="00226F0B"/>
    <w:rsid w:val="00227D32"/>
    <w:rsid w:val="00241A53"/>
    <w:rsid w:val="00250806"/>
    <w:rsid w:val="0027057A"/>
    <w:rsid w:val="0027612A"/>
    <w:rsid w:val="002940C9"/>
    <w:rsid w:val="002A1BC2"/>
    <w:rsid w:val="002C3F1D"/>
    <w:rsid w:val="002C4664"/>
    <w:rsid w:val="002E3391"/>
    <w:rsid w:val="002E5C9A"/>
    <w:rsid w:val="00355627"/>
    <w:rsid w:val="00355903"/>
    <w:rsid w:val="003813A0"/>
    <w:rsid w:val="003A3D6B"/>
    <w:rsid w:val="003C2D68"/>
    <w:rsid w:val="003C4F95"/>
    <w:rsid w:val="003D5436"/>
    <w:rsid w:val="003E532A"/>
    <w:rsid w:val="0040093D"/>
    <w:rsid w:val="004135CB"/>
    <w:rsid w:val="004520DE"/>
    <w:rsid w:val="00456F3C"/>
    <w:rsid w:val="00472AE4"/>
    <w:rsid w:val="00473542"/>
    <w:rsid w:val="0049756B"/>
    <w:rsid w:val="004A119E"/>
    <w:rsid w:val="004A6C61"/>
    <w:rsid w:val="004C1F23"/>
    <w:rsid w:val="004E4BA3"/>
    <w:rsid w:val="004F3F78"/>
    <w:rsid w:val="00502840"/>
    <w:rsid w:val="00505B7E"/>
    <w:rsid w:val="00520902"/>
    <w:rsid w:val="005919C6"/>
    <w:rsid w:val="005A1FE7"/>
    <w:rsid w:val="005C0AA5"/>
    <w:rsid w:val="005E4D10"/>
    <w:rsid w:val="00611A7C"/>
    <w:rsid w:val="00636CBD"/>
    <w:rsid w:val="00647A4A"/>
    <w:rsid w:val="0065479C"/>
    <w:rsid w:val="00654B04"/>
    <w:rsid w:val="0069548B"/>
    <w:rsid w:val="007139D8"/>
    <w:rsid w:val="00782E8D"/>
    <w:rsid w:val="007D4A2F"/>
    <w:rsid w:val="007F783F"/>
    <w:rsid w:val="00852A5C"/>
    <w:rsid w:val="00864E3E"/>
    <w:rsid w:val="00936E03"/>
    <w:rsid w:val="009452E8"/>
    <w:rsid w:val="00974347"/>
    <w:rsid w:val="009804E5"/>
    <w:rsid w:val="009966D4"/>
    <w:rsid w:val="009A25FF"/>
    <w:rsid w:val="009F5054"/>
    <w:rsid w:val="00A15284"/>
    <w:rsid w:val="00A72699"/>
    <w:rsid w:val="00AC37E8"/>
    <w:rsid w:val="00AC766B"/>
    <w:rsid w:val="00AD5589"/>
    <w:rsid w:val="00AF128B"/>
    <w:rsid w:val="00AF7C9E"/>
    <w:rsid w:val="00B01F64"/>
    <w:rsid w:val="00B415D1"/>
    <w:rsid w:val="00B7682F"/>
    <w:rsid w:val="00B8348C"/>
    <w:rsid w:val="00B94DEB"/>
    <w:rsid w:val="00BD24EB"/>
    <w:rsid w:val="00BE607E"/>
    <w:rsid w:val="00C2071F"/>
    <w:rsid w:val="00C31820"/>
    <w:rsid w:val="00C46EEF"/>
    <w:rsid w:val="00C60722"/>
    <w:rsid w:val="00CB1778"/>
    <w:rsid w:val="00CB3B3C"/>
    <w:rsid w:val="00CF3306"/>
    <w:rsid w:val="00D04B05"/>
    <w:rsid w:val="00D35C91"/>
    <w:rsid w:val="00D850BC"/>
    <w:rsid w:val="00DA6465"/>
    <w:rsid w:val="00DD3183"/>
    <w:rsid w:val="00DF5512"/>
    <w:rsid w:val="00E23E84"/>
    <w:rsid w:val="00E57138"/>
    <w:rsid w:val="00E6456E"/>
    <w:rsid w:val="00EB0FE6"/>
    <w:rsid w:val="00EB31B0"/>
    <w:rsid w:val="00ED07F0"/>
    <w:rsid w:val="00F041ED"/>
    <w:rsid w:val="00F128A5"/>
    <w:rsid w:val="00F20555"/>
    <w:rsid w:val="00F409A5"/>
    <w:rsid w:val="00F547FA"/>
    <w:rsid w:val="00F57697"/>
    <w:rsid w:val="00F910E5"/>
    <w:rsid w:val="00FA45A7"/>
    <w:rsid w:val="00FB405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C113B-C4DF-46D6-BE93-388934FA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7D4A2F"/>
    <w:pPr>
      <w:spacing w:before="100" w:beforeAutospacing="1" w:after="100" w:afterAutospacing="1" w:line="240" w:lineRule="auto"/>
    </w:pPr>
    <w:rPr>
      <w:rFonts w:ascii="Times New Roman" w:eastAsiaTheme="minorEastAsia" w:hAnsi="Times New Roman" w:cs="Times New Roman"/>
      <w:sz w:val="24"/>
      <w:szCs w:val="24"/>
      <w:lang w:eastAsia="sv-SE"/>
    </w:rPr>
  </w:style>
  <w:style w:type="character" w:styleId="Hyperlnk">
    <w:name w:val="Hyperlink"/>
    <w:basedOn w:val="Standardstycketeckensnitt"/>
    <w:unhideWhenUsed/>
    <w:rsid w:val="007D4A2F"/>
    <w:rPr>
      <w:color w:val="0000FF"/>
      <w:u w:val="single"/>
    </w:rPr>
  </w:style>
  <w:style w:type="paragraph" w:styleId="Ballongtext">
    <w:name w:val="Balloon Text"/>
    <w:basedOn w:val="Normal"/>
    <w:link w:val="BallongtextChar"/>
    <w:uiPriority w:val="99"/>
    <w:semiHidden/>
    <w:unhideWhenUsed/>
    <w:rsid w:val="007D4A2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D4A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532629">
      <w:bodyDiv w:val="1"/>
      <w:marLeft w:val="0"/>
      <w:marRight w:val="0"/>
      <w:marTop w:val="0"/>
      <w:marBottom w:val="0"/>
      <w:divBdr>
        <w:top w:val="none" w:sz="0" w:space="0" w:color="auto"/>
        <w:left w:val="none" w:sz="0" w:space="0" w:color="auto"/>
        <w:bottom w:val="none" w:sz="0" w:space="0" w:color="auto"/>
        <w:right w:val="none" w:sz="0" w:space="0" w:color="auto"/>
      </w:divBdr>
    </w:div>
    <w:div w:id="983966253">
      <w:bodyDiv w:val="1"/>
      <w:marLeft w:val="0"/>
      <w:marRight w:val="0"/>
      <w:marTop w:val="0"/>
      <w:marBottom w:val="0"/>
      <w:divBdr>
        <w:top w:val="none" w:sz="0" w:space="0" w:color="auto"/>
        <w:left w:val="none" w:sz="0" w:space="0" w:color="auto"/>
        <w:bottom w:val="none" w:sz="0" w:space="0" w:color="auto"/>
        <w:right w:val="none" w:sz="0" w:space="0" w:color="auto"/>
      </w:divBdr>
    </w:div>
    <w:div w:id="1096101098">
      <w:bodyDiv w:val="1"/>
      <w:marLeft w:val="0"/>
      <w:marRight w:val="0"/>
      <w:marTop w:val="0"/>
      <w:marBottom w:val="0"/>
      <w:divBdr>
        <w:top w:val="none" w:sz="0" w:space="0" w:color="auto"/>
        <w:left w:val="none" w:sz="0" w:space="0" w:color="auto"/>
        <w:bottom w:val="none" w:sz="0" w:space="0" w:color="auto"/>
        <w:right w:val="none" w:sz="0" w:space="0" w:color="auto"/>
      </w:divBdr>
    </w:div>
    <w:div w:id="19452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info@altanglas.s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Lemke@schueco.com" TargetMode="External"/><Relationship Id="rId15" Type="http://schemas.openxmlformats.org/officeDocument/2006/relationships/hyperlink" Target="http://www.schueco.se/" TargetMode="External"/><Relationship Id="rId10" Type="http://schemas.openxmlformats.org/officeDocument/2006/relationships/image" Target="media/image5.jpeg"/><Relationship Id="rId4" Type="http://schemas.openxmlformats.org/officeDocument/2006/relationships/hyperlink" Target="mailto:MLemke@schueco.com" TargetMode="External"/><Relationship Id="rId9" Type="http://schemas.openxmlformats.org/officeDocument/2006/relationships/image" Target="media/image4.jpeg"/><Relationship Id="rId14" Type="http://schemas.openxmlformats.org/officeDocument/2006/relationships/hyperlink" Target="http://www.schueco.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555</Words>
  <Characters>2947</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Ulrika</dc:creator>
  <cp:lastModifiedBy>Lemke, Melinda</cp:lastModifiedBy>
  <cp:revision>2</cp:revision>
  <cp:lastPrinted>2019-06-25T06:36:00Z</cp:lastPrinted>
  <dcterms:created xsi:type="dcterms:W3CDTF">2019-06-25T06:41:00Z</dcterms:created>
  <dcterms:modified xsi:type="dcterms:W3CDTF">2019-06-25T06:41:00Z</dcterms:modified>
</cp:coreProperties>
</file>