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F52" w:rsidRDefault="00995326" w:rsidP="003E2EFA">
      <w:pPr>
        <w:rPr>
          <w:rFonts w:asciiTheme="minorHAnsi" w:hAnsiTheme="minorHAnsi" w:cstheme="minorHAnsi"/>
          <w:i/>
        </w:rPr>
      </w:pP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t>100120</w:t>
      </w:r>
    </w:p>
    <w:p w:rsidR="003E2EFA" w:rsidRDefault="00345F52" w:rsidP="003E2EFA">
      <w:pPr>
        <w:rPr>
          <w:rFonts w:asciiTheme="minorHAnsi" w:hAnsiTheme="minorHAnsi" w:cstheme="minorHAnsi"/>
          <w:i/>
        </w:rPr>
      </w:pPr>
      <w:r w:rsidRPr="00345F52">
        <w:rPr>
          <w:rFonts w:asciiTheme="minorHAnsi" w:hAnsiTheme="minorHAnsi" w:cstheme="minorHAnsi"/>
          <w:i/>
        </w:rPr>
        <w:t>U</w:t>
      </w:r>
      <w:r w:rsidR="003E2EFA" w:rsidRPr="00345F52">
        <w:rPr>
          <w:rFonts w:asciiTheme="minorHAnsi" w:hAnsiTheme="minorHAnsi" w:cstheme="minorHAnsi"/>
          <w:i/>
        </w:rPr>
        <w:t>ttalande från</w:t>
      </w:r>
      <w:r w:rsidRPr="00345F52">
        <w:rPr>
          <w:rFonts w:asciiTheme="minorHAnsi" w:hAnsiTheme="minorHAnsi" w:cstheme="minorHAnsi"/>
          <w:i/>
        </w:rPr>
        <w:t xml:space="preserve"> Sveriges Kristna Råds</w:t>
      </w:r>
      <w:r w:rsidR="003E2EFA" w:rsidRPr="00345F52">
        <w:rPr>
          <w:rFonts w:asciiTheme="minorHAnsi" w:hAnsiTheme="minorHAnsi" w:cstheme="minorHAnsi"/>
          <w:i/>
        </w:rPr>
        <w:t xml:space="preserve"> presidi</w:t>
      </w:r>
      <w:r w:rsidRPr="00345F52">
        <w:rPr>
          <w:rFonts w:asciiTheme="minorHAnsi" w:hAnsiTheme="minorHAnsi" w:cstheme="minorHAnsi"/>
          <w:i/>
        </w:rPr>
        <w:t>um</w:t>
      </w:r>
      <w:r w:rsidR="003E2EFA" w:rsidRPr="00345F52">
        <w:rPr>
          <w:rFonts w:asciiTheme="minorHAnsi" w:hAnsiTheme="minorHAnsi" w:cstheme="minorHAnsi"/>
          <w:i/>
        </w:rPr>
        <w:t xml:space="preserve"> med anledning av att Sveriges EU-ordförandeskapshalvår är slut</w:t>
      </w:r>
    </w:p>
    <w:p w:rsidR="00345F52" w:rsidRPr="00345F52" w:rsidRDefault="00345F52" w:rsidP="003E2EFA">
      <w:pPr>
        <w:rPr>
          <w:rFonts w:asciiTheme="minorHAnsi" w:hAnsiTheme="minorHAnsi" w:cstheme="minorHAnsi"/>
          <w:i/>
        </w:rPr>
      </w:pPr>
    </w:p>
    <w:p w:rsidR="003E2EFA" w:rsidRPr="00FA6E26" w:rsidRDefault="003E2EFA" w:rsidP="003E2EFA">
      <w:pPr>
        <w:rPr>
          <w:rFonts w:asciiTheme="minorHAnsi" w:hAnsiTheme="minorHAnsi" w:cstheme="minorHAnsi"/>
        </w:rPr>
      </w:pPr>
      <w:r w:rsidRPr="00FA6E26">
        <w:rPr>
          <w:rFonts w:asciiTheme="minorHAnsi" w:hAnsiTheme="minorHAnsi" w:cstheme="minorHAnsi"/>
        </w:rPr>
        <w:t>Sveriges halvår som EU-ordförandeland är avslutat.</w:t>
      </w:r>
      <w:r w:rsidR="002223B8" w:rsidRPr="00FA6E26">
        <w:rPr>
          <w:rFonts w:asciiTheme="minorHAnsi" w:hAnsiTheme="minorHAnsi" w:cstheme="minorHAnsi"/>
        </w:rPr>
        <w:t xml:space="preserve"> Insatsen utvärderas oc</w:t>
      </w:r>
      <w:r w:rsidR="0040413A">
        <w:rPr>
          <w:rFonts w:asciiTheme="minorHAnsi" w:hAnsiTheme="minorHAnsi" w:cstheme="minorHAnsi"/>
        </w:rPr>
        <w:t xml:space="preserve">h betygsätts, i media och från </w:t>
      </w:r>
      <w:r w:rsidR="002223B8" w:rsidRPr="00FA6E26">
        <w:rPr>
          <w:rFonts w:asciiTheme="minorHAnsi" w:hAnsiTheme="minorHAnsi" w:cstheme="minorHAnsi"/>
        </w:rPr>
        <w:t>politiskt håll, nationellt och på Europanivå.</w:t>
      </w:r>
    </w:p>
    <w:p w:rsidR="002223B8" w:rsidRPr="00FA6E26" w:rsidRDefault="002223B8" w:rsidP="003E2EFA">
      <w:pPr>
        <w:rPr>
          <w:rFonts w:asciiTheme="minorHAnsi" w:hAnsiTheme="minorHAnsi" w:cstheme="minorHAnsi"/>
        </w:rPr>
      </w:pPr>
    </w:p>
    <w:p w:rsidR="002223B8" w:rsidRPr="00FA6E26" w:rsidRDefault="002223B8" w:rsidP="003E2EFA">
      <w:pPr>
        <w:rPr>
          <w:rFonts w:asciiTheme="minorHAnsi" w:hAnsiTheme="minorHAnsi" w:cstheme="minorHAnsi"/>
        </w:rPr>
      </w:pPr>
      <w:r w:rsidRPr="00FA6E26">
        <w:rPr>
          <w:rFonts w:asciiTheme="minorHAnsi" w:hAnsiTheme="minorHAnsi" w:cstheme="minorHAnsi"/>
        </w:rPr>
        <w:t xml:space="preserve">Sveriges Kristna Råd, där kyrkorna samverkar, valde att under </w:t>
      </w:r>
      <w:proofErr w:type="spellStart"/>
      <w:r w:rsidRPr="00FA6E26">
        <w:rPr>
          <w:rFonts w:asciiTheme="minorHAnsi" w:hAnsiTheme="minorHAnsi" w:cstheme="minorHAnsi"/>
        </w:rPr>
        <w:t>ordförandeskapsperioden</w:t>
      </w:r>
      <w:proofErr w:type="spellEnd"/>
      <w:r w:rsidRPr="00FA6E26">
        <w:rPr>
          <w:rFonts w:asciiTheme="minorHAnsi" w:hAnsiTheme="minorHAnsi" w:cstheme="minorHAnsi"/>
        </w:rPr>
        <w:t xml:space="preserve"> fokusera på några</w:t>
      </w:r>
      <w:r w:rsidR="00434B08" w:rsidRPr="00FA6E26">
        <w:rPr>
          <w:rFonts w:asciiTheme="minorHAnsi" w:hAnsiTheme="minorHAnsi" w:cstheme="minorHAnsi"/>
        </w:rPr>
        <w:t xml:space="preserve"> särskilt viktiga frågor. Så här ser vi på hur ordförandeskapet avlöpte, utifrån</w:t>
      </w:r>
      <w:r w:rsidR="0059383D">
        <w:rPr>
          <w:rFonts w:asciiTheme="minorHAnsi" w:hAnsiTheme="minorHAnsi" w:cstheme="minorHAnsi"/>
        </w:rPr>
        <w:t xml:space="preserve"> dess</w:t>
      </w:r>
      <w:r w:rsidR="00434B08" w:rsidRPr="00FA6E26">
        <w:rPr>
          <w:rFonts w:asciiTheme="minorHAnsi" w:hAnsiTheme="minorHAnsi" w:cstheme="minorHAnsi"/>
        </w:rPr>
        <w:t>a prioriteringar.</w:t>
      </w:r>
      <w:r w:rsidRPr="00FA6E26">
        <w:rPr>
          <w:rFonts w:asciiTheme="minorHAnsi" w:hAnsiTheme="minorHAnsi" w:cstheme="minorHAnsi"/>
        </w:rPr>
        <w:t xml:space="preserve">  </w:t>
      </w:r>
      <w:r w:rsidR="0059383D">
        <w:rPr>
          <w:rFonts w:asciiTheme="minorHAnsi" w:hAnsiTheme="minorHAnsi" w:cstheme="minorHAnsi"/>
        </w:rPr>
        <w:t>Detta</w:t>
      </w:r>
      <w:r w:rsidR="00FA6E26">
        <w:rPr>
          <w:rFonts w:asciiTheme="minorHAnsi" w:hAnsiTheme="minorHAnsi" w:cstheme="minorHAnsi"/>
        </w:rPr>
        <w:t xml:space="preserve"> uttalande ser vi som en del i en dialog om samhällsutvecklingen, som vi vill fortsätta föra med regeringen</w:t>
      </w:r>
    </w:p>
    <w:p w:rsidR="003E2EFA" w:rsidRPr="00FA6E26" w:rsidRDefault="003E2EFA" w:rsidP="003E2EFA">
      <w:pPr>
        <w:rPr>
          <w:rFonts w:asciiTheme="minorHAnsi" w:hAnsiTheme="minorHAnsi" w:cstheme="minorHAnsi"/>
        </w:rPr>
      </w:pPr>
    </w:p>
    <w:p w:rsidR="003E2EFA" w:rsidRPr="00B959FF" w:rsidRDefault="00B959FF" w:rsidP="003E2EFA">
      <w:pPr>
        <w:rPr>
          <w:rFonts w:asciiTheme="minorHAnsi" w:hAnsiTheme="minorHAnsi" w:cstheme="minorHAnsi"/>
          <w:b/>
        </w:rPr>
      </w:pPr>
      <w:r w:rsidRPr="00B959FF">
        <w:rPr>
          <w:rFonts w:asciiTheme="minorHAnsi" w:hAnsiTheme="minorHAnsi" w:cstheme="minorHAnsi"/>
          <w:b/>
        </w:rPr>
        <w:t>K</w:t>
      </w:r>
      <w:r w:rsidR="003E2EFA" w:rsidRPr="00B959FF">
        <w:rPr>
          <w:rFonts w:asciiTheme="minorHAnsi" w:hAnsiTheme="minorHAnsi" w:cstheme="minorHAnsi"/>
          <w:b/>
        </w:rPr>
        <w:t>limat</w:t>
      </w:r>
      <w:r w:rsidRPr="00B959FF">
        <w:rPr>
          <w:rFonts w:asciiTheme="minorHAnsi" w:hAnsiTheme="minorHAnsi" w:cstheme="minorHAnsi"/>
          <w:b/>
        </w:rPr>
        <w:t>frågorna</w:t>
      </w:r>
    </w:p>
    <w:p w:rsidR="001170A5" w:rsidRPr="001170A5" w:rsidRDefault="001170A5">
      <w:pPr>
        <w:rPr>
          <w:rFonts w:asciiTheme="minorHAnsi" w:eastAsiaTheme="minorHAnsi" w:hAnsiTheme="minorHAnsi" w:cstheme="minorHAnsi"/>
          <w:lang w:eastAsia="sv-SE"/>
        </w:rPr>
      </w:pPr>
      <w:r>
        <w:rPr>
          <w:rFonts w:asciiTheme="minorHAnsi" w:eastAsiaTheme="minorHAnsi" w:hAnsiTheme="minorHAnsi" w:cstheme="minorHAnsi"/>
          <w:lang w:eastAsia="sv-SE"/>
        </w:rPr>
        <w:t>Vi ser positivt på regeringens uppenbara vilja att driva på processen och att i Köpenhamn försöka nå fram till avtal med bra nivåer såväl vad gäller de rika ländernas utsläppsmål som vilket ekonomiskt stöd de fattiga länderna behöver för att kunna bidra till förbättringar. Med regeringen delar vi samtidigt den stora besvikelsen över att inget bindande avtal kunde ingås i Köpenhamn. Vi ger dock inte upp – att sträva mot en hållbar livsstil är för kyrkorna en del av ett mycket långvarigt engagemang.</w:t>
      </w:r>
      <w:r w:rsidR="00335D99">
        <w:rPr>
          <w:rFonts w:asciiTheme="minorHAnsi" w:eastAsiaTheme="minorHAnsi" w:hAnsiTheme="minorHAnsi" w:cstheme="minorHAnsi"/>
          <w:lang w:eastAsia="sv-SE"/>
        </w:rPr>
        <w:t xml:space="preserve"> Den svenska regeringen måste också efter ordförandeskapets avslutning verka för att EU utövar ett ledarskap för ett nytt, internationellt bindande klimatavtal.</w:t>
      </w:r>
    </w:p>
    <w:p w:rsidR="00B959FF" w:rsidRDefault="00B959FF">
      <w:pPr>
        <w:rPr>
          <w:rFonts w:asciiTheme="minorHAnsi" w:hAnsiTheme="minorHAnsi" w:cstheme="minorHAnsi"/>
        </w:rPr>
      </w:pPr>
    </w:p>
    <w:p w:rsidR="0067554E" w:rsidRPr="00FA6E26" w:rsidRDefault="00B959FF" w:rsidP="00FB5BB4">
      <w:pPr>
        <w:rPr>
          <w:rFonts w:asciiTheme="minorHAnsi" w:hAnsiTheme="minorHAnsi" w:cstheme="minorHAnsi"/>
        </w:rPr>
      </w:pPr>
      <w:r w:rsidRPr="00B959FF">
        <w:rPr>
          <w:rFonts w:asciiTheme="minorHAnsi" w:hAnsiTheme="minorHAnsi" w:cstheme="minorHAnsi"/>
          <w:b/>
        </w:rPr>
        <w:t>M</w:t>
      </w:r>
      <w:r w:rsidR="00017AEA" w:rsidRPr="00B959FF">
        <w:rPr>
          <w:rFonts w:asciiTheme="minorHAnsi" w:hAnsiTheme="minorHAnsi" w:cstheme="minorHAnsi"/>
          <w:b/>
        </w:rPr>
        <w:t>igration</w:t>
      </w:r>
      <w:r w:rsidR="00FA6E26" w:rsidRPr="00B959FF">
        <w:rPr>
          <w:rFonts w:asciiTheme="minorHAnsi" w:hAnsiTheme="minorHAnsi" w:cstheme="minorHAnsi"/>
          <w:b/>
        </w:rPr>
        <w:t xml:space="preserve"> och människohandel</w:t>
      </w:r>
      <w:r w:rsidR="00FB5BB4">
        <w:rPr>
          <w:rFonts w:asciiTheme="minorHAnsi" w:hAnsiTheme="minorHAnsi" w:cstheme="minorHAnsi"/>
          <w:b/>
        </w:rPr>
        <w:br/>
      </w:r>
      <w:r w:rsidR="001170A5">
        <w:rPr>
          <w:rFonts w:asciiTheme="minorHAnsi" w:hAnsiTheme="minorHAnsi" w:cstheme="minorHAnsi"/>
        </w:rPr>
        <w:t>D</w:t>
      </w:r>
      <w:r w:rsidR="008540D6">
        <w:rPr>
          <w:rFonts w:asciiTheme="minorHAnsi" w:hAnsiTheme="minorHAnsi" w:cstheme="minorHAnsi"/>
        </w:rPr>
        <w:t>en stora ö</w:t>
      </w:r>
      <w:r w:rsidR="005F03FC">
        <w:rPr>
          <w:rFonts w:asciiTheme="minorHAnsi" w:hAnsiTheme="minorHAnsi" w:cstheme="minorHAnsi"/>
        </w:rPr>
        <w:t>ppenhet</w:t>
      </w:r>
      <w:r w:rsidR="008540D6">
        <w:rPr>
          <w:rFonts w:asciiTheme="minorHAnsi" w:hAnsiTheme="minorHAnsi" w:cstheme="minorHAnsi"/>
        </w:rPr>
        <w:t xml:space="preserve"> som fanns</w:t>
      </w:r>
      <w:r w:rsidR="005F03FC">
        <w:rPr>
          <w:rFonts w:asciiTheme="minorHAnsi" w:hAnsiTheme="minorHAnsi" w:cstheme="minorHAnsi"/>
        </w:rPr>
        <w:t xml:space="preserve"> i proce</w:t>
      </w:r>
      <w:r w:rsidR="008540D6">
        <w:rPr>
          <w:rFonts w:asciiTheme="minorHAnsi" w:hAnsiTheme="minorHAnsi" w:cstheme="minorHAnsi"/>
        </w:rPr>
        <w:t>ssen kring</w:t>
      </w:r>
      <w:r w:rsidR="0040413A">
        <w:rPr>
          <w:rFonts w:asciiTheme="minorHAnsi" w:hAnsiTheme="minorHAnsi" w:cstheme="minorHAnsi"/>
        </w:rPr>
        <w:t xml:space="preserve"> framtagande av</w:t>
      </w:r>
      <w:r w:rsidR="008540D6">
        <w:rPr>
          <w:rFonts w:asciiTheme="minorHAnsi" w:hAnsiTheme="minorHAnsi" w:cstheme="minorHAnsi"/>
        </w:rPr>
        <w:t xml:space="preserve"> Stockholmsprogrammet</w:t>
      </w:r>
      <w:r w:rsidR="001170A5">
        <w:rPr>
          <w:rFonts w:asciiTheme="minorHAnsi" w:hAnsiTheme="minorHAnsi" w:cstheme="minorHAnsi"/>
        </w:rPr>
        <w:t xml:space="preserve"> uppskattar vi mycket</w:t>
      </w:r>
      <w:r w:rsidR="008540D6">
        <w:rPr>
          <w:rFonts w:asciiTheme="minorHAnsi" w:hAnsiTheme="minorHAnsi" w:cstheme="minorHAnsi"/>
        </w:rPr>
        <w:t>.</w:t>
      </w:r>
      <w:r w:rsidR="005F03FC">
        <w:rPr>
          <w:rFonts w:asciiTheme="minorHAnsi" w:hAnsiTheme="minorHAnsi" w:cstheme="minorHAnsi"/>
        </w:rPr>
        <w:t xml:space="preserve"> </w:t>
      </w:r>
      <w:r w:rsidR="008540D6">
        <w:rPr>
          <w:rFonts w:asciiTheme="minorHAnsi" w:hAnsiTheme="minorHAnsi" w:cstheme="minorHAnsi"/>
        </w:rPr>
        <w:t>Det u</w:t>
      </w:r>
      <w:r w:rsidR="005F03FC">
        <w:rPr>
          <w:rFonts w:asciiTheme="minorHAnsi" w:hAnsiTheme="minorHAnsi" w:cstheme="minorHAnsi"/>
        </w:rPr>
        <w:t>tkast</w:t>
      </w:r>
      <w:r w:rsidR="008540D6">
        <w:rPr>
          <w:rFonts w:asciiTheme="minorHAnsi" w:hAnsiTheme="minorHAnsi" w:cstheme="minorHAnsi"/>
        </w:rPr>
        <w:t xml:space="preserve"> till program som d</w:t>
      </w:r>
      <w:r w:rsidR="005F03FC">
        <w:rPr>
          <w:rFonts w:asciiTheme="minorHAnsi" w:hAnsiTheme="minorHAnsi" w:cstheme="minorHAnsi"/>
        </w:rPr>
        <w:t>et</w:t>
      </w:r>
      <w:r w:rsidR="008540D6">
        <w:rPr>
          <w:rFonts w:asciiTheme="minorHAnsi" w:hAnsiTheme="minorHAnsi" w:cstheme="minorHAnsi"/>
        </w:rPr>
        <w:t xml:space="preserve"> svenska ordförandeskapet lämnade ut innehöll också en del goda inslag</w:t>
      </w:r>
      <w:r w:rsidR="005F03FC">
        <w:rPr>
          <w:rFonts w:asciiTheme="minorHAnsi" w:hAnsiTheme="minorHAnsi" w:cstheme="minorHAnsi"/>
        </w:rPr>
        <w:t xml:space="preserve">, men efter </w:t>
      </w:r>
      <w:r w:rsidR="008540D6">
        <w:rPr>
          <w:rFonts w:asciiTheme="minorHAnsi" w:hAnsiTheme="minorHAnsi" w:cstheme="minorHAnsi"/>
        </w:rPr>
        <w:t>att utkastet</w:t>
      </w:r>
      <w:r w:rsidR="005F03FC">
        <w:rPr>
          <w:rFonts w:asciiTheme="minorHAnsi" w:hAnsiTheme="minorHAnsi" w:cstheme="minorHAnsi"/>
        </w:rPr>
        <w:t xml:space="preserve"> </w:t>
      </w:r>
      <w:r w:rsidR="00FB5BB4">
        <w:rPr>
          <w:rFonts w:asciiTheme="minorHAnsi" w:hAnsiTheme="minorHAnsi" w:cstheme="minorHAnsi"/>
        </w:rPr>
        <w:t>bearbetats av</w:t>
      </w:r>
      <w:r w:rsidR="005F03FC">
        <w:rPr>
          <w:rFonts w:asciiTheme="minorHAnsi" w:hAnsiTheme="minorHAnsi" w:cstheme="minorHAnsi"/>
        </w:rPr>
        <w:t xml:space="preserve"> medlemsländer</w:t>
      </w:r>
      <w:r w:rsidR="00FB5BB4">
        <w:rPr>
          <w:rFonts w:asciiTheme="minorHAnsi" w:hAnsiTheme="minorHAnsi" w:cstheme="minorHAnsi"/>
        </w:rPr>
        <w:t>na</w:t>
      </w:r>
      <w:r w:rsidR="005F03FC">
        <w:rPr>
          <w:rFonts w:asciiTheme="minorHAnsi" w:hAnsiTheme="minorHAnsi" w:cstheme="minorHAnsi"/>
        </w:rPr>
        <w:t xml:space="preserve"> var mycket</w:t>
      </w:r>
      <w:r w:rsidR="008540D6">
        <w:rPr>
          <w:rFonts w:asciiTheme="minorHAnsi" w:hAnsiTheme="minorHAnsi" w:cstheme="minorHAnsi"/>
        </w:rPr>
        <w:t xml:space="preserve"> av det goda</w:t>
      </w:r>
      <w:r w:rsidR="005F03FC">
        <w:rPr>
          <w:rFonts w:asciiTheme="minorHAnsi" w:hAnsiTheme="minorHAnsi" w:cstheme="minorHAnsi"/>
        </w:rPr>
        <w:t xml:space="preserve"> borta. </w:t>
      </w:r>
      <w:r w:rsidR="008540D6">
        <w:rPr>
          <w:rFonts w:asciiTheme="minorHAnsi" w:hAnsiTheme="minorHAnsi" w:cstheme="minorHAnsi"/>
        </w:rPr>
        <w:t xml:space="preserve">Programmet som helhet </w:t>
      </w:r>
      <w:r w:rsidR="001170A5">
        <w:rPr>
          <w:rFonts w:asciiTheme="minorHAnsi" w:hAnsiTheme="minorHAnsi" w:cstheme="minorHAnsi"/>
        </w:rPr>
        <w:t xml:space="preserve">menar vi nu </w:t>
      </w:r>
      <w:r w:rsidR="008540D6">
        <w:rPr>
          <w:rFonts w:asciiTheme="minorHAnsi" w:hAnsiTheme="minorHAnsi" w:cstheme="minorHAnsi"/>
        </w:rPr>
        <w:t xml:space="preserve">har </w:t>
      </w:r>
      <w:r w:rsidR="00FB5BB4">
        <w:rPr>
          <w:rFonts w:asciiTheme="minorHAnsi" w:hAnsiTheme="minorHAnsi" w:cstheme="minorHAnsi"/>
        </w:rPr>
        <w:t xml:space="preserve">fått </w:t>
      </w:r>
      <w:r w:rsidR="008540D6">
        <w:rPr>
          <w:rFonts w:asciiTheme="minorHAnsi" w:hAnsiTheme="minorHAnsi" w:cstheme="minorHAnsi"/>
        </w:rPr>
        <w:t>en allt</w:t>
      </w:r>
      <w:r w:rsidR="005F03FC">
        <w:rPr>
          <w:rFonts w:asciiTheme="minorHAnsi" w:hAnsiTheme="minorHAnsi" w:cstheme="minorHAnsi"/>
        </w:rPr>
        <w:t xml:space="preserve">för stor </w:t>
      </w:r>
      <w:r w:rsidR="008540D6">
        <w:rPr>
          <w:rFonts w:asciiTheme="minorHAnsi" w:hAnsiTheme="minorHAnsi" w:cstheme="minorHAnsi"/>
        </w:rPr>
        <w:t>tonvi</w:t>
      </w:r>
      <w:r w:rsidR="005F03FC">
        <w:rPr>
          <w:rFonts w:asciiTheme="minorHAnsi" w:hAnsiTheme="minorHAnsi" w:cstheme="minorHAnsi"/>
        </w:rPr>
        <w:t xml:space="preserve">kt på kontroll, säkerhet och terroristbekämpning. </w:t>
      </w:r>
      <w:r w:rsidR="00C72DE9">
        <w:rPr>
          <w:rFonts w:cs="Calibri"/>
        </w:rPr>
        <w:t>Programmet har inte blivit det ambitiösa och framåtriktade program vi hoppades på.</w:t>
      </w:r>
      <w:r w:rsidR="008540D6">
        <w:rPr>
          <w:rFonts w:asciiTheme="minorHAnsi" w:hAnsiTheme="minorHAnsi" w:cstheme="minorHAnsi"/>
        </w:rPr>
        <w:br/>
        <w:t xml:space="preserve">I tidigare EU-program på detta område (Haag- och Helsingforsprogrammen) har man talat om Europas </w:t>
      </w:r>
      <w:r w:rsidR="005F03FC">
        <w:rPr>
          <w:rFonts w:asciiTheme="minorHAnsi" w:hAnsiTheme="minorHAnsi" w:cstheme="minorHAnsi"/>
        </w:rPr>
        <w:t>”</w:t>
      </w:r>
      <w:r w:rsidR="008540D6">
        <w:rPr>
          <w:rFonts w:asciiTheme="minorHAnsi" w:hAnsiTheme="minorHAnsi" w:cstheme="minorHAnsi"/>
        </w:rPr>
        <w:t>i</w:t>
      </w:r>
      <w:r w:rsidR="005F03FC">
        <w:rPr>
          <w:rFonts w:asciiTheme="minorHAnsi" w:hAnsiTheme="minorHAnsi" w:cstheme="minorHAnsi"/>
        </w:rPr>
        <w:t>nvånare”</w:t>
      </w:r>
      <w:r w:rsidR="008540D6">
        <w:rPr>
          <w:rFonts w:asciiTheme="minorHAnsi" w:hAnsiTheme="minorHAnsi" w:cstheme="minorHAnsi"/>
        </w:rPr>
        <w:t xml:space="preserve"> och deras rättigheter.</w:t>
      </w:r>
      <w:r w:rsidR="005F03FC">
        <w:rPr>
          <w:rFonts w:asciiTheme="minorHAnsi" w:hAnsiTheme="minorHAnsi" w:cstheme="minorHAnsi"/>
        </w:rPr>
        <w:t xml:space="preserve"> </w:t>
      </w:r>
      <w:r w:rsidR="008540D6">
        <w:rPr>
          <w:rFonts w:asciiTheme="minorHAnsi" w:hAnsiTheme="minorHAnsi" w:cstheme="minorHAnsi"/>
        </w:rPr>
        <w:t>I</w:t>
      </w:r>
      <w:r w:rsidR="0067554E">
        <w:rPr>
          <w:rFonts w:asciiTheme="minorHAnsi" w:hAnsiTheme="minorHAnsi" w:cstheme="minorHAnsi"/>
        </w:rPr>
        <w:t xml:space="preserve"> Stockholmsprogrammet</w:t>
      </w:r>
      <w:r w:rsidR="008540D6">
        <w:rPr>
          <w:rFonts w:asciiTheme="minorHAnsi" w:hAnsiTheme="minorHAnsi" w:cstheme="minorHAnsi"/>
        </w:rPr>
        <w:t xml:space="preserve"> har detta </w:t>
      </w:r>
      <w:r w:rsidR="00FB5BB4">
        <w:rPr>
          <w:rFonts w:asciiTheme="minorHAnsi" w:hAnsiTheme="minorHAnsi" w:cstheme="minorHAnsi"/>
        </w:rPr>
        <w:t>förändrats och man talar nu</w:t>
      </w:r>
      <w:r w:rsidR="008540D6">
        <w:rPr>
          <w:rFonts w:asciiTheme="minorHAnsi" w:hAnsiTheme="minorHAnsi" w:cstheme="minorHAnsi"/>
        </w:rPr>
        <w:t xml:space="preserve"> enbart om Europas ”medborgare”</w:t>
      </w:r>
      <w:r w:rsidR="0067554E">
        <w:rPr>
          <w:rFonts w:asciiTheme="minorHAnsi" w:hAnsiTheme="minorHAnsi" w:cstheme="minorHAnsi"/>
        </w:rPr>
        <w:t>.</w:t>
      </w:r>
      <w:r w:rsidR="005F03FC">
        <w:rPr>
          <w:rFonts w:asciiTheme="minorHAnsi" w:hAnsiTheme="minorHAnsi" w:cstheme="minorHAnsi"/>
        </w:rPr>
        <w:t xml:space="preserve"> </w:t>
      </w:r>
      <w:r w:rsidR="008540D6">
        <w:rPr>
          <w:rFonts w:asciiTheme="minorHAnsi" w:hAnsiTheme="minorHAnsi" w:cstheme="minorHAnsi"/>
        </w:rPr>
        <w:t xml:space="preserve">Detta ser vi som en högst olycklig </w:t>
      </w:r>
      <w:proofErr w:type="spellStart"/>
      <w:r w:rsidR="008540D6">
        <w:rPr>
          <w:rFonts w:asciiTheme="minorHAnsi" w:hAnsiTheme="minorHAnsi" w:cstheme="minorHAnsi"/>
        </w:rPr>
        <w:t>försnävning</w:t>
      </w:r>
      <w:proofErr w:type="spellEnd"/>
      <w:r w:rsidR="001170A5">
        <w:rPr>
          <w:rFonts w:asciiTheme="minorHAnsi" w:hAnsiTheme="minorHAnsi" w:cstheme="minorHAnsi"/>
        </w:rPr>
        <w:t xml:space="preserve"> som utestänger många människor</w:t>
      </w:r>
      <w:r w:rsidR="00115F4A">
        <w:rPr>
          <w:rFonts w:asciiTheme="minorHAnsi" w:hAnsiTheme="minorHAnsi" w:cstheme="minorHAnsi"/>
        </w:rPr>
        <w:t xml:space="preserve"> i</w:t>
      </w:r>
      <w:r w:rsidR="00C72DE9">
        <w:rPr>
          <w:rFonts w:asciiTheme="minorHAnsi" w:hAnsiTheme="minorHAnsi" w:cstheme="minorHAnsi"/>
        </w:rPr>
        <w:t xml:space="preserve"> Europa idag</w:t>
      </w:r>
      <w:r w:rsidR="008540D6">
        <w:rPr>
          <w:rFonts w:asciiTheme="minorHAnsi" w:hAnsiTheme="minorHAnsi" w:cstheme="minorHAnsi"/>
        </w:rPr>
        <w:t>.</w:t>
      </w:r>
      <w:r w:rsidR="008540D6">
        <w:rPr>
          <w:rFonts w:asciiTheme="minorHAnsi" w:hAnsiTheme="minorHAnsi" w:cstheme="minorHAnsi"/>
        </w:rPr>
        <w:br/>
        <w:t>Vi v</w:t>
      </w:r>
      <w:r w:rsidR="0067554E">
        <w:rPr>
          <w:rFonts w:asciiTheme="minorHAnsi" w:hAnsiTheme="minorHAnsi" w:cstheme="minorHAnsi"/>
        </w:rPr>
        <w:t>älkomnar</w:t>
      </w:r>
      <w:r w:rsidR="008540D6">
        <w:rPr>
          <w:rFonts w:asciiTheme="minorHAnsi" w:hAnsiTheme="minorHAnsi" w:cstheme="minorHAnsi"/>
        </w:rPr>
        <w:t xml:space="preserve"> förslaget om öppnande</w:t>
      </w:r>
      <w:r w:rsidR="0067554E">
        <w:rPr>
          <w:rFonts w:asciiTheme="minorHAnsi" w:hAnsiTheme="minorHAnsi" w:cstheme="minorHAnsi"/>
        </w:rPr>
        <w:t xml:space="preserve"> av ett stödkontor</w:t>
      </w:r>
      <w:r w:rsidR="008540D6">
        <w:rPr>
          <w:rFonts w:asciiTheme="minorHAnsi" w:hAnsiTheme="minorHAnsi" w:cstheme="minorHAnsi"/>
        </w:rPr>
        <w:t xml:space="preserve"> i</w:t>
      </w:r>
      <w:r w:rsidR="0067554E">
        <w:rPr>
          <w:rFonts w:asciiTheme="minorHAnsi" w:hAnsiTheme="minorHAnsi" w:cstheme="minorHAnsi"/>
        </w:rPr>
        <w:t xml:space="preserve"> Malta</w:t>
      </w:r>
      <w:r w:rsidR="008540D6">
        <w:rPr>
          <w:rFonts w:asciiTheme="minorHAnsi" w:hAnsiTheme="minorHAnsi" w:cstheme="minorHAnsi"/>
        </w:rPr>
        <w:t>s huvudstad Valletta. Exakt vad kontoret är tänkt att få för inriktning är dock inte klart och det är förstås av avgörande betydelse.</w:t>
      </w:r>
    </w:p>
    <w:p w:rsidR="001170A5" w:rsidRDefault="001170A5" w:rsidP="00FA6E26">
      <w:pPr>
        <w:rPr>
          <w:rFonts w:asciiTheme="minorHAnsi" w:hAnsiTheme="minorHAnsi" w:cstheme="minorHAnsi"/>
        </w:rPr>
      </w:pPr>
    </w:p>
    <w:p w:rsidR="00CD041B" w:rsidRPr="00FA6E26" w:rsidRDefault="00FA6E26" w:rsidP="00FA6E26">
      <w:pPr>
        <w:rPr>
          <w:rFonts w:asciiTheme="minorHAnsi" w:hAnsiTheme="minorHAnsi" w:cstheme="minorHAnsi"/>
        </w:rPr>
      </w:pPr>
      <w:r w:rsidRPr="00FA6E26">
        <w:rPr>
          <w:rFonts w:asciiTheme="minorHAnsi" w:hAnsiTheme="minorHAnsi" w:cstheme="minorHAnsi"/>
        </w:rPr>
        <w:t>Det är positivt</w:t>
      </w:r>
      <w:r>
        <w:rPr>
          <w:rFonts w:asciiTheme="minorHAnsi" w:hAnsiTheme="minorHAnsi" w:cstheme="minorHAnsi"/>
        </w:rPr>
        <w:t xml:space="preserve"> att EU:s m</w:t>
      </w:r>
      <w:r w:rsidR="00434B08" w:rsidRPr="00FA6E26">
        <w:rPr>
          <w:rFonts w:asciiTheme="minorHAnsi" w:hAnsiTheme="minorHAnsi" w:cstheme="minorHAnsi"/>
        </w:rPr>
        <w:t>edlemsstater</w:t>
      </w:r>
      <w:r>
        <w:rPr>
          <w:rFonts w:asciiTheme="minorHAnsi" w:hAnsiTheme="minorHAnsi" w:cstheme="minorHAnsi"/>
        </w:rPr>
        <w:t xml:space="preserve"> vill utöka sitt </w:t>
      </w:r>
      <w:r w:rsidR="00434B08" w:rsidRPr="00FA6E26">
        <w:rPr>
          <w:rFonts w:asciiTheme="minorHAnsi" w:hAnsiTheme="minorHAnsi" w:cstheme="minorHAnsi"/>
        </w:rPr>
        <w:t>samarbete för att gemensamt bekämpa grova gränsöverskridande brott som människohandel</w:t>
      </w:r>
      <w:r>
        <w:rPr>
          <w:rFonts w:asciiTheme="minorHAnsi" w:hAnsiTheme="minorHAnsi" w:cstheme="minorHAnsi"/>
        </w:rPr>
        <w:t xml:space="preserve">. </w:t>
      </w:r>
      <w:r w:rsidR="00434B08" w:rsidRPr="00FA6E26">
        <w:rPr>
          <w:rFonts w:asciiTheme="minorHAnsi" w:hAnsiTheme="minorHAnsi" w:cstheme="minorHAnsi"/>
        </w:rPr>
        <w:t>Begreppet människohandel</w:t>
      </w:r>
      <w:r>
        <w:rPr>
          <w:rFonts w:asciiTheme="minorHAnsi" w:hAnsiTheme="minorHAnsi" w:cstheme="minorHAnsi"/>
        </w:rPr>
        <w:t xml:space="preserve"> ska ut</w:t>
      </w:r>
      <w:r w:rsidR="00434B08" w:rsidRPr="00FA6E26">
        <w:rPr>
          <w:rFonts w:asciiTheme="minorHAnsi" w:hAnsiTheme="minorHAnsi" w:cstheme="minorHAnsi"/>
        </w:rPr>
        <w:t xml:space="preserve">vidgas </w:t>
      </w:r>
      <w:r>
        <w:rPr>
          <w:rFonts w:asciiTheme="minorHAnsi" w:hAnsiTheme="minorHAnsi" w:cstheme="minorHAnsi"/>
        </w:rPr>
        <w:t>och</w:t>
      </w:r>
      <w:r w:rsidR="00434B08" w:rsidRPr="00FA6E26">
        <w:rPr>
          <w:rFonts w:asciiTheme="minorHAnsi" w:hAnsiTheme="minorHAnsi" w:cstheme="minorHAnsi"/>
        </w:rPr>
        <w:t xml:space="preserve"> o</w:t>
      </w:r>
      <w:r>
        <w:rPr>
          <w:rFonts w:asciiTheme="minorHAnsi" w:hAnsiTheme="minorHAnsi" w:cstheme="minorHAnsi"/>
        </w:rPr>
        <w:t>mfatta fler fall än i dag</w:t>
      </w:r>
      <w:r w:rsidR="00434B08" w:rsidRPr="00FA6E26">
        <w:rPr>
          <w:rFonts w:asciiTheme="minorHAnsi" w:hAnsiTheme="minorHAnsi" w:cstheme="minorHAnsi"/>
        </w:rPr>
        <w:t xml:space="preserve">. Utöver detta har EU kommit överens om en åtgärdsinriktad plan för hur samarbetet med länder utanför EU ska bedrivas i kampen mot människohandel. </w:t>
      </w:r>
      <w:r>
        <w:rPr>
          <w:rFonts w:asciiTheme="minorHAnsi" w:hAnsiTheme="minorHAnsi" w:cstheme="minorHAnsi"/>
        </w:rPr>
        <w:t>Vissa framgångar alltså, men mer energi måste läggas på</w:t>
      </w:r>
      <w:r w:rsidR="00FB5BB4">
        <w:rPr>
          <w:rFonts w:asciiTheme="minorHAnsi" w:hAnsiTheme="minorHAnsi" w:cstheme="minorHAnsi"/>
        </w:rPr>
        <w:t xml:space="preserve"> arbetet mot</w:t>
      </w:r>
      <w:r>
        <w:rPr>
          <w:rFonts w:asciiTheme="minorHAnsi" w:hAnsiTheme="minorHAnsi" w:cstheme="minorHAnsi"/>
        </w:rPr>
        <w:t xml:space="preserve"> denna människofientliga hantering och samarbeten</w:t>
      </w:r>
      <w:r w:rsidR="00FB5BB4">
        <w:rPr>
          <w:rFonts w:asciiTheme="minorHAnsi" w:hAnsiTheme="minorHAnsi" w:cstheme="minorHAnsi"/>
        </w:rPr>
        <w:t xml:space="preserve"> behöver</w:t>
      </w:r>
      <w:r>
        <w:rPr>
          <w:rFonts w:asciiTheme="minorHAnsi" w:hAnsiTheme="minorHAnsi" w:cstheme="minorHAnsi"/>
        </w:rPr>
        <w:t xml:space="preserve"> utvecklas också med kyrkorna och andra delar av det civila samhället</w:t>
      </w:r>
      <w:r w:rsidR="00B03AAE">
        <w:rPr>
          <w:rFonts w:asciiTheme="minorHAnsi" w:hAnsiTheme="minorHAnsi" w:cstheme="minorHAnsi"/>
        </w:rPr>
        <w:t xml:space="preserve"> som har mycket internationella kontakter</w:t>
      </w:r>
      <w:r>
        <w:rPr>
          <w:rFonts w:asciiTheme="minorHAnsi" w:hAnsiTheme="minorHAnsi" w:cstheme="minorHAnsi"/>
        </w:rPr>
        <w:t xml:space="preserve">. </w:t>
      </w:r>
    </w:p>
    <w:p w:rsidR="00017AEA" w:rsidRPr="00FA6E26" w:rsidRDefault="00017AEA">
      <w:pPr>
        <w:rPr>
          <w:rFonts w:asciiTheme="minorHAnsi" w:hAnsiTheme="minorHAnsi" w:cstheme="minorHAnsi"/>
        </w:rPr>
      </w:pPr>
    </w:p>
    <w:p w:rsidR="00017AEA" w:rsidRPr="00B959FF" w:rsidRDefault="00017AEA" w:rsidP="00017AEA">
      <w:pPr>
        <w:rPr>
          <w:rFonts w:asciiTheme="minorHAnsi" w:hAnsiTheme="minorHAnsi" w:cstheme="minorHAnsi"/>
          <w:b/>
        </w:rPr>
      </w:pPr>
      <w:r w:rsidRPr="00B959FF">
        <w:rPr>
          <w:rFonts w:asciiTheme="minorHAnsi" w:hAnsiTheme="minorHAnsi" w:cstheme="minorHAnsi"/>
          <w:b/>
        </w:rPr>
        <w:t xml:space="preserve">EU:s utvidgning </w:t>
      </w:r>
    </w:p>
    <w:p w:rsidR="00B959FF" w:rsidRDefault="00B959FF" w:rsidP="00017AEA">
      <w:pPr>
        <w:rPr>
          <w:rFonts w:asciiTheme="minorHAnsi" w:hAnsiTheme="minorHAnsi" w:cstheme="minorHAnsi"/>
        </w:rPr>
      </w:pPr>
      <w:r w:rsidRPr="00FA6E26">
        <w:rPr>
          <w:rFonts w:asciiTheme="minorHAnsi" w:hAnsiTheme="minorHAnsi" w:cstheme="minorHAnsi"/>
        </w:rPr>
        <w:t>Allmänt sett bejakar kyrkorna</w:t>
      </w:r>
      <w:r>
        <w:rPr>
          <w:rFonts w:asciiTheme="minorHAnsi" w:hAnsiTheme="minorHAnsi" w:cstheme="minorHAnsi"/>
        </w:rPr>
        <w:t xml:space="preserve"> att </w:t>
      </w:r>
      <w:r w:rsidRPr="00FA6E26">
        <w:rPr>
          <w:rFonts w:asciiTheme="minorHAnsi" w:hAnsiTheme="minorHAnsi" w:cstheme="minorHAnsi"/>
        </w:rPr>
        <w:t>EU</w:t>
      </w:r>
      <w:r>
        <w:rPr>
          <w:rFonts w:asciiTheme="minorHAnsi" w:hAnsiTheme="minorHAnsi" w:cstheme="minorHAnsi"/>
        </w:rPr>
        <w:t xml:space="preserve"> fortsä</w:t>
      </w:r>
      <w:r w:rsidRPr="00FA6E26">
        <w:rPr>
          <w:rFonts w:asciiTheme="minorHAnsi" w:hAnsiTheme="minorHAnsi" w:cstheme="minorHAnsi"/>
        </w:rPr>
        <w:t>tt</w:t>
      </w:r>
      <w:r>
        <w:rPr>
          <w:rFonts w:asciiTheme="minorHAnsi" w:hAnsiTheme="minorHAnsi" w:cstheme="minorHAnsi"/>
        </w:rPr>
        <w:t>er växa, för att främja mångfald, rättvisa och fred</w:t>
      </w:r>
      <w:r w:rsidR="00FB5BB4">
        <w:rPr>
          <w:rFonts w:asciiTheme="minorHAnsi" w:hAnsiTheme="minorHAnsi" w:cstheme="minorHAnsi"/>
        </w:rPr>
        <w:t xml:space="preserve"> i Europa</w:t>
      </w:r>
      <w:r>
        <w:rPr>
          <w:rFonts w:asciiTheme="minorHAnsi" w:hAnsiTheme="minorHAnsi" w:cstheme="minorHAnsi"/>
        </w:rPr>
        <w:t>.</w:t>
      </w:r>
      <w:r w:rsidRPr="00FA6E26">
        <w:rPr>
          <w:rFonts w:asciiTheme="minorHAnsi" w:hAnsiTheme="minorHAnsi" w:cstheme="minorHAnsi"/>
        </w:rPr>
        <w:t xml:space="preserve"> I det perspektivet är </w:t>
      </w:r>
      <w:r>
        <w:rPr>
          <w:rFonts w:asciiTheme="minorHAnsi" w:hAnsiTheme="minorHAnsi" w:cstheme="minorHAnsi"/>
        </w:rPr>
        <w:t>bland annat</w:t>
      </w:r>
      <w:r w:rsidRPr="00FA6E26">
        <w:rPr>
          <w:rFonts w:asciiTheme="minorHAnsi" w:hAnsiTheme="minorHAnsi" w:cstheme="minorHAnsi"/>
        </w:rPr>
        <w:t xml:space="preserve"> Turkiets </w:t>
      </w:r>
      <w:r>
        <w:rPr>
          <w:rFonts w:asciiTheme="minorHAnsi" w:hAnsiTheme="minorHAnsi" w:cstheme="minorHAnsi"/>
        </w:rPr>
        <w:t xml:space="preserve">framtida </w:t>
      </w:r>
      <w:r w:rsidRPr="00FA6E26">
        <w:rPr>
          <w:rFonts w:asciiTheme="minorHAnsi" w:hAnsiTheme="minorHAnsi" w:cstheme="minorHAnsi"/>
        </w:rPr>
        <w:t>medlemskap betydelsefullt.</w:t>
      </w:r>
      <w:r>
        <w:rPr>
          <w:rFonts w:asciiTheme="minorHAnsi" w:hAnsiTheme="minorHAnsi" w:cstheme="minorHAnsi"/>
        </w:rPr>
        <w:t xml:space="preserve"> Från en del håll förväntas att kyrkorna ska vara negativa till turkiskt EU-medlemskap</w:t>
      </w:r>
      <w:r w:rsidR="00A6368A">
        <w:rPr>
          <w:rFonts w:asciiTheme="minorHAnsi" w:hAnsiTheme="minorHAnsi" w:cstheme="minorHAnsi"/>
        </w:rPr>
        <w:t xml:space="preserve"> på grund av landets muslimska prägel. </w:t>
      </w:r>
      <w:r w:rsidR="004320B9">
        <w:rPr>
          <w:rFonts w:asciiTheme="minorHAnsi" w:hAnsiTheme="minorHAnsi" w:cstheme="minorHAnsi"/>
        </w:rPr>
        <w:t>Men d</w:t>
      </w:r>
      <w:r w:rsidR="00A6368A">
        <w:rPr>
          <w:rFonts w:asciiTheme="minorHAnsi" w:hAnsiTheme="minorHAnsi" w:cstheme="minorHAnsi"/>
        </w:rPr>
        <w:t xml:space="preserve">e tveksamheter och ifrågasättanden som finns från kyrkornas håll gentemot </w:t>
      </w:r>
      <w:r w:rsidR="004320B9">
        <w:rPr>
          <w:rFonts w:asciiTheme="minorHAnsi" w:hAnsiTheme="minorHAnsi" w:cstheme="minorHAnsi"/>
        </w:rPr>
        <w:t>t</w:t>
      </w:r>
      <w:r w:rsidR="00A6368A">
        <w:rPr>
          <w:rFonts w:asciiTheme="minorHAnsi" w:hAnsiTheme="minorHAnsi" w:cstheme="minorHAnsi"/>
        </w:rPr>
        <w:t>urki</w:t>
      </w:r>
      <w:r w:rsidR="004320B9">
        <w:rPr>
          <w:rFonts w:asciiTheme="minorHAnsi" w:hAnsiTheme="minorHAnsi" w:cstheme="minorHAnsi"/>
        </w:rPr>
        <w:t>sk</w:t>
      </w:r>
      <w:r w:rsidR="00A6368A">
        <w:rPr>
          <w:rFonts w:asciiTheme="minorHAnsi" w:hAnsiTheme="minorHAnsi" w:cstheme="minorHAnsi"/>
        </w:rPr>
        <w:t>t</w:t>
      </w:r>
      <w:r w:rsidR="004320B9">
        <w:rPr>
          <w:rFonts w:asciiTheme="minorHAnsi" w:hAnsiTheme="minorHAnsi" w:cstheme="minorHAnsi"/>
        </w:rPr>
        <w:t xml:space="preserve"> medlemskap</w:t>
      </w:r>
      <w:r w:rsidR="00A6368A">
        <w:rPr>
          <w:rFonts w:asciiTheme="minorHAnsi" w:hAnsiTheme="minorHAnsi" w:cstheme="minorHAnsi"/>
        </w:rPr>
        <w:t xml:space="preserve"> </w:t>
      </w:r>
      <w:r w:rsidR="004320B9">
        <w:rPr>
          <w:rFonts w:asciiTheme="minorHAnsi" w:hAnsiTheme="minorHAnsi" w:cstheme="minorHAnsi"/>
        </w:rPr>
        <w:t xml:space="preserve">har inte specifikt religiösa förtecken – tvärtom ser vi stora värden i den dialog mellan religionerna som ett turkiskt närmande till övriga Europa kan få till följd. De förändringar som vi menar måste till i Turkiet handlar om att demokratin och de mänskliga rättigheterna måste få en </w:t>
      </w:r>
      <w:r w:rsidR="004320B9">
        <w:rPr>
          <w:rFonts w:asciiTheme="minorHAnsi" w:hAnsiTheme="minorHAnsi" w:cstheme="minorHAnsi"/>
        </w:rPr>
        <w:lastRenderedPageBreak/>
        <w:t xml:space="preserve">starkare ställning. </w:t>
      </w:r>
      <w:r w:rsidR="00CC14F9">
        <w:rPr>
          <w:rFonts w:asciiTheme="minorHAnsi" w:hAnsiTheme="minorHAnsi" w:cstheme="minorHAnsi"/>
        </w:rPr>
        <w:t xml:space="preserve">Verklig religionsfrihet och ett upphörande av den förföljelse den kristna minoriteten i Turkiet drabbas av är viktiga delar av detta stärkande. </w:t>
      </w:r>
      <w:r w:rsidR="00A6368A">
        <w:rPr>
          <w:rFonts w:asciiTheme="minorHAnsi" w:hAnsiTheme="minorHAnsi" w:cstheme="minorHAnsi"/>
        </w:rPr>
        <w:t xml:space="preserve"> </w:t>
      </w:r>
    </w:p>
    <w:p w:rsidR="00B959FF" w:rsidRDefault="00B959FF" w:rsidP="00017AEA">
      <w:pPr>
        <w:rPr>
          <w:rFonts w:asciiTheme="minorHAnsi" w:hAnsiTheme="minorHAnsi" w:cstheme="minorHAnsi"/>
        </w:rPr>
      </w:pPr>
    </w:p>
    <w:p w:rsidR="00017AEA" w:rsidRPr="00FA6E26" w:rsidRDefault="004320B9" w:rsidP="00017AEA">
      <w:pPr>
        <w:rPr>
          <w:rFonts w:asciiTheme="minorHAnsi" w:hAnsiTheme="minorHAnsi" w:cstheme="minorHAnsi"/>
        </w:rPr>
      </w:pPr>
      <w:r>
        <w:rPr>
          <w:rFonts w:asciiTheme="minorHAnsi" w:hAnsiTheme="minorHAnsi" w:cstheme="minorHAnsi"/>
        </w:rPr>
        <w:t>P</w:t>
      </w:r>
      <w:r w:rsidR="00B959FF">
        <w:rPr>
          <w:rFonts w:asciiTheme="minorHAnsi" w:hAnsiTheme="minorHAnsi" w:cstheme="minorHAnsi"/>
        </w:rPr>
        <w:t xml:space="preserve">å Balkan </w:t>
      </w:r>
      <w:r>
        <w:rPr>
          <w:rFonts w:asciiTheme="minorHAnsi" w:hAnsiTheme="minorHAnsi" w:cstheme="minorHAnsi"/>
        </w:rPr>
        <w:t xml:space="preserve">finns länder som också </w:t>
      </w:r>
      <w:r w:rsidR="00B959FF">
        <w:rPr>
          <w:rFonts w:asciiTheme="minorHAnsi" w:hAnsiTheme="minorHAnsi" w:cstheme="minorHAnsi"/>
        </w:rPr>
        <w:t xml:space="preserve">är betydelsefulla delar av Europa och </w:t>
      </w:r>
      <w:r w:rsidR="00FB5BB4">
        <w:rPr>
          <w:rFonts w:asciiTheme="minorHAnsi" w:hAnsiTheme="minorHAnsi" w:cstheme="minorHAnsi"/>
        </w:rPr>
        <w:t xml:space="preserve">som </w:t>
      </w:r>
      <w:r w:rsidR="00B959FF">
        <w:rPr>
          <w:rFonts w:asciiTheme="minorHAnsi" w:hAnsiTheme="minorHAnsi" w:cstheme="minorHAnsi"/>
        </w:rPr>
        <w:t>inte</w:t>
      </w:r>
      <w:r>
        <w:rPr>
          <w:rFonts w:asciiTheme="minorHAnsi" w:hAnsiTheme="minorHAnsi" w:cstheme="minorHAnsi"/>
        </w:rPr>
        <w:t xml:space="preserve"> får</w:t>
      </w:r>
      <w:r w:rsidR="00B959FF">
        <w:rPr>
          <w:rFonts w:asciiTheme="minorHAnsi" w:hAnsiTheme="minorHAnsi" w:cstheme="minorHAnsi"/>
        </w:rPr>
        <w:t xml:space="preserve"> förbigås. Slopandet av visumtvång vid inresa till EU för</w:t>
      </w:r>
      <w:r w:rsidR="00FB5BB4">
        <w:rPr>
          <w:rFonts w:asciiTheme="minorHAnsi" w:hAnsiTheme="minorHAnsi" w:cstheme="minorHAnsi"/>
        </w:rPr>
        <w:t xml:space="preserve"> medborgare i</w:t>
      </w:r>
      <w:r w:rsidR="00B959FF">
        <w:rPr>
          <w:rFonts w:asciiTheme="minorHAnsi" w:hAnsiTheme="minorHAnsi" w:cstheme="minorHAnsi"/>
        </w:rPr>
        <w:t xml:space="preserve"> flera länder på Balkan är</w:t>
      </w:r>
      <w:r>
        <w:rPr>
          <w:rFonts w:asciiTheme="minorHAnsi" w:hAnsiTheme="minorHAnsi" w:cstheme="minorHAnsi"/>
        </w:rPr>
        <w:t xml:space="preserve"> i det sammanhanget</w:t>
      </w:r>
      <w:r w:rsidR="00B959FF">
        <w:rPr>
          <w:rFonts w:asciiTheme="minorHAnsi" w:hAnsiTheme="minorHAnsi" w:cstheme="minorHAnsi"/>
        </w:rPr>
        <w:t xml:space="preserve"> en viktig signal. </w:t>
      </w:r>
      <w:r>
        <w:rPr>
          <w:rFonts w:asciiTheme="minorHAnsi" w:hAnsiTheme="minorHAnsi" w:cstheme="minorHAnsi"/>
        </w:rPr>
        <w:t>Men ett</w:t>
      </w:r>
      <w:r w:rsidR="008A08FD">
        <w:rPr>
          <w:rFonts w:asciiTheme="minorHAnsi" w:hAnsiTheme="minorHAnsi" w:cstheme="minorHAnsi"/>
        </w:rPr>
        <w:t xml:space="preserve"> ännu</w:t>
      </w:r>
      <w:r>
        <w:rPr>
          <w:rFonts w:asciiTheme="minorHAnsi" w:hAnsiTheme="minorHAnsi" w:cstheme="minorHAnsi"/>
        </w:rPr>
        <w:t xml:space="preserve"> större engagemang från EU:s sida för att få igång exempel</w:t>
      </w:r>
      <w:r w:rsidR="00FB5BB4">
        <w:rPr>
          <w:rFonts w:asciiTheme="minorHAnsi" w:hAnsiTheme="minorHAnsi" w:cstheme="minorHAnsi"/>
        </w:rPr>
        <w:t>vis</w:t>
      </w:r>
      <w:r>
        <w:rPr>
          <w:rFonts w:asciiTheme="minorHAnsi" w:hAnsiTheme="minorHAnsi" w:cstheme="minorHAnsi"/>
        </w:rPr>
        <w:t xml:space="preserve"> Serbiens och Bosnien/Hercegovinas medlemskapsförhandlingar är </w:t>
      </w:r>
      <w:r w:rsidR="00792A2E">
        <w:rPr>
          <w:rFonts w:asciiTheme="minorHAnsi" w:hAnsiTheme="minorHAnsi" w:cstheme="minorHAnsi"/>
        </w:rPr>
        <w:t>nödvändigt</w:t>
      </w:r>
      <w:r>
        <w:rPr>
          <w:rFonts w:asciiTheme="minorHAnsi" w:hAnsiTheme="minorHAnsi" w:cstheme="minorHAnsi"/>
        </w:rPr>
        <w:t>.</w:t>
      </w:r>
      <w:r w:rsidR="001170A5">
        <w:rPr>
          <w:rFonts w:asciiTheme="minorHAnsi" w:hAnsiTheme="minorHAnsi" w:cstheme="minorHAnsi"/>
        </w:rPr>
        <w:t xml:space="preserve"> </w:t>
      </w:r>
      <w:r w:rsidR="00CC14F9">
        <w:rPr>
          <w:rFonts w:asciiTheme="minorHAnsi" w:hAnsiTheme="minorHAnsi" w:cstheme="minorHAnsi"/>
        </w:rPr>
        <w:t>Också gentemot Europas största land, Ryssland, bör EU visa större öppenhet och intresse</w:t>
      </w:r>
      <w:r w:rsidR="001170A5">
        <w:rPr>
          <w:rFonts w:asciiTheme="minorHAnsi" w:hAnsiTheme="minorHAnsi" w:cstheme="minorHAnsi"/>
        </w:rPr>
        <w:t>.</w:t>
      </w:r>
    </w:p>
    <w:p w:rsidR="00CC14F9" w:rsidRDefault="00CC14F9" w:rsidP="003E2EFA">
      <w:pPr>
        <w:rPr>
          <w:rFonts w:asciiTheme="minorHAnsi" w:hAnsiTheme="minorHAnsi" w:cstheme="minorHAnsi"/>
        </w:rPr>
      </w:pPr>
    </w:p>
    <w:p w:rsidR="003E2EFA" w:rsidRPr="00CC14F9" w:rsidRDefault="003E2EFA" w:rsidP="003E2EFA">
      <w:pPr>
        <w:rPr>
          <w:rFonts w:asciiTheme="minorHAnsi" w:hAnsiTheme="minorHAnsi" w:cstheme="minorHAnsi"/>
          <w:b/>
        </w:rPr>
      </w:pPr>
      <w:r w:rsidRPr="00CC14F9">
        <w:rPr>
          <w:rFonts w:asciiTheme="minorHAnsi" w:hAnsiTheme="minorHAnsi" w:cstheme="minorHAnsi"/>
          <w:b/>
        </w:rPr>
        <w:t>Vapenhandel</w:t>
      </w:r>
    </w:p>
    <w:p w:rsidR="006B75B5" w:rsidRPr="006B75B5" w:rsidRDefault="006B75B5" w:rsidP="003E2EFA">
      <w:pPr>
        <w:rPr>
          <w:rFonts w:asciiTheme="minorHAnsi" w:hAnsiTheme="minorHAnsi" w:cstheme="minorHAnsi"/>
        </w:rPr>
      </w:pPr>
      <w:r w:rsidRPr="006B75B5">
        <w:rPr>
          <w:rFonts w:asciiTheme="minorHAnsi" w:hAnsiTheme="minorHAnsi" w:cstheme="minorHAnsi"/>
          <w:color w:val="000000"/>
        </w:rPr>
        <w:t>Sv</w:t>
      </w:r>
      <w:r>
        <w:rPr>
          <w:rFonts w:asciiTheme="minorHAnsi" w:hAnsiTheme="minorHAnsi" w:cstheme="minorHAnsi"/>
          <w:color w:val="000000"/>
        </w:rPr>
        <w:t xml:space="preserve">erige har under </w:t>
      </w:r>
      <w:proofErr w:type="spellStart"/>
      <w:r>
        <w:rPr>
          <w:rFonts w:asciiTheme="minorHAnsi" w:hAnsiTheme="minorHAnsi" w:cstheme="minorHAnsi"/>
          <w:color w:val="000000"/>
        </w:rPr>
        <w:t>ordförandeskapsperioden</w:t>
      </w:r>
      <w:proofErr w:type="spellEnd"/>
      <w:r>
        <w:rPr>
          <w:rFonts w:asciiTheme="minorHAnsi" w:hAnsiTheme="minorHAnsi" w:cstheme="minorHAnsi"/>
          <w:color w:val="000000"/>
        </w:rPr>
        <w:t xml:space="preserve"> tyvärr</w:t>
      </w:r>
      <w:r w:rsidRPr="006B75B5">
        <w:rPr>
          <w:rFonts w:asciiTheme="minorHAnsi" w:hAnsiTheme="minorHAnsi" w:cstheme="minorHAnsi"/>
          <w:color w:val="000000"/>
        </w:rPr>
        <w:t xml:space="preserve"> ansett att man </w:t>
      </w:r>
      <w:r w:rsidR="00FB5BB4">
        <w:rPr>
          <w:rFonts w:asciiTheme="minorHAnsi" w:hAnsiTheme="minorHAnsi" w:cstheme="minorHAnsi"/>
          <w:color w:val="000000"/>
        </w:rPr>
        <w:t>inte</w:t>
      </w:r>
      <w:r w:rsidRPr="006B75B5">
        <w:rPr>
          <w:rFonts w:asciiTheme="minorHAnsi" w:hAnsiTheme="minorHAnsi" w:cstheme="minorHAnsi"/>
          <w:color w:val="000000"/>
        </w:rPr>
        <w:t xml:space="preserve"> kunnat </w:t>
      </w:r>
      <w:r w:rsidR="00FB5BB4">
        <w:rPr>
          <w:rFonts w:asciiTheme="minorHAnsi" w:hAnsiTheme="minorHAnsi" w:cstheme="minorHAnsi"/>
          <w:color w:val="000000"/>
        </w:rPr>
        <w:t>vara proaktiv</w:t>
      </w:r>
      <w:r w:rsidRPr="006B75B5">
        <w:rPr>
          <w:rFonts w:asciiTheme="minorHAnsi" w:hAnsiTheme="minorHAnsi" w:cstheme="minorHAnsi"/>
          <w:color w:val="000000"/>
        </w:rPr>
        <w:t xml:space="preserve"> kring Arms Trade </w:t>
      </w:r>
      <w:proofErr w:type="spellStart"/>
      <w:r w:rsidRPr="006B75B5">
        <w:rPr>
          <w:rFonts w:asciiTheme="minorHAnsi" w:hAnsiTheme="minorHAnsi" w:cstheme="minorHAnsi"/>
          <w:color w:val="000000"/>
        </w:rPr>
        <w:t>Treaty</w:t>
      </w:r>
      <w:proofErr w:type="spellEnd"/>
      <w:r>
        <w:rPr>
          <w:rFonts w:asciiTheme="minorHAnsi" w:hAnsiTheme="minorHAnsi" w:cstheme="minorHAnsi"/>
          <w:color w:val="000000"/>
        </w:rPr>
        <w:t xml:space="preserve"> – förslaget om ett bindande regelverk kring internationell vapenhandel –</w:t>
      </w:r>
      <w:r w:rsidRPr="006B75B5">
        <w:rPr>
          <w:rFonts w:asciiTheme="minorHAnsi" w:hAnsiTheme="minorHAnsi" w:cstheme="minorHAnsi"/>
          <w:color w:val="000000"/>
        </w:rPr>
        <w:t xml:space="preserve"> eftersom</w:t>
      </w:r>
      <w:r>
        <w:rPr>
          <w:rFonts w:asciiTheme="minorHAnsi" w:hAnsiTheme="minorHAnsi" w:cstheme="minorHAnsi"/>
          <w:color w:val="000000"/>
        </w:rPr>
        <w:t xml:space="preserve"> man har behövt</w:t>
      </w:r>
      <w:r w:rsidRPr="006B75B5">
        <w:rPr>
          <w:rFonts w:asciiTheme="minorHAnsi" w:hAnsiTheme="minorHAnsi" w:cstheme="minorHAnsi"/>
          <w:color w:val="000000"/>
        </w:rPr>
        <w:t xml:space="preserve"> synk</w:t>
      </w:r>
      <w:r>
        <w:rPr>
          <w:rFonts w:asciiTheme="minorHAnsi" w:hAnsiTheme="minorHAnsi" w:cstheme="minorHAnsi"/>
          <w:color w:val="000000"/>
        </w:rPr>
        <w:t>ronisera</w:t>
      </w:r>
      <w:r w:rsidRPr="006B75B5">
        <w:rPr>
          <w:rFonts w:asciiTheme="minorHAnsi" w:hAnsiTheme="minorHAnsi" w:cstheme="minorHAnsi"/>
          <w:color w:val="000000"/>
        </w:rPr>
        <w:t xml:space="preserve"> EU-ländernas positioner. Sverige röstade</w:t>
      </w:r>
      <w:r w:rsidR="00FB5BB4">
        <w:rPr>
          <w:rFonts w:asciiTheme="minorHAnsi" w:hAnsiTheme="minorHAnsi" w:cstheme="minorHAnsi"/>
          <w:color w:val="000000"/>
        </w:rPr>
        <w:t xml:space="preserve"> dock</w:t>
      </w:r>
      <w:r w:rsidRPr="006B75B5">
        <w:rPr>
          <w:rFonts w:asciiTheme="minorHAnsi" w:hAnsiTheme="minorHAnsi" w:cstheme="minorHAnsi"/>
          <w:color w:val="000000"/>
        </w:rPr>
        <w:t xml:space="preserve"> tillsammans med 152 andra stater, </w:t>
      </w:r>
      <w:r>
        <w:rPr>
          <w:rFonts w:asciiTheme="minorHAnsi" w:hAnsiTheme="minorHAnsi" w:cstheme="minorHAnsi"/>
          <w:color w:val="000000"/>
        </w:rPr>
        <w:t>bland andra</w:t>
      </w:r>
      <w:r w:rsidRPr="006B75B5">
        <w:rPr>
          <w:rFonts w:asciiTheme="minorHAnsi" w:hAnsiTheme="minorHAnsi" w:cstheme="minorHAnsi"/>
          <w:color w:val="000000"/>
        </w:rPr>
        <w:t xml:space="preserve"> alla EU</w:t>
      </w:r>
      <w:r>
        <w:rPr>
          <w:rFonts w:asciiTheme="minorHAnsi" w:hAnsiTheme="minorHAnsi" w:cstheme="minorHAnsi"/>
          <w:color w:val="000000"/>
        </w:rPr>
        <w:t>:</w:t>
      </w:r>
      <w:r w:rsidRPr="006B75B5">
        <w:rPr>
          <w:rFonts w:asciiTheme="minorHAnsi" w:hAnsiTheme="minorHAnsi" w:cstheme="minorHAnsi"/>
          <w:color w:val="000000"/>
        </w:rPr>
        <w:t>s</w:t>
      </w:r>
      <w:r>
        <w:rPr>
          <w:rFonts w:asciiTheme="minorHAnsi" w:hAnsiTheme="minorHAnsi" w:cstheme="minorHAnsi"/>
          <w:color w:val="000000"/>
        </w:rPr>
        <w:t xml:space="preserve"> medlemsländer</w:t>
      </w:r>
      <w:r w:rsidRPr="006B75B5">
        <w:rPr>
          <w:rFonts w:asciiTheme="minorHAnsi" w:hAnsiTheme="minorHAnsi" w:cstheme="minorHAnsi"/>
          <w:color w:val="000000"/>
        </w:rPr>
        <w:t>,</w:t>
      </w:r>
      <w:r>
        <w:rPr>
          <w:rFonts w:asciiTheme="minorHAnsi" w:hAnsiTheme="minorHAnsi" w:cstheme="minorHAnsi"/>
          <w:color w:val="000000"/>
        </w:rPr>
        <w:t xml:space="preserve"> </w:t>
      </w:r>
      <w:r w:rsidRPr="006B75B5">
        <w:rPr>
          <w:rFonts w:asciiTheme="minorHAnsi" w:hAnsiTheme="minorHAnsi" w:cstheme="minorHAnsi"/>
          <w:color w:val="000000"/>
        </w:rPr>
        <w:t>för en resolution som skapar en förhandlingsprocess för ATT</w:t>
      </w:r>
      <w:r w:rsidR="00FB5BB4">
        <w:rPr>
          <w:rFonts w:asciiTheme="minorHAnsi" w:hAnsiTheme="minorHAnsi" w:cstheme="minorHAnsi"/>
          <w:color w:val="000000"/>
        </w:rPr>
        <w:t>, vilket är positivt.</w:t>
      </w:r>
    </w:p>
    <w:p w:rsidR="006B75B5" w:rsidRDefault="006B75B5" w:rsidP="003E2EFA">
      <w:pPr>
        <w:rPr>
          <w:rFonts w:asciiTheme="minorHAnsi" w:hAnsiTheme="minorHAnsi" w:cstheme="minorHAnsi"/>
        </w:rPr>
      </w:pPr>
    </w:p>
    <w:p w:rsidR="003E2EFA" w:rsidRPr="00FA6E26" w:rsidRDefault="003E2EFA" w:rsidP="003E2EFA">
      <w:pPr>
        <w:rPr>
          <w:rFonts w:asciiTheme="minorHAnsi" w:hAnsiTheme="minorHAnsi" w:cstheme="minorHAnsi"/>
        </w:rPr>
      </w:pPr>
      <w:r w:rsidRPr="00FA6E26">
        <w:rPr>
          <w:rFonts w:asciiTheme="minorHAnsi" w:hAnsiTheme="minorHAnsi" w:cstheme="minorHAnsi"/>
        </w:rPr>
        <w:t>Vid</w:t>
      </w:r>
      <w:r w:rsidR="006B75B5">
        <w:rPr>
          <w:rFonts w:asciiTheme="minorHAnsi" w:hAnsiTheme="minorHAnsi" w:cstheme="minorHAnsi"/>
        </w:rPr>
        <w:t xml:space="preserve"> kyrkornas uppvaktning</w:t>
      </w:r>
      <w:r w:rsidRPr="00FA6E26">
        <w:rPr>
          <w:rFonts w:asciiTheme="minorHAnsi" w:hAnsiTheme="minorHAnsi" w:cstheme="minorHAnsi"/>
        </w:rPr>
        <w:t xml:space="preserve"> av EU-minister Cecilia Malmström 30 september ställdes frågan om vad regeringen kan göra för att stödja president </w:t>
      </w:r>
      <w:proofErr w:type="spellStart"/>
      <w:r w:rsidRPr="00FA6E26">
        <w:rPr>
          <w:rFonts w:asciiTheme="minorHAnsi" w:hAnsiTheme="minorHAnsi" w:cstheme="minorHAnsi"/>
        </w:rPr>
        <w:t>Obamas</w:t>
      </w:r>
      <w:proofErr w:type="spellEnd"/>
      <w:r w:rsidRPr="00FA6E26">
        <w:rPr>
          <w:rFonts w:asciiTheme="minorHAnsi" w:hAnsiTheme="minorHAnsi" w:cstheme="minorHAnsi"/>
        </w:rPr>
        <w:t xml:space="preserve"> djärva förslag om en nollvision för spridningen av kärnvapen. Besöket har sedan följts upp med en brevväxling där minister Malmström framhåller vad Sverige och EU har gjort till stöd för den globala nedrustningen och för att stärka kontrollen av</w:t>
      </w:r>
      <w:r w:rsidR="00FB5BB4">
        <w:rPr>
          <w:rFonts w:asciiTheme="minorHAnsi" w:hAnsiTheme="minorHAnsi" w:cstheme="minorHAnsi"/>
        </w:rPr>
        <w:t xml:space="preserve"> den</w:t>
      </w:r>
      <w:r w:rsidRPr="00FA6E26">
        <w:rPr>
          <w:rFonts w:asciiTheme="minorHAnsi" w:hAnsiTheme="minorHAnsi" w:cstheme="minorHAnsi"/>
        </w:rPr>
        <w:t xml:space="preserve"> internationell</w:t>
      </w:r>
      <w:r w:rsidR="00FB5BB4">
        <w:rPr>
          <w:rFonts w:asciiTheme="minorHAnsi" w:hAnsiTheme="minorHAnsi" w:cstheme="minorHAnsi"/>
        </w:rPr>
        <w:t>a</w:t>
      </w:r>
      <w:r w:rsidRPr="00FA6E26">
        <w:rPr>
          <w:rFonts w:asciiTheme="minorHAnsi" w:hAnsiTheme="minorHAnsi" w:cstheme="minorHAnsi"/>
        </w:rPr>
        <w:t xml:space="preserve"> vapenhandel</w:t>
      </w:r>
      <w:r w:rsidR="00FB5BB4">
        <w:rPr>
          <w:rFonts w:asciiTheme="minorHAnsi" w:hAnsiTheme="minorHAnsi" w:cstheme="minorHAnsi"/>
        </w:rPr>
        <w:t>n</w:t>
      </w:r>
      <w:r w:rsidRPr="00FA6E26">
        <w:rPr>
          <w:rFonts w:asciiTheme="minorHAnsi" w:hAnsiTheme="minorHAnsi" w:cstheme="minorHAnsi"/>
        </w:rPr>
        <w:t xml:space="preserve">. Det </w:t>
      </w:r>
      <w:r w:rsidR="00335D99">
        <w:rPr>
          <w:rFonts w:asciiTheme="minorHAnsi" w:hAnsiTheme="minorHAnsi" w:cstheme="minorHAnsi"/>
        </w:rPr>
        <w:t xml:space="preserve">är bra, men vi hade också önskat att det </w:t>
      </w:r>
      <w:r w:rsidRPr="00FA6E26">
        <w:rPr>
          <w:rFonts w:asciiTheme="minorHAnsi" w:hAnsiTheme="minorHAnsi" w:cstheme="minorHAnsi"/>
        </w:rPr>
        <w:t xml:space="preserve">svenska EU-ordförandeskapet resulterat i ett uttalat och officiellt EU-stöd för president </w:t>
      </w:r>
      <w:proofErr w:type="spellStart"/>
      <w:r w:rsidRPr="00FA6E26">
        <w:rPr>
          <w:rFonts w:asciiTheme="minorHAnsi" w:hAnsiTheme="minorHAnsi" w:cstheme="minorHAnsi"/>
        </w:rPr>
        <w:t>Obamas</w:t>
      </w:r>
      <w:proofErr w:type="spellEnd"/>
      <w:r w:rsidRPr="00FA6E26">
        <w:rPr>
          <w:rFonts w:asciiTheme="minorHAnsi" w:hAnsiTheme="minorHAnsi" w:cstheme="minorHAnsi"/>
        </w:rPr>
        <w:t xml:space="preserve"> nollvision.</w:t>
      </w:r>
      <w:r w:rsidR="006B75B5">
        <w:rPr>
          <w:rFonts w:asciiTheme="minorHAnsi" w:hAnsiTheme="minorHAnsi" w:cstheme="minorHAnsi"/>
        </w:rPr>
        <w:t xml:space="preserve"> </w:t>
      </w:r>
    </w:p>
    <w:p w:rsidR="00017AEA" w:rsidRPr="00FA6E26" w:rsidRDefault="00017AEA">
      <w:pPr>
        <w:rPr>
          <w:rFonts w:asciiTheme="minorHAnsi" w:hAnsiTheme="minorHAnsi" w:cstheme="minorHAnsi"/>
        </w:rPr>
      </w:pPr>
    </w:p>
    <w:p w:rsidR="00434B08" w:rsidRPr="006B75B5" w:rsidRDefault="00434B08">
      <w:pPr>
        <w:rPr>
          <w:rFonts w:asciiTheme="minorHAnsi" w:hAnsiTheme="minorHAnsi" w:cstheme="minorHAnsi"/>
          <w:b/>
        </w:rPr>
      </w:pPr>
      <w:r w:rsidRPr="006B75B5">
        <w:rPr>
          <w:rFonts w:asciiTheme="minorHAnsi" w:hAnsiTheme="minorHAnsi" w:cstheme="minorHAnsi"/>
          <w:b/>
        </w:rPr>
        <w:t>Dialogen i fortsättningen</w:t>
      </w:r>
    </w:p>
    <w:p w:rsidR="008A08FD" w:rsidRDefault="006B75B5">
      <w:pPr>
        <w:rPr>
          <w:rFonts w:asciiTheme="minorHAnsi" w:hAnsiTheme="minorHAnsi" w:cstheme="minorHAnsi"/>
        </w:rPr>
      </w:pPr>
      <w:r>
        <w:rPr>
          <w:rFonts w:asciiTheme="minorHAnsi" w:hAnsiTheme="minorHAnsi" w:cstheme="minorHAnsi"/>
        </w:rPr>
        <w:t xml:space="preserve">Avslutningsvis: Kyrkorna och andra trossamfund har synpunkter och åsikter på ett brett spektrum av samhällsfrågor och resurser som på ett mycket positivt sätt kan bidra till det fortsätta samhällsbygget. </w:t>
      </w:r>
    </w:p>
    <w:p w:rsidR="006B75B5" w:rsidRDefault="00792A2E">
      <w:pPr>
        <w:rPr>
          <w:rFonts w:asciiTheme="minorHAnsi" w:hAnsiTheme="minorHAnsi" w:cstheme="minorHAnsi"/>
        </w:rPr>
      </w:pPr>
      <w:r>
        <w:rPr>
          <w:rFonts w:asciiTheme="minorHAnsi" w:hAnsiTheme="minorHAnsi" w:cstheme="minorHAnsi"/>
        </w:rPr>
        <w:t xml:space="preserve">I Lissabonfördraget, som nu ratificerats av samtliga EU:s medlemsstater, slår </w:t>
      </w:r>
      <w:proofErr w:type="gramStart"/>
      <w:r>
        <w:rPr>
          <w:rFonts w:asciiTheme="minorHAnsi" w:hAnsiTheme="minorHAnsi" w:cstheme="minorHAnsi"/>
        </w:rPr>
        <w:t>artikel  17</w:t>
      </w:r>
      <w:proofErr w:type="gramEnd"/>
      <w:r>
        <w:rPr>
          <w:rFonts w:asciiTheme="minorHAnsi" w:hAnsiTheme="minorHAnsi" w:cstheme="minorHAnsi"/>
        </w:rPr>
        <w:t xml:space="preserve"> fast att Europeiska unionen ska föra en regelbunden och öppen dialog med kyrkor och trossamfund. Detta gör att vi med förväntan ser fram emot fortsatt dialog med den svenska regeringen.</w:t>
      </w:r>
    </w:p>
    <w:p w:rsidR="00792A2E" w:rsidRDefault="00792A2E">
      <w:pPr>
        <w:rPr>
          <w:rFonts w:asciiTheme="minorHAnsi" w:hAnsiTheme="minorHAnsi" w:cstheme="minorHAnsi"/>
        </w:rPr>
      </w:pPr>
    </w:p>
    <w:p w:rsidR="00792A2E" w:rsidRDefault="000D7583">
      <w:pPr>
        <w:rPr>
          <w:rFonts w:asciiTheme="minorHAnsi" w:hAnsiTheme="minorHAnsi" w:cstheme="minorHAnsi"/>
        </w:rPr>
      </w:pPr>
      <w:r>
        <w:rPr>
          <w:rFonts w:asciiTheme="minorHAnsi" w:hAnsiTheme="minorHAnsi" w:cstheme="minorHAnsi"/>
        </w:rPr>
        <w:t xml:space="preserve">Presidiet för </w:t>
      </w:r>
      <w:r w:rsidR="00792A2E">
        <w:rPr>
          <w:rFonts w:asciiTheme="minorHAnsi" w:hAnsiTheme="minorHAnsi" w:cstheme="minorHAnsi"/>
        </w:rPr>
        <w:t>Sveriges Kristna Råd</w:t>
      </w:r>
    </w:p>
    <w:p w:rsidR="00792A2E" w:rsidRDefault="00792A2E">
      <w:pPr>
        <w:rPr>
          <w:rFonts w:asciiTheme="minorHAnsi" w:hAnsiTheme="minorHAnsi" w:cstheme="minorHAnsi"/>
        </w:rPr>
      </w:pPr>
    </w:p>
    <w:p w:rsidR="00792A2E" w:rsidRDefault="00792A2E">
      <w:pPr>
        <w:rPr>
          <w:rFonts w:asciiTheme="minorHAnsi" w:hAnsiTheme="minorHAnsi" w:cstheme="minorHAnsi"/>
        </w:rPr>
      </w:pPr>
    </w:p>
    <w:p w:rsidR="00792A2E" w:rsidRDefault="00792A2E">
      <w:pPr>
        <w:rPr>
          <w:rFonts w:asciiTheme="minorHAnsi" w:hAnsiTheme="minorHAnsi" w:cstheme="minorHAnsi"/>
        </w:rPr>
      </w:pPr>
      <w:r>
        <w:rPr>
          <w:rFonts w:asciiTheme="minorHAnsi" w:hAnsiTheme="minorHAnsi" w:cstheme="minorHAnsi"/>
        </w:rPr>
        <w:t>Karin Wiborn</w:t>
      </w:r>
      <w:r>
        <w:rPr>
          <w:rFonts w:asciiTheme="minorHAnsi" w:hAnsiTheme="minorHAnsi" w:cstheme="minorHAnsi"/>
        </w:rPr>
        <w:tab/>
      </w:r>
      <w:r w:rsidR="000D7583">
        <w:rPr>
          <w:rFonts w:asciiTheme="minorHAnsi" w:hAnsiTheme="minorHAnsi" w:cstheme="minorHAnsi"/>
        </w:rPr>
        <w:t xml:space="preserve">                          </w:t>
      </w:r>
      <w:r>
        <w:rPr>
          <w:rFonts w:asciiTheme="minorHAnsi" w:hAnsiTheme="minorHAnsi" w:cstheme="minorHAnsi"/>
        </w:rPr>
        <w:t xml:space="preserve">Anders </w:t>
      </w:r>
      <w:proofErr w:type="spellStart"/>
      <w:r>
        <w:rPr>
          <w:rFonts w:asciiTheme="minorHAnsi" w:hAnsiTheme="minorHAnsi" w:cstheme="minorHAnsi"/>
        </w:rPr>
        <w:t>Arborelius</w:t>
      </w:r>
      <w:proofErr w:type="spellEnd"/>
      <w:r>
        <w:rPr>
          <w:rFonts w:asciiTheme="minorHAnsi" w:hAnsiTheme="minorHAnsi" w:cstheme="minorHAnsi"/>
        </w:rPr>
        <w:tab/>
      </w:r>
      <w:proofErr w:type="spellStart"/>
      <w:r>
        <w:rPr>
          <w:rFonts w:asciiTheme="minorHAnsi" w:hAnsiTheme="minorHAnsi" w:cstheme="minorHAnsi"/>
        </w:rPr>
        <w:t>Tikhon</w:t>
      </w:r>
      <w:proofErr w:type="spellEnd"/>
      <w:r>
        <w:rPr>
          <w:rFonts w:asciiTheme="minorHAnsi" w:hAnsiTheme="minorHAnsi" w:cstheme="minorHAnsi"/>
        </w:rPr>
        <w:t xml:space="preserve"> </w:t>
      </w:r>
      <w:proofErr w:type="gramStart"/>
      <w:r>
        <w:rPr>
          <w:rFonts w:asciiTheme="minorHAnsi" w:hAnsiTheme="minorHAnsi" w:cstheme="minorHAnsi"/>
        </w:rPr>
        <w:t xml:space="preserve">Lundell                     </w:t>
      </w:r>
      <w:r w:rsidR="000D7583">
        <w:rPr>
          <w:rFonts w:asciiTheme="minorHAnsi" w:hAnsiTheme="minorHAnsi" w:cstheme="minorHAnsi"/>
        </w:rPr>
        <w:t xml:space="preserve">  </w:t>
      </w:r>
      <w:r>
        <w:rPr>
          <w:rFonts w:asciiTheme="minorHAnsi" w:hAnsiTheme="minorHAnsi" w:cstheme="minorHAnsi"/>
        </w:rPr>
        <w:t>Anders</w:t>
      </w:r>
      <w:proofErr w:type="gramEnd"/>
      <w:r>
        <w:rPr>
          <w:rFonts w:asciiTheme="minorHAnsi" w:hAnsiTheme="minorHAnsi" w:cstheme="minorHAnsi"/>
        </w:rPr>
        <w:t xml:space="preserve"> </w:t>
      </w:r>
      <w:proofErr w:type="spellStart"/>
      <w:r>
        <w:rPr>
          <w:rFonts w:asciiTheme="minorHAnsi" w:hAnsiTheme="minorHAnsi" w:cstheme="minorHAnsi"/>
        </w:rPr>
        <w:t>Wejryd</w:t>
      </w:r>
      <w:proofErr w:type="spellEnd"/>
    </w:p>
    <w:p w:rsidR="000D7583" w:rsidRDefault="000D7583">
      <w:pPr>
        <w:rPr>
          <w:rFonts w:asciiTheme="minorHAnsi" w:hAnsiTheme="minorHAnsi" w:cstheme="minorHAnsi"/>
        </w:rPr>
      </w:pPr>
      <w:proofErr w:type="gramStart"/>
      <w:r>
        <w:rPr>
          <w:rFonts w:asciiTheme="minorHAnsi" w:hAnsiTheme="minorHAnsi" w:cstheme="minorHAnsi"/>
        </w:rPr>
        <w:t>Missionsföreståndare             Biskop</w:t>
      </w:r>
      <w:proofErr w:type="gramEnd"/>
      <w:r>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t>Arkimandrit</w:t>
      </w:r>
      <w:r>
        <w:rPr>
          <w:rFonts w:asciiTheme="minorHAnsi" w:hAnsiTheme="minorHAnsi" w:cstheme="minorHAnsi"/>
        </w:rPr>
        <w:tab/>
        <w:t xml:space="preserve">                       Ärkebiskop</w:t>
      </w:r>
    </w:p>
    <w:p w:rsidR="000D7583" w:rsidRDefault="000D7583">
      <w:pPr>
        <w:rPr>
          <w:rFonts w:asciiTheme="minorHAnsi" w:hAnsiTheme="minorHAnsi" w:cstheme="minorHAnsi"/>
        </w:rPr>
      </w:pPr>
      <w:r>
        <w:rPr>
          <w:rFonts w:asciiTheme="minorHAnsi" w:hAnsiTheme="minorHAnsi" w:cstheme="minorHAnsi"/>
        </w:rPr>
        <w:t xml:space="preserve">Svenska </w:t>
      </w:r>
      <w:proofErr w:type="gramStart"/>
      <w:r>
        <w:rPr>
          <w:rFonts w:asciiTheme="minorHAnsi" w:hAnsiTheme="minorHAnsi" w:cstheme="minorHAnsi"/>
        </w:rPr>
        <w:t>Baptistsamfundet    Stockholms</w:t>
      </w:r>
      <w:proofErr w:type="gramEnd"/>
      <w:r>
        <w:rPr>
          <w:rFonts w:asciiTheme="minorHAnsi" w:hAnsiTheme="minorHAnsi" w:cstheme="minorHAnsi"/>
        </w:rPr>
        <w:t xml:space="preserve"> katolska stift         Serbiska ortodoxa kyrkan    Svenska kyrkan</w:t>
      </w:r>
    </w:p>
    <w:p w:rsidR="000D7583" w:rsidRPr="00FA6E26" w:rsidRDefault="000D7583">
      <w:pPr>
        <w:rPr>
          <w:rFonts w:asciiTheme="minorHAnsi" w:hAnsiTheme="minorHAnsi" w:cstheme="minorHAnsi"/>
        </w:rPr>
      </w:pPr>
      <w:r>
        <w:rPr>
          <w:rFonts w:asciiTheme="minorHAnsi" w:hAnsiTheme="minorHAnsi" w:cstheme="minorHAnsi"/>
        </w:rPr>
        <w:t>Ordförande</w:t>
      </w:r>
      <w:r>
        <w:rPr>
          <w:rFonts w:asciiTheme="minorHAnsi" w:hAnsiTheme="minorHAnsi" w:cstheme="minorHAnsi"/>
        </w:rPr>
        <w:tab/>
        <w:t xml:space="preserve">                         V. </w:t>
      </w:r>
      <w:proofErr w:type="gramStart"/>
      <w:r>
        <w:rPr>
          <w:rFonts w:asciiTheme="minorHAnsi" w:hAnsiTheme="minorHAnsi" w:cstheme="minorHAnsi"/>
        </w:rPr>
        <w:t>ordförande                             V</w:t>
      </w:r>
      <w:proofErr w:type="gramEnd"/>
      <w:r>
        <w:rPr>
          <w:rFonts w:asciiTheme="minorHAnsi" w:hAnsiTheme="minorHAnsi" w:cstheme="minorHAnsi"/>
        </w:rPr>
        <w:t xml:space="preserve">. ordförande                        V. ordförande </w:t>
      </w:r>
      <w:r>
        <w:rPr>
          <w:rFonts w:asciiTheme="minorHAnsi" w:hAnsiTheme="minorHAnsi" w:cstheme="minorHAnsi"/>
        </w:rPr>
        <w:tab/>
        <w:t xml:space="preserve">  </w:t>
      </w:r>
      <w:r>
        <w:rPr>
          <w:rFonts w:asciiTheme="minorHAnsi" w:hAnsiTheme="minorHAnsi" w:cstheme="minorHAnsi"/>
        </w:rPr>
        <w:tab/>
      </w:r>
    </w:p>
    <w:sectPr w:rsidR="000D7583" w:rsidRPr="00FA6E26" w:rsidSect="006762A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767CB2"/>
    <w:multiLevelType w:val="hybridMultilevel"/>
    <w:tmpl w:val="E456553C"/>
    <w:lvl w:ilvl="0" w:tplc="76F04524">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718841A8"/>
    <w:multiLevelType w:val="hybridMultilevel"/>
    <w:tmpl w:val="6DACF01A"/>
    <w:lvl w:ilvl="0" w:tplc="041D0001">
      <w:numFmt w:val="bullet"/>
      <w:lvlText w:val=""/>
      <w:lvlJc w:val="left"/>
      <w:pPr>
        <w:tabs>
          <w:tab w:val="num" w:pos="720"/>
        </w:tabs>
        <w:ind w:left="720" w:hanging="360"/>
      </w:pPr>
      <w:rPr>
        <w:rFonts w:ascii="Symbol" w:eastAsia="Times New Roman" w:hAnsi="Symbol"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491589"/>
    <w:rsid w:val="00017AEA"/>
    <w:rsid w:val="000D7583"/>
    <w:rsid w:val="00115F4A"/>
    <w:rsid w:val="001170A5"/>
    <w:rsid w:val="002223B8"/>
    <w:rsid w:val="002554D1"/>
    <w:rsid w:val="00335D99"/>
    <w:rsid w:val="00345F52"/>
    <w:rsid w:val="003E2EFA"/>
    <w:rsid w:val="0040413A"/>
    <w:rsid w:val="004320B9"/>
    <w:rsid w:val="00434B08"/>
    <w:rsid w:val="00491589"/>
    <w:rsid w:val="004D54EF"/>
    <w:rsid w:val="00553131"/>
    <w:rsid w:val="00587D04"/>
    <w:rsid w:val="0059383D"/>
    <w:rsid w:val="005F03FC"/>
    <w:rsid w:val="0067554E"/>
    <w:rsid w:val="006762AF"/>
    <w:rsid w:val="006B75B5"/>
    <w:rsid w:val="00792A2E"/>
    <w:rsid w:val="00813F9C"/>
    <w:rsid w:val="008540D6"/>
    <w:rsid w:val="008A08FD"/>
    <w:rsid w:val="00995326"/>
    <w:rsid w:val="00A6368A"/>
    <w:rsid w:val="00B03AAE"/>
    <w:rsid w:val="00B406BD"/>
    <w:rsid w:val="00B923CB"/>
    <w:rsid w:val="00B959FF"/>
    <w:rsid w:val="00C72DE9"/>
    <w:rsid w:val="00CC14F9"/>
    <w:rsid w:val="00CD041B"/>
    <w:rsid w:val="00DE7F7A"/>
    <w:rsid w:val="00F752AE"/>
    <w:rsid w:val="00FA6E26"/>
    <w:rsid w:val="00FB5BB4"/>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589"/>
    <w:pPr>
      <w:spacing w:after="0"/>
    </w:pPr>
    <w:rPr>
      <w:rFonts w:ascii="Calibri" w:eastAsia="Times New Roman"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017AEA"/>
    <w:pPr>
      <w:spacing w:before="100" w:beforeAutospacing="1" w:after="100" w:afterAutospacing="1"/>
    </w:pPr>
    <w:rPr>
      <w:rFonts w:ascii="Times New Roman" w:eastAsiaTheme="minorHAnsi" w:hAnsi="Times New Roman"/>
      <w:sz w:val="24"/>
      <w:szCs w:val="24"/>
      <w:lang w:eastAsia="sv-SE"/>
    </w:rPr>
  </w:style>
  <w:style w:type="paragraph" w:styleId="Liststycke">
    <w:name w:val="List Paragraph"/>
    <w:basedOn w:val="Normal"/>
    <w:uiPriority w:val="34"/>
    <w:qFormat/>
    <w:rsid w:val="008540D6"/>
    <w:pPr>
      <w:ind w:left="720"/>
      <w:contextualSpacing/>
    </w:pPr>
  </w:style>
</w:styles>
</file>

<file path=word/webSettings.xml><?xml version="1.0" encoding="utf-8"?>
<w:webSettings xmlns:r="http://schemas.openxmlformats.org/officeDocument/2006/relationships" xmlns:w="http://schemas.openxmlformats.org/wordprocessingml/2006/main">
  <w:divs>
    <w:div w:id="490096816">
      <w:bodyDiv w:val="1"/>
      <w:marLeft w:val="0"/>
      <w:marRight w:val="0"/>
      <w:marTop w:val="0"/>
      <w:marBottom w:val="0"/>
      <w:divBdr>
        <w:top w:val="none" w:sz="0" w:space="0" w:color="auto"/>
        <w:left w:val="none" w:sz="0" w:space="0" w:color="auto"/>
        <w:bottom w:val="none" w:sz="0" w:space="0" w:color="auto"/>
        <w:right w:val="none" w:sz="0" w:space="0" w:color="auto"/>
      </w:divBdr>
    </w:div>
    <w:div w:id="1044520368">
      <w:bodyDiv w:val="1"/>
      <w:marLeft w:val="0"/>
      <w:marRight w:val="0"/>
      <w:marTop w:val="0"/>
      <w:marBottom w:val="0"/>
      <w:divBdr>
        <w:top w:val="none" w:sz="0" w:space="0" w:color="auto"/>
        <w:left w:val="none" w:sz="0" w:space="0" w:color="auto"/>
        <w:bottom w:val="none" w:sz="0" w:space="0" w:color="auto"/>
        <w:right w:val="none" w:sz="0" w:space="0" w:color="auto"/>
      </w:divBdr>
    </w:div>
    <w:div w:id="1877697098">
      <w:bodyDiv w:val="1"/>
      <w:marLeft w:val="0"/>
      <w:marRight w:val="0"/>
      <w:marTop w:val="0"/>
      <w:marBottom w:val="0"/>
      <w:divBdr>
        <w:top w:val="none" w:sz="0" w:space="0" w:color="auto"/>
        <w:left w:val="none" w:sz="0" w:space="0" w:color="auto"/>
        <w:bottom w:val="none" w:sz="0" w:space="0" w:color="auto"/>
        <w:right w:val="none" w:sz="0" w:space="0" w:color="auto"/>
      </w:divBdr>
    </w:div>
    <w:div w:id="1965888935">
      <w:bodyDiv w:val="1"/>
      <w:marLeft w:val="0"/>
      <w:marRight w:val="0"/>
      <w:marTop w:val="0"/>
      <w:marBottom w:val="0"/>
      <w:divBdr>
        <w:top w:val="none" w:sz="0" w:space="0" w:color="auto"/>
        <w:left w:val="none" w:sz="0" w:space="0" w:color="auto"/>
        <w:bottom w:val="none" w:sz="0" w:space="0" w:color="auto"/>
        <w:right w:val="none" w:sz="0" w:space="0" w:color="auto"/>
      </w:divBdr>
    </w:div>
    <w:div w:id="2091343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259</TotalTime>
  <Pages>2</Pages>
  <Words>905</Words>
  <Characters>5325</Characters>
  <Application>Microsoft Office Word</Application>
  <DocSecurity>0</DocSecurity>
  <Lines>93</Lines>
  <Paragraphs>26</Paragraphs>
  <ScaleCrop>false</ScaleCrop>
  <HeadingPairs>
    <vt:vector size="2" baseType="variant">
      <vt:variant>
        <vt:lpstr>Rubrik</vt:lpstr>
      </vt:variant>
      <vt:variant>
        <vt:i4>1</vt:i4>
      </vt:variant>
    </vt:vector>
  </HeadingPairs>
  <TitlesOfParts>
    <vt:vector size="1" baseType="lpstr">
      <vt:lpstr/>
    </vt:vector>
  </TitlesOfParts>
  <Company>SKR</Company>
  <LinksUpToDate>false</LinksUpToDate>
  <CharactersWithSpaces>6204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skrpeterc</dc:creator>
  <cp:lastModifiedBy>skrpeterc</cp:lastModifiedBy>
  <cp:revision>18</cp:revision>
  <dcterms:created xsi:type="dcterms:W3CDTF">2010-01-08T11:31:00Z</dcterms:created>
  <dcterms:modified xsi:type="dcterms:W3CDTF">2010-01-21T13:22:00Z</dcterms:modified>
</cp:coreProperties>
</file>