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480C2B" w14:textId="4857EB38" w:rsidR="00D43553" w:rsidRPr="005F6FFA" w:rsidRDefault="00DB25E5" w:rsidP="00DB25E5">
      <w:pPr>
        <w:ind w:left="5216" w:firstLine="1304"/>
        <w:rPr>
          <w:rFonts w:ascii="Helvetica Neue Light" w:hAnsi="Helvetica Neue Light" w:cs="Times New Roman"/>
          <w:bCs/>
          <w:sz w:val="24"/>
          <w:szCs w:val="24"/>
        </w:rPr>
      </w:pPr>
      <w:r w:rsidRPr="005F6FFA">
        <w:rPr>
          <w:rFonts w:ascii="Helvetica Neue Light" w:hAnsi="Helvetica Neue Light" w:cs="Times New Roman"/>
          <w:bCs/>
          <w:sz w:val="24"/>
          <w:szCs w:val="24"/>
        </w:rPr>
        <w:br/>
      </w:r>
      <w:r w:rsidRPr="005F6FFA">
        <w:rPr>
          <w:rFonts w:ascii="Helvetica Neue Light" w:hAnsi="Helvetica Neue Light" w:cs="Times New Roman"/>
          <w:bCs/>
          <w:noProof/>
          <w:sz w:val="24"/>
          <w:szCs w:val="24"/>
          <w:lang w:eastAsia="sv-SE"/>
        </w:rPr>
        <mc:AlternateContent>
          <mc:Choice Requires="wps">
            <w:drawing>
              <wp:anchor distT="0" distB="0" distL="114300" distR="114300" simplePos="0" relativeHeight="251659264" behindDoc="0" locked="0" layoutInCell="1" allowOverlap="1" wp14:anchorId="58F862AD" wp14:editId="604B68BC">
                <wp:simplePos x="0" y="0"/>
                <wp:positionH relativeFrom="column">
                  <wp:posOffset>0</wp:posOffset>
                </wp:positionH>
                <wp:positionV relativeFrom="paragraph">
                  <wp:posOffset>-685800</wp:posOffset>
                </wp:positionV>
                <wp:extent cx="6172200" cy="1257300"/>
                <wp:effectExtent l="0" t="0" r="0" b="12700"/>
                <wp:wrapSquare wrapText="bothSides"/>
                <wp:docPr id="2" name="Textruta 2"/>
                <wp:cNvGraphicFramePr/>
                <a:graphic xmlns:a="http://schemas.openxmlformats.org/drawingml/2006/main">
                  <a:graphicData uri="http://schemas.microsoft.com/office/word/2010/wordprocessingShape">
                    <wps:wsp>
                      <wps:cNvSpPr txBox="1"/>
                      <wps:spPr>
                        <a:xfrm>
                          <a:off x="0" y="0"/>
                          <a:ext cx="61722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56DE43" w14:textId="13C670CD" w:rsidR="008966FE" w:rsidRDefault="008966FE">
                            <w:r>
                              <w:rPr>
                                <w:noProof/>
                                <w:lang w:eastAsia="sv-SE"/>
                              </w:rPr>
                              <w:drawing>
                                <wp:inline distT="0" distB="0" distL="0" distR="0" wp14:anchorId="3EE2131B" wp14:editId="08E6EED1">
                                  <wp:extent cx="4023995" cy="1036924"/>
                                  <wp:effectExtent l="0" t="0" r="0" b="508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F_logo_grey.png"/>
                                          <pic:cNvPicPr/>
                                        </pic:nvPicPr>
                                        <pic:blipFill>
                                          <a:blip r:embed="rId6">
                                            <a:extLst>
                                              <a:ext uri="{28A0092B-C50C-407E-A947-70E740481C1C}">
                                                <a14:useLocalDpi xmlns:a14="http://schemas.microsoft.com/office/drawing/2010/main" val="0"/>
                                              </a:ext>
                                            </a:extLst>
                                          </a:blip>
                                          <a:stretch>
                                            <a:fillRect/>
                                          </a:stretch>
                                        </pic:blipFill>
                                        <pic:spPr>
                                          <a:xfrm>
                                            <a:off x="0" y="0"/>
                                            <a:ext cx="4026540" cy="10375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ruta 2" o:spid="_x0000_s1026" type="#_x0000_t202" style="position:absolute;left:0;text-align:left;margin-left:0;margin-top:-53.95pt;width:486pt;height: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" filled="f" stroked="f">
                <v:textbox>
                  <w:txbxContent>
                    <w:p w14:paraId="7A56DE43" w14:textId="13C670CD" w:rsidR="005D6BEB" w:rsidRDefault="005D6BEB">
                      <w:r>
                        <w:rPr>
                          <w:noProof/>
                          <w:lang w:eastAsia="sv-SE"/>
                        </w:rPr>
                        <w:drawing>
                          <wp:inline distT="0" distB="0" distL="0" distR="0" wp14:anchorId="3EE2131B" wp14:editId="08E6EED1">
                            <wp:extent cx="4023995" cy="1036924"/>
                            <wp:effectExtent l="0" t="0" r="0" b="508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F_logo_grey.png"/>
                                    <pic:cNvPicPr/>
                                  </pic:nvPicPr>
                                  <pic:blipFill>
                                    <a:blip r:embed="rId7">
                                      <a:extLst>
                                        <a:ext uri="{28A0092B-C50C-407E-A947-70E740481C1C}">
                                          <a14:useLocalDpi xmlns:a14="http://schemas.microsoft.com/office/drawing/2010/main" val="0"/>
                                        </a:ext>
                                      </a:extLst>
                                    </a:blip>
                                    <a:stretch>
                                      <a:fillRect/>
                                    </a:stretch>
                                  </pic:blipFill>
                                  <pic:spPr>
                                    <a:xfrm>
                                      <a:off x="0" y="0"/>
                                      <a:ext cx="4026540" cy="1037580"/>
                                    </a:xfrm>
                                    <a:prstGeom prst="rect">
                                      <a:avLst/>
                                    </a:prstGeom>
                                  </pic:spPr>
                                </pic:pic>
                              </a:graphicData>
                            </a:graphic>
                          </wp:inline>
                        </w:drawing>
                      </w:r>
                    </w:p>
                  </w:txbxContent>
                </v:textbox>
                <w10:wrap type="square"/>
              </v:shape>
            </w:pict>
          </mc:Fallback>
        </mc:AlternateContent>
      </w:r>
      <w:r w:rsidRPr="005F6FFA">
        <w:rPr>
          <w:rFonts w:ascii="Helvetica Neue Light" w:hAnsi="Helvetica Neue Light" w:cs="Times New Roman"/>
          <w:bCs/>
          <w:sz w:val="24"/>
          <w:szCs w:val="24"/>
        </w:rPr>
        <w:t>P</w:t>
      </w:r>
      <w:r w:rsidR="00D43553" w:rsidRPr="005F6FFA">
        <w:rPr>
          <w:rFonts w:ascii="Helvetica Neue Light" w:hAnsi="Helvetica Neue Light" w:cs="Times New Roman"/>
          <w:bCs/>
          <w:sz w:val="24"/>
          <w:szCs w:val="24"/>
        </w:rPr>
        <w:t xml:space="preserve">RESSMEDDELANDE </w:t>
      </w:r>
    </w:p>
    <w:p w14:paraId="2F07B39A" w14:textId="3632FB7C" w:rsidR="00D43553" w:rsidRPr="005F6FFA" w:rsidRDefault="00D43553" w:rsidP="00893424">
      <w:pPr>
        <w:rPr>
          <w:rFonts w:ascii="Helvetica Neue Light" w:hAnsi="Helvetica Neue Light" w:cs="Times New Roman"/>
          <w:bCs/>
          <w:sz w:val="24"/>
          <w:szCs w:val="24"/>
        </w:rPr>
      </w:pPr>
      <w:r w:rsidRPr="005F6FFA">
        <w:rPr>
          <w:rFonts w:ascii="Helvetica Neue Light" w:hAnsi="Helvetica Neue Light" w:cs="Times New Roman"/>
          <w:bCs/>
          <w:sz w:val="24"/>
          <w:szCs w:val="24"/>
        </w:rPr>
        <w:tab/>
      </w:r>
      <w:r w:rsidRPr="005F6FFA">
        <w:rPr>
          <w:rFonts w:ascii="Helvetica Neue Light" w:hAnsi="Helvetica Neue Light" w:cs="Times New Roman"/>
          <w:bCs/>
          <w:sz w:val="24"/>
          <w:szCs w:val="24"/>
        </w:rPr>
        <w:tab/>
      </w:r>
      <w:r w:rsidRPr="005F6FFA">
        <w:rPr>
          <w:rFonts w:ascii="Helvetica Neue Light" w:hAnsi="Helvetica Neue Light" w:cs="Times New Roman"/>
          <w:bCs/>
          <w:sz w:val="24"/>
          <w:szCs w:val="24"/>
        </w:rPr>
        <w:tab/>
      </w:r>
      <w:r w:rsidRPr="005F6FFA">
        <w:rPr>
          <w:rFonts w:ascii="Helvetica Neue Light" w:hAnsi="Helvetica Neue Light" w:cs="Times New Roman"/>
          <w:bCs/>
          <w:sz w:val="24"/>
          <w:szCs w:val="24"/>
        </w:rPr>
        <w:tab/>
      </w:r>
      <w:r w:rsidR="00267D1F">
        <w:rPr>
          <w:rFonts w:ascii="Helvetica Neue Light" w:hAnsi="Helvetica Neue Light" w:cs="Times New Roman"/>
          <w:bCs/>
          <w:sz w:val="24"/>
          <w:szCs w:val="24"/>
        </w:rPr>
        <w:t>29</w:t>
      </w:r>
      <w:r w:rsidR="005D6BEB">
        <w:rPr>
          <w:rFonts w:ascii="Helvetica Neue Light" w:hAnsi="Helvetica Neue Light" w:cs="Times New Roman"/>
          <w:bCs/>
          <w:sz w:val="24"/>
          <w:szCs w:val="24"/>
        </w:rPr>
        <w:t xml:space="preserve"> juli 2014</w:t>
      </w:r>
    </w:p>
    <w:p w14:paraId="4F916A9D" w14:textId="06905879" w:rsidR="001A4310" w:rsidRDefault="001A4310" w:rsidP="000A6CF8">
      <w:pPr>
        <w:pStyle w:val="Brdtext"/>
        <w:rPr>
          <w:rFonts w:ascii="Helvetica Neue Bold Condensed" w:eastAsiaTheme="minorEastAsia" w:hAnsi="Helvetica Neue Bold Condensed" w:cs="Times New Roman"/>
          <w:color w:val="auto"/>
          <w:sz w:val="44"/>
          <w:szCs w:val="44"/>
          <w:bdr w:val="none" w:sz="0" w:space="0" w:color="auto"/>
          <w:lang w:eastAsia="zh-CN"/>
        </w:rPr>
      </w:pPr>
    </w:p>
    <w:p w14:paraId="222ADA9B" w14:textId="1AD96823" w:rsidR="005D6BEB" w:rsidRPr="005D6BEB" w:rsidRDefault="005D6BEB" w:rsidP="008966FE">
      <w:pPr>
        <w:pStyle w:val="Brdtext"/>
        <w:tabs>
          <w:tab w:val="left" w:pos="8789"/>
        </w:tabs>
        <w:rPr>
          <w:rFonts w:ascii="Helvetica Neue Bold Condensed" w:eastAsiaTheme="minorEastAsia" w:hAnsi="Helvetica Neue Bold Condensed" w:cs="Times New Roman"/>
          <w:color w:val="auto"/>
          <w:sz w:val="44"/>
          <w:szCs w:val="44"/>
          <w:bdr w:val="none" w:sz="0" w:space="0" w:color="auto"/>
          <w:lang w:eastAsia="zh-CN"/>
        </w:rPr>
      </w:pPr>
      <w:r w:rsidRPr="005D6BEB">
        <w:rPr>
          <w:rFonts w:ascii="Helvetica Neue Bold Condensed" w:eastAsiaTheme="minorEastAsia" w:hAnsi="Helvetica Neue Bold Condensed" w:cs="Times New Roman"/>
          <w:color w:val="auto"/>
          <w:sz w:val="44"/>
          <w:szCs w:val="44"/>
          <w:bdr w:val="none" w:sz="0" w:space="0" w:color="auto"/>
          <w:lang w:eastAsia="zh-CN"/>
        </w:rPr>
        <w:t xml:space="preserve">STATUS </w:t>
      </w:r>
      <w:proofErr w:type="spellStart"/>
      <w:r w:rsidRPr="005D6BEB">
        <w:rPr>
          <w:rFonts w:ascii="Helvetica Neue Bold Condensed" w:eastAsiaTheme="minorEastAsia" w:hAnsi="Helvetica Neue Bold Condensed" w:cs="Times New Roman"/>
          <w:color w:val="auto"/>
          <w:sz w:val="44"/>
          <w:szCs w:val="44"/>
          <w:bdr w:val="none" w:sz="0" w:space="0" w:color="auto"/>
          <w:lang w:eastAsia="zh-CN"/>
        </w:rPr>
        <w:t>QUO</w:t>
      </w:r>
      <w:proofErr w:type="spellEnd"/>
      <w:r w:rsidRPr="005D6BEB">
        <w:rPr>
          <w:rFonts w:ascii="Helvetica Neue Bold Condensed" w:eastAsiaTheme="minorEastAsia" w:hAnsi="Helvetica Neue Bold Condensed" w:cs="Times New Roman"/>
          <w:color w:val="auto"/>
          <w:sz w:val="44"/>
          <w:szCs w:val="44"/>
          <w:bdr w:val="none" w:sz="0" w:space="0" w:color="auto"/>
          <w:lang w:eastAsia="zh-CN"/>
        </w:rPr>
        <w:t xml:space="preserve"> “</w:t>
      </w:r>
      <w:proofErr w:type="spellStart"/>
      <w:r w:rsidRPr="005D6BEB">
        <w:rPr>
          <w:rFonts w:ascii="Helvetica Neue Bold Condensed" w:eastAsiaTheme="minorEastAsia" w:hAnsi="Helvetica Neue Bold Condensed" w:cs="Times New Roman"/>
          <w:color w:val="auto"/>
          <w:sz w:val="44"/>
          <w:szCs w:val="44"/>
          <w:bdr w:val="none" w:sz="0" w:space="0" w:color="auto"/>
          <w:lang w:eastAsia="zh-CN"/>
        </w:rPr>
        <w:t>PILEDRIVER</w:t>
      </w:r>
      <w:proofErr w:type="spellEnd"/>
      <w:r w:rsidRPr="005D6BEB">
        <w:rPr>
          <w:rFonts w:ascii="Helvetica Neue Bold Condensed" w:eastAsiaTheme="minorEastAsia" w:hAnsi="Helvetica Neue Bold Condensed" w:cs="Times New Roman"/>
          <w:color w:val="auto"/>
          <w:sz w:val="44"/>
          <w:szCs w:val="44"/>
          <w:bdr w:val="none" w:sz="0" w:space="0" w:color="auto"/>
          <w:lang w:eastAsia="zh-CN"/>
        </w:rPr>
        <w:t xml:space="preserve">” </w:t>
      </w:r>
      <w:r w:rsidR="00267D1F">
        <w:rPr>
          <w:rFonts w:ascii="Helvetica Neue Bold Condensed" w:eastAsiaTheme="minorEastAsia" w:hAnsi="Helvetica Neue Bold Condensed" w:cs="Times New Roman"/>
          <w:color w:val="auto"/>
          <w:sz w:val="44"/>
          <w:szCs w:val="44"/>
          <w:bdr w:val="none" w:sz="0" w:space="0" w:color="auto"/>
          <w:lang w:eastAsia="zh-CN"/>
        </w:rPr>
        <w:t>–</w:t>
      </w:r>
      <w:r w:rsidRPr="005D6BEB">
        <w:rPr>
          <w:rFonts w:ascii="Helvetica Neue Bold Condensed" w:eastAsiaTheme="minorEastAsia" w:hAnsi="Helvetica Neue Bold Condensed" w:cs="Times New Roman"/>
          <w:color w:val="auto"/>
          <w:sz w:val="44"/>
          <w:szCs w:val="44"/>
          <w:bdr w:val="none" w:sz="0" w:space="0" w:color="auto"/>
          <w:lang w:eastAsia="zh-CN"/>
        </w:rPr>
        <w:t xml:space="preserve"> </w:t>
      </w:r>
      <w:r w:rsidR="00267D1F">
        <w:rPr>
          <w:rFonts w:ascii="Helvetica Neue Bold Condensed" w:eastAsiaTheme="minorEastAsia" w:hAnsi="Helvetica Neue Bold Condensed" w:cs="Times New Roman"/>
          <w:color w:val="auto"/>
          <w:sz w:val="44"/>
          <w:szCs w:val="44"/>
          <w:bdr w:val="none" w:sz="0" w:space="0" w:color="auto"/>
          <w:lang w:eastAsia="zh-CN"/>
        </w:rPr>
        <w:t>Åter i lager!</w:t>
      </w:r>
    </w:p>
    <w:p w14:paraId="696839D9" w14:textId="77777777" w:rsidR="005D6BEB" w:rsidRDefault="005D6BEB" w:rsidP="008966FE">
      <w:pPr>
        <w:widowControl w:val="0"/>
        <w:tabs>
          <w:tab w:val="left" w:pos="8789"/>
        </w:tabs>
        <w:autoSpaceDE w:val="0"/>
        <w:autoSpaceDN w:val="0"/>
        <w:adjustRightInd w:val="0"/>
        <w:spacing w:line="240" w:lineRule="auto"/>
        <w:rPr>
          <w:rFonts w:ascii="Optima" w:hAnsi="Optima" w:cs="Optima"/>
          <w:sz w:val="26"/>
          <w:szCs w:val="26"/>
        </w:rPr>
      </w:pPr>
    </w:p>
    <w:p w14:paraId="217CD518" w14:textId="21F578AE" w:rsidR="00267D1F" w:rsidRDefault="00267D1F" w:rsidP="008966FE">
      <w:pPr>
        <w:widowControl w:val="0"/>
        <w:tabs>
          <w:tab w:val="left" w:pos="8789"/>
        </w:tabs>
        <w:autoSpaceDE w:val="0"/>
        <w:autoSpaceDN w:val="0"/>
        <w:adjustRightInd w:val="0"/>
        <w:spacing w:line="240" w:lineRule="auto"/>
        <w:rPr>
          <w:rFonts w:ascii="Helvetica Neue Medium" w:hAnsi="Helvetica Neue Medium" w:cs="Times New Roman"/>
          <w:sz w:val="24"/>
          <w:szCs w:val="24"/>
        </w:rPr>
      </w:pPr>
      <w:r>
        <w:rPr>
          <w:rFonts w:ascii="Helvetica Neue Medium" w:hAnsi="Helvetica Neue Medium" w:cs="Times New Roman"/>
          <w:sz w:val="24"/>
          <w:szCs w:val="24"/>
        </w:rPr>
        <w:t xml:space="preserve">Vid lanseringen den 16 juli av Status </w:t>
      </w:r>
      <w:proofErr w:type="spellStart"/>
      <w:r>
        <w:rPr>
          <w:rFonts w:ascii="Helvetica Neue Medium" w:hAnsi="Helvetica Neue Medium" w:cs="Times New Roman"/>
          <w:sz w:val="24"/>
          <w:szCs w:val="24"/>
        </w:rPr>
        <w:t>Quo</w:t>
      </w:r>
      <w:proofErr w:type="spellEnd"/>
      <w:r>
        <w:rPr>
          <w:rFonts w:ascii="Helvetica Neue Medium" w:hAnsi="Helvetica Neue Medium" w:cs="Times New Roman"/>
          <w:sz w:val="24"/>
          <w:szCs w:val="24"/>
        </w:rPr>
        <w:t xml:space="preserve"> ölen, Piledriver, fick den svenska marknaden etiketten med missilen som enligt Systembolaget strider mot den svenska alkohollagen. Hela leveransen stoppades och nu har den rätta etiketten för den svenska marknaden anlänt, nu med ett fat istället för en missil.</w:t>
      </w:r>
    </w:p>
    <w:p w14:paraId="03791856" w14:textId="4C01447F" w:rsidR="00267D1F" w:rsidRDefault="00267D1F" w:rsidP="008966FE">
      <w:pPr>
        <w:widowControl w:val="0"/>
        <w:tabs>
          <w:tab w:val="left" w:pos="8789"/>
        </w:tabs>
        <w:autoSpaceDE w:val="0"/>
        <w:autoSpaceDN w:val="0"/>
        <w:adjustRightInd w:val="0"/>
        <w:spacing w:line="240" w:lineRule="auto"/>
        <w:rPr>
          <w:rFonts w:ascii="Helvetica Neue Medium" w:hAnsi="Helvetica Neue Medium" w:cs="Times New Roman"/>
          <w:sz w:val="24"/>
          <w:szCs w:val="24"/>
        </w:rPr>
      </w:pPr>
    </w:p>
    <w:p w14:paraId="57A74EF1" w14:textId="4E5D24A1" w:rsidR="00267D1F" w:rsidRDefault="00267D1F" w:rsidP="008966FE">
      <w:pPr>
        <w:widowControl w:val="0"/>
        <w:tabs>
          <w:tab w:val="left" w:pos="8789"/>
        </w:tabs>
        <w:autoSpaceDE w:val="0"/>
        <w:autoSpaceDN w:val="0"/>
        <w:adjustRightInd w:val="0"/>
        <w:spacing w:line="240" w:lineRule="auto"/>
        <w:rPr>
          <w:rFonts w:ascii="Helvetica Neue Medium" w:hAnsi="Helvetica Neue Medium" w:cs="Times New Roman"/>
          <w:sz w:val="24"/>
          <w:szCs w:val="24"/>
        </w:rPr>
      </w:pPr>
      <w:r w:rsidRPr="005D6BEB">
        <w:rPr>
          <w:rFonts w:ascii="Helvetica Neue Light" w:eastAsia="Arial Unicode MS" w:hAnsi="Helvetica Neue Light" w:cs="Arial Unicode MS"/>
          <w:noProof/>
          <w:color w:val="000000"/>
          <w:sz w:val="24"/>
          <w:szCs w:val="24"/>
          <w:bdr w:val="nil"/>
          <w:lang w:eastAsia="sv-SE"/>
        </w:rPr>
        <w:drawing>
          <wp:anchor distT="0" distB="0" distL="114300" distR="114300" simplePos="0" relativeHeight="251661312" behindDoc="0" locked="0" layoutInCell="1" allowOverlap="1" wp14:anchorId="7354AEBD" wp14:editId="2742589C">
            <wp:simplePos x="0" y="0"/>
            <wp:positionH relativeFrom="margin">
              <wp:posOffset>41910</wp:posOffset>
            </wp:positionH>
            <wp:positionV relativeFrom="margin">
              <wp:posOffset>3200400</wp:posOffset>
            </wp:positionV>
            <wp:extent cx="2815590" cy="2286000"/>
            <wp:effectExtent l="0" t="0" r="3810" b="0"/>
            <wp:wrapSquare wrapText="bothSides"/>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4-07-10 12.49.56.png"/>
                    <pic:cNvPicPr/>
                  </pic:nvPicPr>
                  <pic:blipFill>
                    <a:blip r:embed="rId8">
                      <a:extLst>
                        <a:ext uri="{28A0092B-C50C-407E-A947-70E740481C1C}">
                          <a14:useLocalDpi xmlns:a14="http://schemas.microsoft.com/office/drawing/2010/main" val="0"/>
                        </a:ext>
                      </a:extLst>
                    </a:blip>
                    <a:stretch>
                      <a:fillRect/>
                    </a:stretch>
                  </pic:blipFill>
                  <pic:spPr>
                    <a:xfrm>
                      <a:off x="0" y="0"/>
                      <a:ext cx="2815590" cy="2286000"/>
                    </a:xfrm>
                    <a:prstGeom prst="rect">
                      <a:avLst/>
                    </a:prstGeom>
                  </pic:spPr>
                </pic:pic>
              </a:graphicData>
            </a:graphic>
            <wp14:sizeRelH relativeFrom="margin">
              <wp14:pctWidth>0</wp14:pctWidth>
            </wp14:sizeRelH>
            <wp14:sizeRelV relativeFrom="margin">
              <wp14:pctHeight>0</wp14:pctHeight>
            </wp14:sizeRelV>
          </wp:anchor>
        </w:drawing>
      </w:r>
    </w:p>
    <w:p w14:paraId="6103E23A" w14:textId="30C9F232" w:rsidR="00267D1F" w:rsidRDefault="00267D1F" w:rsidP="008966FE">
      <w:pPr>
        <w:widowControl w:val="0"/>
        <w:tabs>
          <w:tab w:val="left" w:pos="8789"/>
        </w:tabs>
        <w:autoSpaceDE w:val="0"/>
        <w:autoSpaceDN w:val="0"/>
        <w:adjustRightInd w:val="0"/>
        <w:spacing w:line="240" w:lineRule="auto"/>
        <w:rPr>
          <w:rFonts w:ascii="Helvetica Neue Medium" w:hAnsi="Helvetica Neue Medium" w:cs="Times New Roman"/>
          <w:sz w:val="24"/>
          <w:szCs w:val="24"/>
        </w:rPr>
      </w:pPr>
      <w:r>
        <w:rPr>
          <w:rFonts w:ascii="Helvetica Neue Medium" w:hAnsi="Helvetica Neue Medium" w:cs="Times New Roman"/>
          <w:noProof/>
          <w:sz w:val="24"/>
          <w:szCs w:val="24"/>
          <w:lang w:eastAsia="sv-SE"/>
        </w:rPr>
        <w:drawing>
          <wp:inline distT="0" distB="0" distL="0" distR="0" wp14:anchorId="742C99B3" wp14:editId="48741CA2">
            <wp:extent cx="2394162" cy="2166399"/>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ärmdump 2014-07-29 13.55.15.png"/>
                    <pic:cNvPicPr/>
                  </pic:nvPicPr>
                  <pic:blipFill>
                    <a:blip r:embed="rId9">
                      <a:extLst>
                        <a:ext uri="{28A0092B-C50C-407E-A947-70E740481C1C}">
                          <a14:useLocalDpi xmlns:a14="http://schemas.microsoft.com/office/drawing/2010/main" val="0"/>
                        </a:ext>
                      </a:extLst>
                    </a:blip>
                    <a:stretch>
                      <a:fillRect/>
                    </a:stretch>
                  </pic:blipFill>
                  <pic:spPr>
                    <a:xfrm>
                      <a:off x="0" y="0"/>
                      <a:ext cx="2395483" cy="2167594"/>
                    </a:xfrm>
                    <a:prstGeom prst="rect">
                      <a:avLst/>
                    </a:prstGeom>
                  </pic:spPr>
                </pic:pic>
              </a:graphicData>
            </a:graphic>
          </wp:inline>
        </w:drawing>
      </w:r>
    </w:p>
    <w:p w14:paraId="6D0AB6F7" w14:textId="77777777" w:rsidR="00267D1F" w:rsidRDefault="00267D1F" w:rsidP="008966FE">
      <w:pPr>
        <w:widowControl w:val="0"/>
        <w:tabs>
          <w:tab w:val="left" w:pos="8789"/>
        </w:tabs>
        <w:autoSpaceDE w:val="0"/>
        <w:autoSpaceDN w:val="0"/>
        <w:adjustRightInd w:val="0"/>
        <w:spacing w:line="240" w:lineRule="auto"/>
        <w:rPr>
          <w:rFonts w:ascii="Helvetica Neue Medium" w:hAnsi="Helvetica Neue Medium" w:cs="Times New Roman"/>
          <w:sz w:val="24"/>
          <w:szCs w:val="24"/>
        </w:rPr>
      </w:pPr>
    </w:p>
    <w:p w14:paraId="488C5A21" w14:textId="5C230985" w:rsidR="00267D1F" w:rsidRDefault="00267D1F" w:rsidP="008966FE">
      <w:pPr>
        <w:widowControl w:val="0"/>
        <w:tabs>
          <w:tab w:val="left" w:pos="8789"/>
        </w:tabs>
        <w:autoSpaceDE w:val="0"/>
        <w:autoSpaceDN w:val="0"/>
        <w:adjustRightInd w:val="0"/>
        <w:spacing w:line="240" w:lineRule="auto"/>
        <w:rPr>
          <w:rFonts w:ascii="Helvetica Neue Medium" w:hAnsi="Helvetica Neue Medium" w:cs="Times New Roman"/>
          <w:sz w:val="24"/>
          <w:szCs w:val="24"/>
        </w:rPr>
      </w:pPr>
    </w:p>
    <w:p w14:paraId="5F81FB34" w14:textId="76CD2813" w:rsidR="005D6BEB" w:rsidRPr="005D6BEB" w:rsidRDefault="005D6BEB" w:rsidP="008966FE">
      <w:pPr>
        <w:widowControl w:val="0"/>
        <w:tabs>
          <w:tab w:val="left" w:pos="8789"/>
        </w:tabs>
        <w:autoSpaceDE w:val="0"/>
        <w:autoSpaceDN w:val="0"/>
        <w:adjustRightInd w:val="0"/>
        <w:spacing w:line="240" w:lineRule="auto"/>
        <w:rPr>
          <w:rFonts w:ascii="Helvetica Neue Medium" w:hAnsi="Helvetica Neue Medium" w:cs="Times New Roman"/>
          <w:sz w:val="24"/>
          <w:szCs w:val="24"/>
        </w:rPr>
      </w:pPr>
      <w:bookmarkStart w:id="0" w:name="_GoBack"/>
      <w:r w:rsidRPr="005D6BEB">
        <w:rPr>
          <w:rFonts w:ascii="Helvetica Neue Medium" w:hAnsi="Helvetica Neue Medium" w:cs="Times New Roman"/>
          <w:sz w:val="24"/>
          <w:szCs w:val="24"/>
        </w:rPr>
        <w:t xml:space="preserve">När rock ‘n rollegenderna i Status </w:t>
      </w:r>
      <w:proofErr w:type="spellStart"/>
      <w:r w:rsidRPr="005D6BEB">
        <w:rPr>
          <w:rFonts w:ascii="Helvetica Neue Medium" w:hAnsi="Helvetica Neue Medium" w:cs="Times New Roman"/>
          <w:sz w:val="24"/>
          <w:szCs w:val="24"/>
        </w:rPr>
        <w:t>Quo</w:t>
      </w:r>
      <w:proofErr w:type="spellEnd"/>
      <w:r w:rsidRPr="005D6BEB">
        <w:rPr>
          <w:rFonts w:ascii="Helvetica Neue Medium" w:hAnsi="Helvetica Neue Medium" w:cs="Times New Roman"/>
          <w:sz w:val="24"/>
          <w:szCs w:val="24"/>
        </w:rPr>
        <w:t xml:space="preserve"> slog sig ihop med </w:t>
      </w:r>
      <w:proofErr w:type="spellStart"/>
      <w:r w:rsidRPr="005D6BEB">
        <w:rPr>
          <w:rFonts w:ascii="Helvetica Neue Medium" w:hAnsi="Helvetica Neue Medium" w:cs="Times New Roman"/>
          <w:sz w:val="24"/>
          <w:szCs w:val="24"/>
        </w:rPr>
        <w:t>Whychwood</w:t>
      </w:r>
      <w:proofErr w:type="spellEnd"/>
      <w:r w:rsidRPr="005D6BEB">
        <w:rPr>
          <w:rFonts w:ascii="Helvetica Neue Medium" w:hAnsi="Helvetica Neue Medium" w:cs="Times New Roman"/>
          <w:sz w:val="24"/>
          <w:szCs w:val="24"/>
        </w:rPr>
        <w:t xml:space="preserve"> Bryggeri för att lansera sin egen öl var alla rätt övertygade om att det skulle bli en framgång - men få kunde ana hur snabbt det skulle bli en succé. Ölet - som bär samma namn som ett av bandets allra mest legendariska album; Piledriv</w:t>
      </w:r>
      <w:r w:rsidR="0005380F">
        <w:rPr>
          <w:rFonts w:ascii="Helvetica Neue Medium" w:hAnsi="Helvetica Neue Medium" w:cs="Times New Roman"/>
          <w:sz w:val="24"/>
          <w:szCs w:val="24"/>
        </w:rPr>
        <w:t>er - sålde mer än 700 000</w:t>
      </w:r>
      <w:r w:rsidRPr="005D6BEB">
        <w:rPr>
          <w:rFonts w:ascii="Helvetica Neue Medium" w:hAnsi="Helvetica Neue Medium" w:cs="Times New Roman"/>
          <w:sz w:val="24"/>
          <w:szCs w:val="24"/>
        </w:rPr>
        <w:t xml:space="preserve"> pints i England på mindre än tre månader. För Status </w:t>
      </w:r>
      <w:proofErr w:type="spellStart"/>
      <w:r w:rsidRPr="005D6BEB">
        <w:rPr>
          <w:rFonts w:ascii="Helvetica Neue Medium" w:hAnsi="Helvetica Neue Medium" w:cs="Times New Roman"/>
          <w:sz w:val="24"/>
          <w:szCs w:val="24"/>
        </w:rPr>
        <w:t>Quo</w:t>
      </w:r>
      <w:proofErr w:type="spellEnd"/>
      <w:r w:rsidRPr="005D6BEB">
        <w:rPr>
          <w:rFonts w:ascii="Helvetica Neue Medium" w:hAnsi="Helvetica Neue Medium" w:cs="Times New Roman"/>
          <w:sz w:val="24"/>
          <w:szCs w:val="24"/>
        </w:rPr>
        <w:t xml:space="preserve"> som har rockat över hela världen i nästan ett halvt århundrade är eskapaderna inom </w:t>
      </w:r>
      <w:r w:rsidR="0005380F" w:rsidRPr="005D6BEB">
        <w:rPr>
          <w:rFonts w:ascii="Helvetica Neue Medium" w:hAnsi="Helvetica Neue Medium" w:cs="Times New Roman"/>
          <w:sz w:val="24"/>
          <w:szCs w:val="24"/>
        </w:rPr>
        <w:t>öl bryggande</w:t>
      </w:r>
      <w:r w:rsidRPr="005D6BEB">
        <w:rPr>
          <w:rFonts w:ascii="Helvetica Neue Medium" w:hAnsi="Helvetica Neue Medium" w:cs="Times New Roman"/>
          <w:sz w:val="24"/>
          <w:szCs w:val="24"/>
        </w:rPr>
        <w:t xml:space="preserve"> en dröm som besannas.</w:t>
      </w:r>
    </w:p>
    <w:p w14:paraId="7462696D" w14:textId="14FD101E" w:rsidR="005D6BEB" w:rsidRDefault="005D6BEB" w:rsidP="008966FE">
      <w:pPr>
        <w:widowControl w:val="0"/>
        <w:tabs>
          <w:tab w:val="left" w:pos="8789"/>
        </w:tabs>
        <w:autoSpaceDE w:val="0"/>
        <w:autoSpaceDN w:val="0"/>
        <w:adjustRightInd w:val="0"/>
        <w:spacing w:line="240" w:lineRule="auto"/>
        <w:rPr>
          <w:rFonts w:ascii="Helvetica Neue Light" w:eastAsia="Arial Unicode MS" w:hAnsi="Helvetica Neue Light" w:cs="Arial Unicode MS"/>
          <w:color w:val="000000"/>
          <w:sz w:val="24"/>
          <w:szCs w:val="24"/>
          <w:bdr w:val="nil"/>
          <w:lang w:eastAsia="sv-SE"/>
        </w:rPr>
      </w:pPr>
    </w:p>
    <w:p w14:paraId="6D3EA2AD" w14:textId="5AD54753" w:rsidR="005D6BEB" w:rsidRPr="005D6BEB" w:rsidRDefault="005D6BEB" w:rsidP="008966FE">
      <w:pPr>
        <w:widowControl w:val="0"/>
        <w:tabs>
          <w:tab w:val="left" w:pos="8789"/>
        </w:tabs>
        <w:autoSpaceDE w:val="0"/>
        <w:autoSpaceDN w:val="0"/>
        <w:adjustRightInd w:val="0"/>
        <w:spacing w:line="240" w:lineRule="auto"/>
        <w:jc w:val="both"/>
        <w:rPr>
          <w:rFonts w:ascii="Helvetica Neue Light" w:eastAsia="Arial Unicode MS" w:hAnsi="Helvetica Neue Light" w:cs="Arial Unicode MS"/>
          <w:color w:val="000000"/>
          <w:sz w:val="24"/>
          <w:szCs w:val="24"/>
          <w:bdr w:val="nil"/>
          <w:lang w:eastAsia="sv-SE"/>
        </w:rPr>
      </w:pPr>
      <w:r w:rsidRPr="005D6BEB">
        <w:rPr>
          <w:rFonts w:ascii="Helvetica Neue Light" w:eastAsia="Arial Unicode MS" w:hAnsi="Helvetica Neue Light" w:cs="Arial Unicode MS"/>
          <w:color w:val="000000"/>
          <w:sz w:val="24"/>
          <w:szCs w:val="24"/>
          <w:bdr w:val="nil"/>
          <w:lang w:eastAsia="sv-SE"/>
        </w:rPr>
        <w:t xml:space="preserve">Francis Rossi, bandets sångare, sa: “Musik och öl matchar varandra! Den som inte håller med har aldrig varit på ett gig, och definitivt inte en Status </w:t>
      </w:r>
      <w:proofErr w:type="spellStart"/>
      <w:r w:rsidRPr="005D6BEB">
        <w:rPr>
          <w:rFonts w:ascii="Helvetica Neue Light" w:eastAsia="Arial Unicode MS" w:hAnsi="Helvetica Neue Light" w:cs="Arial Unicode MS"/>
          <w:color w:val="000000"/>
          <w:sz w:val="24"/>
          <w:szCs w:val="24"/>
          <w:bdr w:val="nil"/>
          <w:lang w:eastAsia="sv-SE"/>
        </w:rPr>
        <w:t>Quo</w:t>
      </w:r>
      <w:proofErr w:type="spellEnd"/>
      <w:r w:rsidRPr="005D6BEB">
        <w:rPr>
          <w:rFonts w:ascii="Helvetica Neue Light" w:eastAsia="Arial Unicode MS" w:hAnsi="Helvetica Neue Light" w:cs="Arial Unicode MS"/>
          <w:color w:val="000000"/>
          <w:sz w:val="24"/>
          <w:szCs w:val="24"/>
          <w:bdr w:val="nil"/>
          <w:lang w:eastAsia="sv-SE"/>
        </w:rPr>
        <w:t xml:space="preserve">-konsert. Vi ville skapa någonting speciellt för fansen, och oss, så klart att </w:t>
      </w:r>
      <w:proofErr w:type="gramStart"/>
      <w:r w:rsidRPr="005D6BEB">
        <w:rPr>
          <w:rFonts w:ascii="Helvetica Neue Light" w:eastAsia="Arial Unicode MS" w:hAnsi="Helvetica Neue Light" w:cs="Arial Unicode MS"/>
          <w:color w:val="000000"/>
          <w:sz w:val="24"/>
          <w:szCs w:val="24"/>
          <w:bdr w:val="nil"/>
          <w:lang w:eastAsia="sv-SE"/>
        </w:rPr>
        <w:t>åtnjuta</w:t>
      </w:r>
      <w:proofErr w:type="gramEnd"/>
      <w:r w:rsidRPr="005D6BEB">
        <w:rPr>
          <w:rFonts w:ascii="Helvetica Neue Light" w:eastAsia="Arial Unicode MS" w:hAnsi="Helvetica Neue Light" w:cs="Arial Unicode MS"/>
          <w:color w:val="000000"/>
          <w:sz w:val="24"/>
          <w:szCs w:val="24"/>
          <w:bdr w:val="nil"/>
          <w:lang w:eastAsia="sv-SE"/>
        </w:rPr>
        <w:t>. Piledriver är resultatet, och våra fans njuter uppenbarligen mycket av den.”</w:t>
      </w:r>
    </w:p>
    <w:p w14:paraId="16F3AB41" w14:textId="77777777" w:rsidR="005D6BEB" w:rsidRPr="005D6BEB" w:rsidRDefault="005D6BEB" w:rsidP="008966FE">
      <w:pPr>
        <w:widowControl w:val="0"/>
        <w:tabs>
          <w:tab w:val="left" w:pos="8789"/>
        </w:tabs>
        <w:autoSpaceDE w:val="0"/>
        <w:autoSpaceDN w:val="0"/>
        <w:adjustRightInd w:val="0"/>
        <w:spacing w:line="240" w:lineRule="auto"/>
        <w:ind w:firstLine="560"/>
        <w:jc w:val="both"/>
        <w:rPr>
          <w:rFonts w:ascii="Helvetica Neue Light" w:eastAsia="Arial Unicode MS" w:hAnsi="Helvetica Neue Light" w:cs="Arial Unicode MS"/>
          <w:color w:val="000000"/>
          <w:sz w:val="24"/>
          <w:szCs w:val="24"/>
          <w:bdr w:val="nil"/>
          <w:lang w:eastAsia="sv-SE"/>
        </w:rPr>
      </w:pPr>
      <w:r w:rsidRPr="005D6BEB">
        <w:rPr>
          <w:rFonts w:ascii="Helvetica Neue Light" w:eastAsia="Arial Unicode MS" w:hAnsi="Helvetica Neue Light" w:cs="Arial Unicode MS"/>
          <w:color w:val="000000"/>
          <w:sz w:val="24"/>
          <w:szCs w:val="24"/>
          <w:bdr w:val="nil"/>
          <w:lang w:eastAsia="sv-SE"/>
        </w:rPr>
        <w:t xml:space="preserve">Rick </w:t>
      </w:r>
      <w:proofErr w:type="spellStart"/>
      <w:r w:rsidRPr="005D6BEB">
        <w:rPr>
          <w:rFonts w:ascii="Helvetica Neue Light" w:eastAsia="Arial Unicode MS" w:hAnsi="Helvetica Neue Light" w:cs="Arial Unicode MS"/>
          <w:color w:val="000000"/>
          <w:sz w:val="24"/>
          <w:szCs w:val="24"/>
          <w:bdr w:val="nil"/>
          <w:lang w:eastAsia="sv-SE"/>
        </w:rPr>
        <w:t>Parfitt</w:t>
      </w:r>
      <w:proofErr w:type="spellEnd"/>
      <w:r w:rsidRPr="005D6BEB">
        <w:rPr>
          <w:rFonts w:ascii="Helvetica Neue Light" w:eastAsia="Arial Unicode MS" w:hAnsi="Helvetica Neue Light" w:cs="Arial Unicode MS"/>
          <w:color w:val="000000"/>
          <w:sz w:val="24"/>
          <w:szCs w:val="24"/>
          <w:bdr w:val="nil"/>
          <w:lang w:eastAsia="sv-SE"/>
        </w:rPr>
        <w:t xml:space="preserve">, gitarrist i Status </w:t>
      </w:r>
      <w:proofErr w:type="spellStart"/>
      <w:r w:rsidRPr="005D6BEB">
        <w:rPr>
          <w:rFonts w:ascii="Helvetica Neue Light" w:eastAsia="Arial Unicode MS" w:hAnsi="Helvetica Neue Light" w:cs="Arial Unicode MS"/>
          <w:color w:val="000000"/>
          <w:sz w:val="24"/>
          <w:szCs w:val="24"/>
          <w:bdr w:val="nil"/>
          <w:lang w:eastAsia="sv-SE"/>
        </w:rPr>
        <w:t>Quo</w:t>
      </w:r>
      <w:proofErr w:type="spellEnd"/>
      <w:r w:rsidRPr="005D6BEB">
        <w:rPr>
          <w:rFonts w:ascii="Helvetica Neue Light" w:eastAsia="Arial Unicode MS" w:hAnsi="Helvetica Neue Light" w:cs="Arial Unicode MS"/>
          <w:color w:val="000000"/>
          <w:sz w:val="24"/>
          <w:szCs w:val="24"/>
          <w:bdr w:val="nil"/>
          <w:lang w:eastAsia="sv-SE"/>
        </w:rPr>
        <w:t xml:space="preserve">, tillade: “Piledriver är känd som ett av de där albumen där allt blev rätt; kemin var perfekt och inspirationen flödade. Tack vare </w:t>
      </w:r>
      <w:proofErr w:type="spellStart"/>
      <w:r w:rsidRPr="005D6BEB">
        <w:rPr>
          <w:rFonts w:ascii="Helvetica Neue Light" w:eastAsia="Arial Unicode MS" w:hAnsi="Helvetica Neue Light" w:cs="Arial Unicode MS"/>
          <w:color w:val="000000"/>
          <w:sz w:val="24"/>
          <w:szCs w:val="24"/>
          <w:bdr w:val="nil"/>
          <w:lang w:eastAsia="sv-SE"/>
        </w:rPr>
        <w:t>Wychwood</w:t>
      </w:r>
      <w:proofErr w:type="spellEnd"/>
      <w:r w:rsidRPr="005D6BEB">
        <w:rPr>
          <w:rFonts w:ascii="Helvetica Neue Light" w:eastAsia="Arial Unicode MS" w:hAnsi="Helvetica Neue Light" w:cs="Arial Unicode MS"/>
          <w:color w:val="000000"/>
          <w:sz w:val="24"/>
          <w:szCs w:val="24"/>
          <w:bdr w:val="nil"/>
          <w:lang w:eastAsia="sv-SE"/>
        </w:rPr>
        <w:t xml:space="preserve"> Bryggeri har Piledriver uppenbarligen flödat också!”</w:t>
      </w:r>
    </w:p>
    <w:p w14:paraId="1CFD9F60" w14:textId="33B01917" w:rsidR="005D6BEB" w:rsidRPr="005D6BEB" w:rsidRDefault="005D6BEB" w:rsidP="008966FE">
      <w:pPr>
        <w:widowControl w:val="0"/>
        <w:tabs>
          <w:tab w:val="left" w:pos="8789"/>
        </w:tabs>
        <w:autoSpaceDE w:val="0"/>
        <w:autoSpaceDN w:val="0"/>
        <w:adjustRightInd w:val="0"/>
        <w:spacing w:line="240" w:lineRule="auto"/>
        <w:ind w:firstLine="560"/>
        <w:jc w:val="both"/>
        <w:rPr>
          <w:rFonts w:ascii="Helvetica Neue Light" w:eastAsia="Arial Unicode MS" w:hAnsi="Helvetica Neue Light" w:cs="Arial Unicode MS"/>
          <w:color w:val="000000"/>
          <w:sz w:val="24"/>
          <w:szCs w:val="24"/>
          <w:bdr w:val="nil"/>
          <w:lang w:eastAsia="sv-SE"/>
        </w:rPr>
      </w:pPr>
      <w:r w:rsidRPr="005D6BEB">
        <w:rPr>
          <w:rFonts w:ascii="Helvetica Neue Light" w:eastAsia="Arial Unicode MS" w:hAnsi="Helvetica Neue Light" w:cs="Arial Unicode MS"/>
          <w:color w:val="000000"/>
          <w:sz w:val="24"/>
          <w:szCs w:val="24"/>
          <w:bdr w:val="nil"/>
          <w:lang w:eastAsia="sv-SE"/>
        </w:rPr>
        <w:t xml:space="preserve">Jeff Drew, bryggmästare på </w:t>
      </w:r>
      <w:proofErr w:type="spellStart"/>
      <w:r w:rsidRPr="005D6BEB">
        <w:rPr>
          <w:rFonts w:ascii="Helvetica Neue Light" w:eastAsia="Arial Unicode MS" w:hAnsi="Helvetica Neue Light" w:cs="Arial Unicode MS"/>
          <w:color w:val="000000"/>
          <w:sz w:val="24"/>
          <w:szCs w:val="24"/>
          <w:bdr w:val="nil"/>
          <w:lang w:eastAsia="sv-SE"/>
        </w:rPr>
        <w:t>Wychwood</w:t>
      </w:r>
      <w:proofErr w:type="spellEnd"/>
      <w:r w:rsidRPr="005D6BEB">
        <w:rPr>
          <w:rFonts w:ascii="Helvetica Neue Light" w:eastAsia="Arial Unicode MS" w:hAnsi="Helvetica Neue Light" w:cs="Arial Unicode MS"/>
          <w:color w:val="000000"/>
          <w:sz w:val="24"/>
          <w:szCs w:val="24"/>
          <w:bdr w:val="nil"/>
          <w:lang w:eastAsia="sv-SE"/>
        </w:rPr>
        <w:t xml:space="preserve"> Bryggeri sa: “Det har varit fantastiskt at</w:t>
      </w:r>
      <w:r w:rsidR="0005380F">
        <w:rPr>
          <w:rFonts w:ascii="Helvetica Neue Light" w:eastAsia="Arial Unicode MS" w:hAnsi="Helvetica Neue Light" w:cs="Arial Unicode MS"/>
          <w:color w:val="000000"/>
          <w:sz w:val="24"/>
          <w:szCs w:val="24"/>
          <w:bdr w:val="nil"/>
          <w:lang w:eastAsia="sv-SE"/>
        </w:rPr>
        <w:t xml:space="preserve">t </w:t>
      </w:r>
      <w:r w:rsidR="0005380F">
        <w:rPr>
          <w:rFonts w:ascii="Helvetica Neue Light" w:eastAsia="Arial Unicode MS" w:hAnsi="Helvetica Neue Light" w:cs="Arial Unicode MS"/>
          <w:color w:val="000000"/>
          <w:sz w:val="24"/>
          <w:szCs w:val="24"/>
          <w:bdr w:val="nil"/>
          <w:lang w:eastAsia="sv-SE"/>
        </w:rPr>
        <w:lastRenderedPageBreak/>
        <w:t xml:space="preserve">arbeta ihop med Status </w:t>
      </w:r>
      <w:proofErr w:type="spellStart"/>
      <w:r w:rsidR="0005380F">
        <w:rPr>
          <w:rFonts w:ascii="Helvetica Neue Light" w:eastAsia="Arial Unicode MS" w:hAnsi="Helvetica Neue Light" w:cs="Arial Unicode MS"/>
          <w:color w:val="000000"/>
          <w:sz w:val="24"/>
          <w:szCs w:val="24"/>
          <w:bdr w:val="nil"/>
          <w:lang w:eastAsia="sv-SE"/>
        </w:rPr>
        <w:t>Quo</w:t>
      </w:r>
      <w:proofErr w:type="spellEnd"/>
      <w:r w:rsidR="0005380F">
        <w:rPr>
          <w:rFonts w:ascii="Helvetica Neue Light" w:eastAsia="Arial Unicode MS" w:hAnsi="Helvetica Neue Light" w:cs="Arial Unicode MS"/>
          <w:color w:val="000000"/>
          <w:sz w:val="24"/>
          <w:szCs w:val="24"/>
          <w:bdr w:val="nil"/>
          <w:lang w:eastAsia="sv-SE"/>
        </w:rPr>
        <w:t xml:space="preserve"> i </w:t>
      </w:r>
      <w:r w:rsidRPr="005D6BEB">
        <w:rPr>
          <w:rFonts w:ascii="Helvetica Neue Light" w:eastAsia="Arial Unicode MS" w:hAnsi="Helvetica Neue Light" w:cs="Arial Unicode MS"/>
          <w:color w:val="000000"/>
          <w:sz w:val="24"/>
          <w:szCs w:val="24"/>
          <w:bdr w:val="nil"/>
          <w:lang w:eastAsia="sv-SE"/>
        </w:rPr>
        <w:t xml:space="preserve">det här. Vi ville skapa något intressant med en maltfylld, </w:t>
      </w:r>
      <w:proofErr w:type="spellStart"/>
      <w:r w:rsidRPr="005D6BEB">
        <w:rPr>
          <w:rFonts w:ascii="Helvetica Neue Light" w:eastAsia="Arial Unicode MS" w:hAnsi="Helvetica Neue Light" w:cs="Arial Unicode MS"/>
          <w:color w:val="000000"/>
          <w:sz w:val="24"/>
          <w:szCs w:val="24"/>
          <w:bdr w:val="nil"/>
          <w:lang w:eastAsia="sv-SE"/>
        </w:rPr>
        <w:t>välhumlad</w:t>
      </w:r>
      <w:proofErr w:type="spellEnd"/>
      <w:r w:rsidRPr="005D6BEB">
        <w:rPr>
          <w:rFonts w:ascii="Helvetica Neue Light" w:eastAsia="Arial Unicode MS" w:hAnsi="Helvetica Neue Light" w:cs="Arial Unicode MS"/>
          <w:color w:val="000000"/>
          <w:sz w:val="24"/>
          <w:szCs w:val="24"/>
          <w:bdr w:val="nil"/>
          <w:lang w:eastAsia="sv-SE"/>
        </w:rPr>
        <w:t xml:space="preserve"> bitter smak men som inte var för stark eller för söt. Resultatet är Piledriver - en klassisk engelsk ale för ett klassiskt engelskt band.”</w:t>
      </w:r>
    </w:p>
    <w:p w14:paraId="20910BA1" w14:textId="77777777" w:rsidR="005D6BEB" w:rsidRPr="005D6BEB" w:rsidRDefault="005D6BEB" w:rsidP="008966FE">
      <w:pPr>
        <w:widowControl w:val="0"/>
        <w:tabs>
          <w:tab w:val="left" w:pos="8789"/>
        </w:tabs>
        <w:autoSpaceDE w:val="0"/>
        <w:autoSpaceDN w:val="0"/>
        <w:adjustRightInd w:val="0"/>
        <w:spacing w:line="240" w:lineRule="auto"/>
        <w:ind w:firstLine="560"/>
        <w:jc w:val="both"/>
        <w:rPr>
          <w:rFonts w:ascii="Helvetica Neue Light" w:eastAsia="Arial Unicode MS" w:hAnsi="Helvetica Neue Light" w:cs="Arial Unicode MS"/>
          <w:color w:val="000000"/>
          <w:sz w:val="24"/>
          <w:szCs w:val="24"/>
          <w:bdr w:val="nil"/>
          <w:lang w:eastAsia="sv-SE"/>
        </w:rPr>
      </w:pPr>
      <w:r w:rsidRPr="005D6BEB">
        <w:rPr>
          <w:rFonts w:ascii="Helvetica Neue Light" w:eastAsia="Arial Unicode MS" w:hAnsi="Helvetica Neue Light" w:cs="Arial Unicode MS"/>
          <w:color w:val="000000"/>
          <w:sz w:val="24"/>
          <w:szCs w:val="24"/>
          <w:bdr w:val="nil"/>
          <w:lang w:eastAsia="sv-SE"/>
        </w:rPr>
        <w:t xml:space="preserve">Bandets relation till Sverige, som de alltid menat vara speciellt, blir än mer särskild då den svenska Piledriver-ölen får en annan etikett än resten av världen. Systembolaget stoppade nämligen </w:t>
      </w:r>
      <w:proofErr w:type="spellStart"/>
      <w:r w:rsidRPr="005D6BEB">
        <w:rPr>
          <w:rFonts w:ascii="Helvetica Neue Light" w:eastAsia="Arial Unicode MS" w:hAnsi="Helvetica Neue Light" w:cs="Arial Unicode MS"/>
          <w:color w:val="000000"/>
          <w:sz w:val="24"/>
          <w:szCs w:val="24"/>
          <w:bdr w:val="nil"/>
          <w:lang w:eastAsia="sv-SE"/>
        </w:rPr>
        <w:t>orginaletiketten</w:t>
      </w:r>
      <w:proofErr w:type="spellEnd"/>
      <w:r w:rsidRPr="005D6BEB">
        <w:rPr>
          <w:rFonts w:ascii="Helvetica Neue Light" w:eastAsia="Arial Unicode MS" w:hAnsi="Helvetica Neue Light" w:cs="Arial Unicode MS"/>
          <w:color w:val="000000"/>
          <w:sz w:val="24"/>
          <w:szCs w:val="24"/>
          <w:bdr w:val="nil"/>
          <w:lang w:eastAsia="sv-SE"/>
        </w:rPr>
        <w:t xml:space="preserve"> där en tecknad gorilla håller i en stiliserad bomb. Man gjorde bedömningen att det inte var lämpligt med en bomb på etiketten, så den svenska etiketten pryds av samma gorilla som håller i en tunna istället. </w:t>
      </w:r>
    </w:p>
    <w:p w14:paraId="2A223FA5" w14:textId="7777ED69" w:rsidR="008E38D2" w:rsidRDefault="005D6BEB" w:rsidP="008966FE">
      <w:pPr>
        <w:tabs>
          <w:tab w:val="left" w:pos="8789"/>
        </w:tabs>
        <w:rPr>
          <w:rFonts w:ascii="Helvetica Neue Light" w:eastAsia="Arial Unicode MS" w:hAnsi="Helvetica Neue Light" w:cs="Arial Unicode MS"/>
          <w:color w:val="000000"/>
          <w:sz w:val="24"/>
          <w:szCs w:val="24"/>
          <w:bdr w:val="nil"/>
          <w:lang w:eastAsia="sv-SE"/>
        </w:rPr>
      </w:pPr>
      <w:r w:rsidRPr="005D6BEB">
        <w:rPr>
          <w:rFonts w:ascii="Helvetica Neue Light" w:eastAsia="Arial Unicode MS" w:hAnsi="Helvetica Neue Light" w:cs="Arial Unicode MS"/>
          <w:color w:val="000000"/>
          <w:sz w:val="24"/>
          <w:szCs w:val="24"/>
          <w:bdr w:val="nil"/>
          <w:lang w:eastAsia="sv-SE"/>
        </w:rPr>
        <w:t xml:space="preserve">För Status </w:t>
      </w:r>
      <w:proofErr w:type="spellStart"/>
      <w:r w:rsidRPr="005D6BEB">
        <w:rPr>
          <w:rFonts w:ascii="Helvetica Neue Light" w:eastAsia="Arial Unicode MS" w:hAnsi="Helvetica Neue Light" w:cs="Arial Unicode MS"/>
          <w:color w:val="000000"/>
          <w:sz w:val="24"/>
          <w:szCs w:val="24"/>
          <w:bdr w:val="nil"/>
          <w:lang w:eastAsia="sv-SE"/>
        </w:rPr>
        <w:t>Quo</w:t>
      </w:r>
      <w:proofErr w:type="spellEnd"/>
      <w:r w:rsidRPr="005D6BEB">
        <w:rPr>
          <w:rFonts w:ascii="Helvetica Neue Light" w:eastAsia="Arial Unicode MS" w:hAnsi="Helvetica Neue Light" w:cs="Arial Unicode MS"/>
          <w:color w:val="000000"/>
          <w:sz w:val="24"/>
          <w:szCs w:val="24"/>
          <w:bdr w:val="nil"/>
          <w:lang w:eastAsia="sv-SE"/>
        </w:rPr>
        <w:t xml:space="preserve"> är det här ytterligare en del av ett späckat schema med turnéer och återutgivningen av det klassiska albumet “Piledriver” som släpptes i våras av Universal Music.</w:t>
      </w:r>
    </w:p>
    <w:p w14:paraId="05BF4553" w14:textId="77777777" w:rsidR="0005380F" w:rsidRPr="005D6BEB" w:rsidRDefault="0005380F" w:rsidP="005D6BEB">
      <w:pPr>
        <w:rPr>
          <w:rFonts w:ascii="Helvetica Neue Light" w:eastAsia="Arial Unicode MS" w:hAnsi="Helvetica Neue Light" w:cs="Arial Unicode MS"/>
          <w:color w:val="000000"/>
          <w:sz w:val="24"/>
          <w:szCs w:val="24"/>
          <w:bdr w:val="nil"/>
          <w:lang w:eastAsia="sv-SE"/>
        </w:rPr>
      </w:pPr>
    </w:p>
    <w:p w14:paraId="10474C5E" w14:textId="63D5E7CE" w:rsidR="005D6BEB" w:rsidRPr="00ED07B8" w:rsidRDefault="005D6BEB" w:rsidP="005D6BEB">
      <w:pPr>
        <w:widowControl w:val="0"/>
        <w:autoSpaceDE w:val="0"/>
        <w:autoSpaceDN w:val="0"/>
        <w:adjustRightInd w:val="0"/>
        <w:spacing w:line="240" w:lineRule="auto"/>
        <w:rPr>
          <w:rFonts w:ascii="Helvetica Neue Medium" w:hAnsi="Helvetica Neue Medium" w:cs="Times New Roman"/>
          <w:bCs/>
          <w:sz w:val="24"/>
          <w:szCs w:val="24"/>
        </w:rPr>
      </w:pPr>
      <w:r w:rsidRPr="00ED07B8">
        <w:rPr>
          <w:rFonts w:ascii="Helvetica Neue Medium" w:hAnsi="Helvetica Neue Medium" w:cs="Times New Roman"/>
          <w:bCs/>
          <w:sz w:val="24"/>
          <w:szCs w:val="24"/>
        </w:rPr>
        <w:t xml:space="preserve">Om </w:t>
      </w:r>
      <w:r w:rsidR="00ED07B8" w:rsidRPr="00ED07B8">
        <w:rPr>
          <w:rFonts w:ascii="Helvetica Neue Medium" w:hAnsi="Helvetica Neue Medium" w:cs="Times New Roman"/>
          <w:bCs/>
          <w:sz w:val="24"/>
          <w:szCs w:val="24"/>
        </w:rPr>
        <w:t xml:space="preserve">Status </w:t>
      </w:r>
      <w:proofErr w:type="spellStart"/>
      <w:r w:rsidR="00ED07B8" w:rsidRPr="00ED07B8">
        <w:rPr>
          <w:rFonts w:ascii="Helvetica Neue Medium" w:hAnsi="Helvetica Neue Medium" w:cs="Times New Roman"/>
          <w:bCs/>
          <w:sz w:val="24"/>
          <w:szCs w:val="24"/>
        </w:rPr>
        <w:t>Quo</w:t>
      </w:r>
      <w:proofErr w:type="spellEnd"/>
      <w:r w:rsidR="00ED07B8" w:rsidRPr="00ED07B8">
        <w:rPr>
          <w:rFonts w:ascii="Helvetica Neue Medium" w:hAnsi="Helvetica Neue Medium" w:cs="Times New Roman"/>
          <w:bCs/>
          <w:sz w:val="24"/>
          <w:szCs w:val="24"/>
        </w:rPr>
        <w:t xml:space="preserve"> </w:t>
      </w:r>
      <w:r w:rsidR="0005380F">
        <w:rPr>
          <w:rFonts w:ascii="Helvetica Neue Medium" w:hAnsi="Helvetica Neue Medium" w:cs="Times New Roman"/>
          <w:bCs/>
          <w:sz w:val="24"/>
          <w:szCs w:val="24"/>
        </w:rPr>
        <w:t xml:space="preserve">Piledriver </w:t>
      </w:r>
    </w:p>
    <w:p w14:paraId="1A496DCB" w14:textId="77777777" w:rsidR="005D6BEB" w:rsidRPr="005D6BEB" w:rsidRDefault="005D6BEB" w:rsidP="005D6BEB">
      <w:pPr>
        <w:widowControl w:val="0"/>
        <w:autoSpaceDE w:val="0"/>
        <w:autoSpaceDN w:val="0"/>
        <w:adjustRightInd w:val="0"/>
        <w:spacing w:line="240" w:lineRule="auto"/>
        <w:rPr>
          <w:rFonts w:ascii="Helvetica Neue Light" w:eastAsia="Arial Unicode MS" w:hAnsi="Helvetica Neue Light" w:cs="Arial Unicode MS"/>
          <w:color w:val="000000"/>
          <w:sz w:val="24"/>
          <w:szCs w:val="24"/>
          <w:bdr w:val="nil"/>
          <w:lang w:eastAsia="sv-SE"/>
        </w:rPr>
      </w:pPr>
      <w:r w:rsidRPr="005D6BEB">
        <w:rPr>
          <w:rFonts w:ascii="Helvetica Neue Light" w:eastAsia="Arial Unicode MS" w:hAnsi="Helvetica Neue Light" w:cs="Arial Unicode MS"/>
          <w:color w:val="000000"/>
          <w:sz w:val="24"/>
          <w:szCs w:val="24"/>
          <w:bdr w:val="nil"/>
          <w:lang w:eastAsia="sv-SE"/>
        </w:rPr>
        <w:t xml:space="preserve">Lika klassiskt brittisk som bandet är denna </w:t>
      </w:r>
      <w:proofErr w:type="spellStart"/>
      <w:r w:rsidRPr="005D6BEB">
        <w:rPr>
          <w:rFonts w:ascii="Helvetica Neue Light" w:eastAsia="Arial Unicode MS" w:hAnsi="Helvetica Neue Light" w:cs="Arial Unicode MS"/>
          <w:color w:val="000000"/>
          <w:sz w:val="24"/>
          <w:szCs w:val="24"/>
          <w:bdr w:val="nil"/>
          <w:lang w:eastAsia="sv-SE"/>
        </w:rPr>
        <w:t>öltyp</w:t>
      </w:r>
      <w:proofErr w:type="spellEnd"/>
      <w:r w:rsidRPr="005D6BEB">
        <w:rPr>
          <w:rFonts w:ascii="Helvetica Neue Light" w:eastAsia="Arial Unicode MS" w:hAnsi="Helvetica Neue Light" w:cs="Arial Unicode MS"/>
          <w:color w:val="000000"/>
          <w:sz w:val="24"/>
          <w:szCs w:val="24"/>
          <w:bdr w:val="nil"/>
          <w:lang w:eastAsia="sv-SE"/>
        </w:rPr>
        <w:t>. En ’</w:t>
      </w:r>
      <w:proofErr w:type="spellStart"/>
      <w:r w:rsidRPr="005D6BEB">
        <w:rPr>
          <w:rFonts w:ascii="Helvetica Neue Light" w:eastAsia="Arial Unicode MS" w:hAnsi="Helvetica Neue Light" w:cs="Arial Unicode MS"/>
          <w:color w:val="000000"/>
          <w:sz w:val="24"/>
          <w:szCs w:val="24"/>
          <w:bdr w:val="nil"/>
          <w:lang w:eastAsia="sv-SE"/>
        </w:rPr>
        <w:t>amber</w:t>
      </w:r>
      <w:proofErr w:type="spellEnd"/>
      <w:r w:rsidRPr="005D6BEB">
        <w:rPr>
          <w:rFonts w:ascii="Helvetica Neue Light" w:eastAsia="Arial Unicode MS" w:hAnsi="Helvetica Neue Light" w:cs="Arial Unicode MS"/>
          <w:color w:val="000000"/>
          <w:sz w:val="24"/>
          <w:szCs w:val="24"/>
          <w:bdr w:val="nil"/>
          <w:lang w:eastAsia="sv-SE"/>
        </w:rPr>
        <w:t xml:space="preserve"> ale’ i grunden som får sin färg av karamell och </w:t>
      </w:r>
      <w:proofErr w:type="spellStart"/>
      <w:r w:rsidRPr="005D6BEB">
        <w:rPr>
          <w:rFonts w:ascii="Helvetica Neue Light" w:eastAsia="Arial Unicode MS" w:hAnsi="Helvetica Neue Light" w:cs="Arial Unicode MS"/>
          <w:color w:val="000000"/>
          <w:sz w:val="24"/>
          <w:szCs w:val="24"/>
          <w:bdr w:val="nil"/>
          <w:lang w:eastAsia="sv-SE"/>
        </w:rPr>
        <w:t>crystal</w:t>
      </w:r>
      <w:proofErr w:type="spellEnd"/>
      <w:r w:rsidRPr="005D6BEB">
        <w:rPr>
          <w:rFonts w:ascii="Helvetica Neue Light" w:eastAsia="Arial Unicode MS" w:hAnsi="Helvetica Neue Light" w:cs="Arial Unicode MS"/>
          <w:color w:val="000000"/>
          <w:sz w:val="24"/>
          <w:szCs w:val="24"/>
          <w:bdr w:val="nil"/>
          <w:lang w:eastAsia="sv-SE"/>
        </w:rPr>
        <w:t xml:space="preserve"> malt. Humlen som ingår är </w:t>
      </w:r>
      <w:proofErr w:type="spellStart"/>
      <w:r w:rsidRPr="005D6BEB">
        <w:rPr>
          <w:rFonts w:ascii="Helvetica Neue Light" w:eastAsia="Arial Unicode MS" w:hAnsi="Helvetica Neue Light" w:cs="Arial Unicode MS"/>
          <w:color w:val="000000"/>
          <w:sz w:val="24"/>
          <w:szCs w:val="24"/>
          <w:bdr w:val="nil"/>
          <w:lang w:eastAsia="sv-SE"/>
        </w:rPr>
        <w:t>Goldings</w:t>
      </w:r>
      <w:proofErr w:type="spellEnd"/>
      <w:r w:rsidRPr="005D6BEB">
        <w:rPr>
          <w:rFonts w:ascii="Helvetica Neue Light" w:eastAsia="Arial Unicode MS" w:hAnsi="Helvetica Neue Light" w:cs="Arial Unicode MS"/>
          <w:color w:val="000000"/>
          <w:sz w:val="24"/>
          <w:szCs w:val="24"/>
          <w:bdr w:val="nil"/>
          <w:lang w:eastAsia="sv-SE"/>
        </w:rPr>
        <w:t xml:space="preserve"> och Cascade, och ger ölen en mjukt rund beska som kännetecknar typiskt brittisk öl. Alkoholhalten ligger på 4,</w:t>
      </w:r>
      <w:proofErr w:type="gramStart"/>
      <w:r w:rsidRPr="005D6BEB">
        <w:rPr>
          <w:rFonts w:ascii="Helvetica Neue Light" w:eastAsia="Arial Unicode MS" w:hAnsi="Helvetica Neue Light" w:cs="Arial Unicode MS"/>
          <w:color w:val="000000"/>
          <w:sz w:val="24"/>
          <w:szCs w:val="24"/>
          <w:bdr w:val="nil"/>
          <w:lang w:eastAsia="sv-SE"/>
        </w:rPr>
        <w:t>3%</w:t>
      </w:r>
      <w:proofErr w:type="gramEnd"/>
      <w:r w:rsidRPr="005D6BEB">
        <w:rPr>
          <w:rFonts w:ascii="Helvetica Neue Light" w:eastAsia="Arial Unicode MS" w:hAnsi="Helvetica Neue Light" w:cs="Arial Unicode MS"/>
          <w:color w:val="000000"/>
          <w:sz w:val="24"/>
          <w:szCs w:val="24"/>
          <w:bdr w:val="nil"/>
          <w:lang w:eastAsia="sv-SE"/>
        </w:rPr>
        <w:t>, vilket gör denna till en s.k. ”Session-ale”. </w:t>
      </w:r>
    </w:p>
    <w:p w14:paraId="58C4BD72" w14:textId="1385C5C9" w:rsidR="000A6CF8" w:rsidRPr="005D6BEB" w:rsidRDefault="005D6BEB" w:rsidP="001A30B3">
      <w:pPr>
        <w:rPr>
          <w:rFonts w:ascii="Helvetica Neue Light" w:eastAsia="Arial Unicode MS" w:hAnsi="Helvetica Neue Light" w:cs="Arial Unicode MS"/>
          <w:color w:val="000000"/>
          <w:sz w:val="24"/>
          <w:szCs w:val="24"/>
          <w:bdr w:val="nil"/>
          <w:lang w:eastAsia="sv-SE"/>
        </w:rPr>
      </w:pPr>
      <w:proofErr w:type="spellStart"/>
      <w:r w:rsidRPr="005D6BEB">
        <w:rPr>
          <w:rFonts w:ascii="Helvetica Neue Light" w:eastAsia="Arial Unicode MS" w:hAnsi="Helvetica Neue Light" w:cs="Arial Unicode MS"/>
          <w:color w:val="000000"/>
          <w:sz w:val="24"/>
          <w:szCs w:val="24"/>
          <w:bdr w:val="nil"/>
          <w:lang w:eastAsia="sv-SE"/>
        </w:rPr>
        <w:t>Wychwood</w:t>
      </w:r>
      <w:proofErr w:type="spellEnd"/>
      <w:r w:rsidRPr="005D6BEB">
        <w:rPr>
          <w:rFonts w:ascii="Helvetica Neue Light" w:eastAsia="Arial Unicode MS" w:hAnsi="Helvetica Neue Light" w:cs="Arial Unicode MS"/>
          <w:color w:val="000000"/>
          <w:sz w:val="24"/>
          <w:szCs w:val="24"/>
          <w:bdr w:val="nil"/>
          <w:lang w:eastAsia="sv-SE"/>
        </w:rPr>
        <w:t xml:space="preserve"> Bryggeri i </w:t>
      </w:r>
      <w:proofErr w:type="spellStart"/>
      <w:r w:rsidRPr="005D6BEB">
        <w:rPr>
          <w:rFonts w:ascii="Helvetica Neue Light" w:eastAsia="Arial Unicode MS" w:hAnsi="Helvetica Neue Light" w:cs="Arial Unicode MS"/>
          <w:color w:val="000000"/>
          <w:sz w:val="24"/>
          <w:szCs w:val="24"/>
          <w:bdr w:val="nil"/>
          <w:lang w:eastAsia="sv-SE"/>
        </w:rPr>
        <w:t>Witney</w:t>
      </w:r>
      <w:proofErr w:type="spellEnd"/>
      <w:r w:rsidRPr="005D6BEB">
        <w:rPr>
          <w:rFonts w:ascii="Helvetica Neue Light" w:eastAsia="Arial Unicode MS" w:hAnsi="Helvetica Neue Light" w:cs="Arial Unicode MS"/>
          <w:color w:val="000000"/>
          <w:sz w:val="24"/>
          <w:szCs w:val="24"/>
          <w:bdr w:val="nil"/>
          <w:lang w:eastAsia="sv-SE"/>
        </w:rPr>
        <w:t xml:space="preserve"> utanför Oxford grundades 1983 och är mest känt i Sverige för öl som </w:t>
      </w:r>
      <w:proofErr w:type="spellStart"/>
      <w:r w:rsidRPr="005D6BEB">
        <w:rPr>
          <w:rFonts w:ascii="Helvetica Neue Light" w:eastAsia="Arial Unicode MS" w:hAnsi="Helvetica Neue Light" w:cs="Arial Unicode MS"/>
          <w:color w:val="000000"/>
          <w:sz w:val="24"/>
          <w:szCs w:val="24"/>
          <w:bdr w:val="nil"/>
          <w:lang w:eastAsia="sv-SE"/>
        </w:rPr>
        <w:t>Hobgoblin</w:t>
      </w:r>
      <w:proofErr w:type="spellEnd"/>
      <w:r w:rsidRPr="005D6BEB">
        <w:rPr>
          <w:rFonts w:ascii="Helvetica Neue Light" w:eastAsia="Arial Unicode MS" w:hAnsi="Helvetica Neue Light" w:cs="Arial Unicode MS"/>
          <w:color w:val="000000"/>
          <w:sz w:val="24"/>
          <w:szCs w:val="24"/>
          <w:bdr w:val="nil"/>
          <w:lang w:eastAsia="sv-SE"/>
        </w:rPr>
        <w:t>.</w:t>
      </w:r>
    </w:p>
    <w:p w14:paraId="545FBD9B" w14:textId="7C4F32E7" w:rsidR="00B6715E" w:rsidRPr="001030C7" w:rsidRDefault="00B6715E" w:rsidP="00B6715E">
      <w:pPr>
        <w:pStyle w:val="Brdtext"/>
        <w:rPr>
          <w:rFonts w:ascii="Helvetica Neue Light" w:hAnsi="Helvetica Neue Light"/>
          <w:sz w:val="24"/>
          <w:szCs w:val="24"/>
        </w:rPr>
      </w:pPr>
    </w:p>
    <w:p w14:paraId="4442846B" w14:textId="77777777" w:rsidR="00ED07B8" w:rsidRDefault="00ED07B8" w:rsidP="00ED07B8">
      <w:pPr>
        <w:rPr>
          <w:rFonts w:ascii="Helvetica Neue Light" w:hAnsi="Helvetica Neue Light"/>
        </w:rPr>
      </w:pPr>
    </w:p>
    <w:p w14:paraId="46DEE1CD" w14:textId="18AA4CB1" w:rsidR="00ED07B8" w:rsidRDefault="00A12E24" w:rsidP="00ED07B8">
      <w:pPr>
        <w:rPr>
          <w:rFonts w:ascii="Helvetica Neue Light" w:hAnsi="Helvetica Neue Light"/>
        </w:rPr>
      </w:pPr>
      <w:r>
        <w:rPr>
          <w:rFonts w:ascii="Helvetica Neue Light" w:hAnsi="Helvetica Neue Light"/>
        </w:rPr>
        <w:t>PRIS:</w:t>
      </w:r>
      <w:r>
        <w:rPr>
          <w:rFonts w:ascii="Helvetica Neue Light" w:hAnsi="Helvetica Neue Light"/>
        </w:rPr>
        <w:tab/>
      </w:r>
      <w:r>
        <w:rPr>
          <w:rFonts w:ascii="Helvetica Neue Light" w:hAnsi="Helvetica Neue Light"/>
        </w:rPr>
        <w:tab/>
        <w:t>26,90 kronor (säljs i 12</w:t>
      </w:r>
      <w:r w:rsidR="00ED07B8">
        <w:rPr>
          <w:rFonts w:ascii="Helvetica Neue Light" w:hAnsi="Helvetica Neue Light"/>
        </w:rPr>
        <w:t>-pack)</w:t>
      </w:r>
    </w:p>
    <w:p w14:paraId="0EDA8507" w14:textId="77777777" w:rsidR="00ED07B8" w:rsidRPr="00942F2A" w:rsidRDefault="00ED07B8" w:rsidP="00ED07B8">
      <w:pPr>
        <w:rPr>
          <w:rFonts w:ascii="Helvetica Neue Light" w:hAnsi="Helvetica Neue Light"/>
        </w:rPr>
      </w:pPr>
      <w:r>
        <w:rPr>
          <w:rFonts w:ascii="Helvetica Neue Light" w:hAnsi="Helvetica Neue Light"/>
        </w:rPr>
        <w:t>TYP AV ÖL</w:t>
      </w:r>
      <w:r>
        <w:rPr>
          <w:rFonts w:ascii="Helvetica Neue Light" w:hAnsi="Helvetica Neue Light"/>
        </w:rPr>
        <w:tab/>
      </w:r>
      <w:r>
        <w:rPr>
          <w:rFonts w:ascii="Helvetica Neue Light" w:hAnsi="Helvetica Neue Light"/>
        </w:rPr>
        <w:tab/>
      </w:r>
      <w:r w:rsidRPr="00942F2A">
        <w:rPr>
          <w:rFonts w:ascii="Helvetica Neue Light" w:hAnsi="Helvetica Neue Light"/>
        </w:rPr>
        <w:t>Ale</w:t>
      </w:r>
    </w:p>
    <w:p w14:paraId="702E0F25" w14:textId="77777777" w:rsidR="00ED07B8" w:rsidRPr="00942F2A" w:rsidRDefault="00ED07B8" w:rsidP="00ED07B8">
      <w:pPr>
        <w:rPr>
          <w:rFonts w:ascii="Helvetica Neue Light" w:hAnsi="Helvetica Neue Light"/>
        </w:rPr>
      </w:pPr>
      <w:r>
        <w:rPr>
          <w:rFonts w:ascii="Helvetica Neue Light" w:hAnsi="Helvetica Neue Light"/>
        </w:rPr>
        <w:t>URSPRUNG</w:t>
      </w:r>
      <w:r>
        <w:rPr>
          <w:rFonts w:ascii="Helvetica Neue Light" w:hAnsi="Helvetica Neue Light"/>
        </w:rPr>
        <w:tab/>
      </w:r>
      <w:r>
        <w:rPr>
          <w:rFonts w:ascii="Helvetica Neue Light" w:hAnsi="Helvetica Neue Light"/>
        </w:rPr>
        <w:tab/>
        <w:t>England</w:t>
      </w:r>
    </w:p>
    <w:p w14:paraId="3207E1B9" w14:textId="77777777" w:rsidR="00ED07B8" w:rsidRPr="00942F2A" w:rsidRDefault="00ED07B8" w:rsidP="00ED07B8">
      <w:pPr>
        <w:rPr>
          <w:rFonts w:ascii="Helvetica Neue Light" w:hAnsi="Helvetica Neue Light"/>
        </w:rPr>
      </w:pPr>
      <w:r>
        <w:rPr>
          <w:rFonts w:ascii="Helvetica Neue Light" w:hAnsi="Helvetica Neue Light"/>
        </w:rPr>
        <w:t>INNEHÅLLER</w:t>
      </w:r>
      <w:r>
        <w:rPr>
          <w:rFonts w:ascii="Helvetica Neue Light" w:hAnsi="Helvetica Neue Light"/>
        </w:rPr>
        <w:tab/>
      </w:r>
      <w:r>
        <w:rPr>
          <w:rFonts w:ascii="Helvetica Neue Light" w:hAnsi="Helvetica Neue Light"/>
        </w:rPr>
        <w:tab/>
        <w:t>Malt, vete</w:t>
      </w:r>
    </w:p>
    <w:p w14:paraId="736B439B" w14:textId="6717D83B" w:rsidR="00ED07B8" w:rsidRPr="00942F2A" w:rsidRDefault="00234B26" w:rsidP="00ED07B8">
      <w:pPr>
        <w:rPr>
          <w:rFonts w:ascii="Helvetica Neue Light" w:hAnsi="Helvetica Neue Light"/>
        </w:rPr>
      </w:pPr>
      <w:r>
        <w:rPr>
          <w:rFonts w:ascii="Helvetica Neue Light" w:hAnsi="Helvetica Neue Light"/>
        </w:rPr>
        <w:t>HUMLE</w:t>
      </w:r>
      <w:r>
        <w:rPr>
          <w:rFonts w:ascii="Helvetica Neue Light" w:hAnsi="Helvetica Neue Light"/>
        </w:rPr>
        <w:tab/>
      </w:r>
      <w:r>
        <w:rPr>
          <w:rFonts w:ascii="Helvetica Neue Light" w:hAnsi="Helvetica Neue Light"/>
        </w:rPr>
        <w:tab/>
      </w:r>
      <w:proofErr w:type="spellStart"/>
      <w:r>
        <w:rPr>
          <w:rFonts w:ascii="Helvetica Neue Light" w:hAnsi="Helvetica Neue Light"/>
        </w:rPr>
        <w:t>Golding</w:t>
      </w:r>
      <w:proofErr w:type="spellEnd"/>
      <w:r>
        <w:rPr>
          <w:rFonts w:ascii="Helvetica Neue Light" w:hAnsi="Helvetica Neue Light"/>
        </w:rPr>
        <w:t>, Cascade</w:t>
      </w:r>
    </w:p>
    <w:p w14:paraId="750D837F" w14:textId="77777777" w:rsidR="00ED07B8" w:rsidRPr="00942F2A" w:rsidRDefault="00ED07B8" w:rsidP="00ED07B8">
      <w:pPr>
        <w:rPr>
          <w:rFonts w:ascii="Helvetica Neue Light" w:hAnsi="Helvetica Neue Light"/>
        </w:rPr>
      </w:pPr>
      <w:r>
        <w:rPr>
          <w:rFonts w:ascii="Helvetica Neue Light" w:hAnsi="Helvetica Neue Light"/>
        </w:rPr>
        <w:t>VOLYM</w:t>
      </w:r>
      <w:r w:rsidRPr="00942F2A">
        <w:rPr>
          <w:rFonts w:ascii="Helvetica Neue Light" w:hAnsi="Helvetica Neue Light"/>
        </w:rPr>
        <w:tab/>
      </w:r>
      <w:r w:rsidRPr="00942F2A">
        <w:rPr>
          <w:rFonts w:ascii="Helvetica Neue Light" w:hAnsi="Helvetica Neue Light"/>
        </w:rPr>
        <w:tab/>
        <w:t>500 ml</w:t>
      </w:r>
    </w:p>
    <w:p w14:paraId="227A9873" w14:textId="54677C83" w:rsidR="00ED07B8" w:rsidRPr="00942F2A" w:rsidRDefault="00ED07B8" w:rsidP="00ED07B8">
      <w:pPr>
        <w:rPr>
          <w:rFonts w:ascii="Helvetica Neue Light" w:hAnsi="Helvetica Neue Light"/>
        </w:rPr>
      </w:pPr>
      <w:r>
        <w:rPr>
          <w:rFonts w:ascii="Helvetica Neue Light" w:hAnsi="Helvetica Neue Light"/>
        </w:rPr>
        <w:t>ALKOHOLHALT</w:t>
      </w:r>
      <w:r>
        <w:rPr>
          <w:rFonts w:ascii="Helvetica Neue Light" w:hAnsi="Helvetica Neue Light"/>
        </w:rPr>
        <w:tab/>
        <w:t>4,</w:t>
      </w:r>
      <w:proofErr w:type="gramStart"/>
      <w:r>
        <w:rPr>
          <w:rFonts w:ascii="Helvetica Neue Light" w:hAnsi="Helvetica Neue Light"/>
        </w:rPr>
        <w:t>3</w:t>
      </w:r>
      <w:r w:rsidRPr="00942F2A">
        <w:rPr>
          <w:rFonts w:ascii="Helvetica Neue Light" w:hAnsi="Helvetica Neue Light"/>
        </w:rPr>
        <w:t>%</w:t>
      </w:r>
      <w:proofErr w:type="gramEnd"/>
    </w:p>
    <w:p w14:paraId="54372A40" w14:textId="79CCE38D" w:rsidR="00ED07B8" w:rsidRPr="00942F2A" w:rsidRDefault="00ED07B8" w:rsidP="00ED07B8">
      <w:pPr>
        <w:rPr>
          <w:rFonts w:ascii="Helvetica Neue Light" w:hAnsi="Helvetica Neue Light"/>
        </w:rPr>
      </w:pPr>
      <w:r>
        <w:rPr>
          <w:rFonts w:ascii="Helvetica Neue Light" w:hAnsi="Helvetica Neue Light"/>
        </w:rPr>
        <w:t>BRYGGERI</w:t>
      </w:r>
      <w:r>
        <w:rPr>
          <w:rFonts w:ascii="Helvetica Neue Light" w:hAnsi="Helvetica Neue Light"/>
        </w:rPr>
        <w:tab/>
      </w:r>
      <w:r>
        <w:rPr>
          <w:rFonts w:ascii="Helvetica Neue Light" w:hAnsi="Helvetica Neue Light"/>
        </w:rPr>
        <w:tab/>
      </w:r>
      <w:proofErr w:type="spellStart"/>
      <w:r>
        <w:rPr>
          <w:rFonts w:ascii="Helvetica Neue Light" w:hAnsi="Helvetica Neue Light"/>
        </w:rPr>
        <w:t>Wychwood</w:t>
      </w:r>
      <w:proofErr w:type="spellEnd"/>
      <w:r>
        <w:rPr>
          <w:rFonts w:ascii="Helvetica Neue Light" w:hAnsi="Helvetica Neue Light"/>
        </w:rPr>
        <w:t xml:space="preserve"> Bryggeri</w:t>
      </w:r>
    </w:p>
    <w:p w14:paraId="635CB51C" w14:textId="77777777" w:rsidR="00ED07B8" w:rsidRPr="00C16169" w:rsidRDefault="00ED07B8" w:rsidP="00ED07B8">
      <w:pPr>
        <w:rPr>
          <w:rFonts w:ascii="Helvetica Neue Light" w:hAnsi="Helvetica Neue Light" w:cs="Times New Roman"/>
          <w:sz w:val="24"/>
          <w:szCs w:val="24"/>
        </w:rPr>
      </w:pPr>
    </w:p>
    <w:p w14:paraId="1BAE7566" w14:textId="77777777" w:rsidR="00ED07B8" w:rsidRDefault="00ED07B8" w:rsidP="002C6408">
      <w:pPr>
        <w:pStyle w:val="Brdtext"/>
        <w:ind w:left="2410" w:hanging="2410"/>
        <w:rPr>
          <w:rFonts w:ascii="Helvetica Neue Light" w:hAnsi="Helvetica Neue Light"/>
          <w:sz w:val="24"/>
          <w:szCs w:val="24"/>
        </w:rPr>
      </w:pPr>
    </w:p>
    <w:p w14:paraId="598CA8B9" w14:textId="77777777" w:rsidR="005D6BEB" w:rsidRPr="00ED07B8" w:rsidRDefault="005D6BEB" w:rsidP="005D6BEB">
      <w:pPr>
        <w:widowControl w:val="0"/>
        <w:autoSpaceDE w:val="0"/>
        <w:autoSpaceDN w:val="0"/>
        <w:adjustRightInd w:val="0"/>
        <w:spacing w:line="240" w:lineRule="auto"/>
        <w:rPr>
          <w:rFonts w:ascii="Helvetica Neue Medium" w:hAnsi="Helvetica Neue Medium" w:cs="Times New Roman"/>
          <w:bCs/>
          <w:sz w:val="24"/>
          <w:szCs w:val="24"/>
        </w:rPr>
      </w:pPr>
      <w:r w:rsidRPr="00ED07B8">
        <w:rPr>
          <w:rFonts w:ascii="Helvetica Neue Medium" w:hAnsi="Helvetica Neue Medium" w:cs="Times New Roman"/>
          <w:bCs/>
          <w:sz w:val="24"/>
          <w:szCs w:val="24"/>
        </w:rPr>
        <w:t xml:space="preserve">Om Status </w:t>
      </w:r>
      <w:proofErr w:type="spellStart"/>
      <w:r w:rsidRPr="00ED07B8">
        <w:rPr>
          <w:rFonts w:ascii="Helvetica Neue Medium" w:hAnsi="Helvetica Neue Medium" w:cs="Times New Roman"/>
          <w:bCs/>
          <w:sz w:val="24"/>
          <w:szCs w:val="24"/>
        </w:rPr>
        <w:t>Quo</w:t>
      </w:r>
      <w:proofErr w:type="spellEnd"/>
    </w:p>
    <w:p w14:paraId="0431A324" w14:textId="77777777" w:rsidR="005D6BEB" w:rsidRPr="005D6BEB" w:rsidRDefault="005D6BEB" w:rsidP="005D6BEB">
      <w:pPr>
        <w:rPr>
          <w:rFonts w:ascii="Helvetica Neue Light" w:eastAsia="Arial Unicode MS" w:hAnsi="Helvetica Neue Light" w:cs="Arial Unicode MS"/>
          <w:color w:val="000000"/>
          <w:sz w:val="24"/>
          <w:szCs w:val="24"/>
          <w:bdr w:val="nil"/>
          <w:lang w:eastAsia="sv-SE"/>
        </w:rPr>
      </w:pPr>
      <w:r w:rsidRPr="005D6BEB">
        <w:rPr>
          <w:rFonts w:ascii="Helvetica Neue Light" w:eastAsia="Arial Unicode MS" w:hAnsi="Helvetica Neue Light" w:cs="Arial Unicode MS"/>
          <w:color w:val="000000"/>
          <w:sz w:val="24"/>
          <w:szCs w:val="24"/>
          <w:bdr w:val="nil"/>
          <w:lang w:eastAsia="sv-SE"/>
        </w:rPr>
        <w:t xml:space="preserve">Londonbandet bildades redan 1962 av Francis Rossi och basisten Alan Lancaster, men blev kända som Status </w:t>
      </w:r>
      <w:proofErr w:type="spellStart"/>
      <w:r w:rsidRPr="005D6BEB">
        <w:rPr>
          <w:rFonts w:ascii="Helvetica Neue Light" w:eastAsia="Arial Unicode MS" w:hAnsi="Helvetica Neue Light" w:cs="Arial Unicode MS"/>
          <w:color w:val="000000"/>
          <w:sz w:val="24"/>
          <w:szCs w:val="24"/>
          <w:bdr w:val="nil"/>
          <w:lang w:eastAsia="sv-SE"/>
        </w:rPr>
        <w:t>Quo</w:t>
      </w:r>
      <w:proofErr w:type="spellEnd"/>
      <w:r w:rsidRPr="005D6BEB">
        <w:rPr>
          <w:rFonts w:ascii="Helvetica Neue Light" w:eastAsia="Arial Unicode MS" w:hAnsi="Helvetica Neue Light" w:cs="Arial Unicode MS"/>
          <w:color w:val="000000"/>
          <w:sz w:val="24"/>
          <w:szCs w:val="24"/>
          <w:bdr w:val="nil"/>
          <w:lang w:eastAsia="sv-SE"/>
        </w:rPr>
        <w:t xml:space="preserve"> först 1967 då Rick </w:t>
      </w:r>
      <w:proofErr w:type="spellStart"/>
      <w:r w:rsidRPr="005D6BEB">
        <w:rPr>
          <w:rFonts w:ascii="Helvetica Neue Light" w:eastAsia="Arial Unicode MS" w:hAnsi="Helvetica Neue Light" w:cs="Arial Unicode MS"/>
          <w:color w:val="000000"/>
          <w:sz w:val="24"/>
          <w:szCs w:val="24"/>
          <w:bdr w:val="nil"/>
          <w:lang w:eastAsia="sv-SE"/>
        </w:rPr>
        <w:t>Parfitt</w:t>
      </w:r>
      <w:proofErr w:type="spellEnd"/>
      <w:r w:rsidRPr="005D6BEB">
        <w:rPr>
          <w:rFonts w:ascii="Helvetica Neue Light" w:eastAsia="Arial Unicode MS" w:hAnsi="Helvetica Neue Light" w:cs="Arial Unicode MS"/>
          <w:color w:val="000000"/>
          <w:sz w:val="24"/>
          <w:szCs w:val="24"/>
          <w:bdr w:val="nil"/>
          <w:lang w:eastAsia="sv-SE"/>
        </w:rPr>
        <w:t xml:space="preserve"> kom med som gitarrist. Bandet har släppt 30 album och ett flertal live och samlingsalbum som sålt i över 120 miljoner exemplar. Efter en periods uppehåll i mitten av 1980-talet återförenades de för ett framträdande på Bob Geldofs Live </w:t>
      </w:r>
      <w:proofErr w:type="spellStart"/>
      <w:r w:rsidRPr="005D6BEB">
        <w:rPr>
          <w:rFonts w:ascii="Helvetica Neue Light" w:eastAsia="Arial Unicode MS" w:hAnsi="Helvetica Neue Light" w:cs="Arial Unicode MS"/>
          <w:color w:val="000000"/>
          <w:sz w:val="24"/>
          <w:szCs w:val="24"/>
          <w:bdr w:val="nil"/>
          <w:lang w:eastAsia="sv-SE"/>
        </w:rPr>
        <w:t>Aidgala</w:t>
      </w:r>
      <w:proofErr w:type="spellEnd"/>
      <w:r w:rsidRPr="005D6BEB">
        <w:rPr>
          <w:rFonts w:ascii="Helvetica Neue Light" w:eastAsia="Arial Unicode MS" w:hAnsi="Helvetica Neue Light" w:cs="Arial Unicode MS"/>
          <w:color w:val="000000"/>
          <w:sz w:val="24"/>
          <w:szCs w:val="24"/>
          <w:bdr w:val="nil"/>
          <w:lang w:eastAsia="sv-SE"/>
        </w:rPr>
        <w:t xml:space="preserve">, vilket kom att bli </w:t>
      </w:r>
      <w:proofErr w:type="gramStart"/>
      <w:r w:rsidRPr="005D6BEB">
        <w:rPr>
          <w:rFonts w:ascii="Helvetica Neue Light" w:eastAsia="Arial Unicode MS" w:hAnsi="Helvetica Neue Light" w:cs="Arial Unicode MS"/>
          <w:color w:val="000000"/>
          <w:sz w:val="24"/>
          <w:szCs w:val="24"/>
          <w:bdr w:val="nil"/>
          <w:lang w:eastAsia="sv-SE"/>
        </w:rPr>
        <w:t>ett</w:t>
      </w:r>
      <w:proofErr w:type="gramEnd"/>
      <w:r w:rsidRPr="005D6BEB">
        <w:rPr>
          <w:rFonts w:ascii="Helvetica Neue Light" w:eastAsia="Arial Unicode MS" w:hAnsi="Helvetica Neue Light" w:cs="Arial Unicode MS"/>
          <w:color w:val="000000"/>
          <w:sz w:val="24"/>
          <w:szCs w:val="24"/>
          <w:bdr w:val="nil"/>
          <w:lang w:eastAsia="sv-SE"/>
        </w:rPr>
        <w:t xml:space="preserve"> av deras karriärtoppar. Idag är de mest kända för låten ”</w:t>
      </w:r>
      <w:proofErr w:type="spellStart"/>
      <w:r w:rsidRPr="005D6BEB">
        <w:rPr>
          <w:rFonts w:ascii="Helvetica Neue Light" w:eastAsia="Arial Unicode MS" w:hAnsi="Helvetica Neue Light" w:cs="Arial Unicode MS"/>
          <w:color w:val="000000"/>
          <w:sz w:val="24"/>
          <w:szCs w:val="24"/>
          <w:bdr w:val="nil"/>
          <w:lang w:eastAsia="sv-SE"/>
        </w:rPr>
        <w:t>Rocking</w:t>
      </w:r>
      <w:proofErr w:type="spellEnd"/>
      <w:r w:rsidRPr="005D6BEB">
        <w:rPr>
          <w:rFonts w:ascii="Helvetica Neue Light" w:eastAsia="Arial Unicode MS" w:hAnsi="Helvetica Neue Light" w:cs="Arial Unicode MS"/>
          <w:color w:val="000000"/>
          <w:sz w:val="24"/>
          <w:szCs w:val="24"/>
          <w:bdr w:val="nil"/>
          <w:lang w:eastAsia="sv-SE"/>
        </w:rPr>
        <w:t xml:space="preserve"> all over the </w:t>
      </w:r>
      <w:proofErr w:type="spellStart"/>
      <w:r w:rsidRPr="005D6BEB">
        <w:rPr>
          <w:rFonts w:ascii="Helvetica Neue Light" w:eastAsia="Arial Unicode MS" w:hAnsi="Helvetica Neue Light" w:cs="Arial Unicode MS"/>
          <w:color w:val="000000"/>
          <w:sz w:val="24"/>
          <w:szCs w:val="24"/>
          <w:bdr w:val="nil"/>
          <w:lang w:eastAsia="sv-SE"/>
        </w:rPr>
        <w:t>world</w:t>
      </w:r>
      <w:proofErr w:type="spellEnd"/>
      <w:r w:rsidRPr="005D6BEB">
        <w:rPr>
          <w:rFonts w:ascii="Helvetica Neue Light" w:eastAsia="Arial Unicode MS" w:hAnsi="Helvetica Neue Light" w:cs="Arial Unicode MS"/>
          <w:color w:val="000000"/>
          <w:sz w:val="24"/>
          <w:szCs w:val="24"/>
          <w:bdr w:val="nil"/>
          <w:lang w:eastAsia="sv-SE"/>
        </w:rPr>
        <w:t>”, och den stil av boogie-rock som de konsekvent hållit fast i sedan 1970-talet.</w:t>
      </w:r>
    </w:p>
    <w:p w14:paraId="6BEF61ED" w14:textId="77777777" w:rsidR="005D6BEB" w:rsidRPr="001030C7" w:rsidRDefault="005D6BEB" w:rsidP="00B6715E">
      <w:pPr>
        <w:pStyle w:val="Brdtext"/>
        <w:rPr>
          <w:rFonts w:ascii="Helvetica Neue Light" w:hAnsi="Helvetica Neue Light"/>
          <w:sz w:val="24"/>
          <w:szCs w:val="24"/>
        </w:rPr>
      </w:pPr>
    </w:p>
    <w:p w14:paraId="6B5C78CE" w14:textId="6FEE4D4D" w:rsidR="005D6BEB" w:rsidRDefault="005D6BEB" w:rsidP="005B169A">
      <w:pPr>
        <w:widowControl w:val="0"/>
        <w:autoSpaceDE w:val="0"/>
        <w:autoSpaceDN w:val="0"/>
        <w:adjustRightInd w:val="0"/>
        <w:spacing w:line="240" w:lineRule="auto"/>
        <w:rPr>
          <w:rFonts w:ascii="Helvetica Neue Medium" w:hAnsi="Helvetica Neue Medium" w:cs="Times New Roman"/>
          <w:bCs/>
          <w:sz w:val="24"/>
          <w:szCs w:val="24"/>
        </w:rPr>
      </w:pPr>
    </w:p>
    <w:p w14:paraId="50ED3A1E" w14:textId="55937337" w:rsidR="005B169A" w:rsidRPr="00477F98" w:rsidRDefault="005B169A" w:rsidP="005B169A">
      <w:pPr>
        <w:widowControl w:val="0"/>
        <w:autoSpaceDE w:val="0"/>
        <w:autoSpaceDN w:val="0"/>
        <w:adjustRightInd w:val="0"/>
        <w:spacing w:line="240" w:lineRule="auto"/>
        <w:rPr>
          <w:rFonts w:ascii="Helvetica Neue Medium" w:hAnsi="Helvetica Neue Medium" w:cs="Times New Roman"/>
          <w:bCs/>
          <w:sz w:val="24"/>
          <w:szCs w:val="24"/>
        </w:rPr>
      </w:pPr>
      <w:r w:rsidRPr="00477F98">
        <w:rPr>
          <w:rFonts w:ascii="Helvetica Neue Medium" w:hAnsi="Helvetica Neue Medium" w:cs="Times New Roman"/>
          <w:bCs/>
          <w:sz w:val="24"/>
          <w:szCs w:val="24"/>
        </w:rPr>
        <w:t xml:space="preserve">Om </w:t>
      </w:r>
      <w:r w:rsidRPr="00CC280A">
        <w:rPr>
          <w:rFonts w:ascii="Helvetica Neue Medium" w:hAnsi="Helvetica Neue Medium" w:cs="Times New Roman"/>
          <w:bCs/>
          <w:sz w:val="24"/>
          <w:szCs w:val="24"/>
        </w:rPr>
        <w:t>Brands For Fans</w:t>
      </w:r>
    </w:p>
    <w:p w14:paraId="37DB6378" w14:textId="66537C3B" w:rsidR="005B169A" w:rsidRPr="001030C7" w:rsidRDefault="005B169A" w:rsidP="005B169A">
      <w:pPr>
        <w:rPr>
          <w:rFonts w:ascii="Helvetica Neue Light" w:eastAsia="Arial Unicode MS" w:hAnsi="Helvetica Neue Light" w:cs="Arial Unicode MS"/>
          <w:color w:val="000000"/>
          <w:sz w:val="24"/>
          <w:szCs w:val="24"/>
          <w:bdr w:val="nil"/>
          <w:lang w:eastAsia="sv-SE"/>
        </w:rPr>
      </w:pPr>
      <w:r w:rsidRPr="001030C7">
        <w:rPr>
          <w:rFonts w:ascii="Helvetica Neue Light" w:eastAsia="Arial Unicode MS" w:hAnsi="Helvetica Neue Light" w:cs="Arial Unicode MS"/>
          <w:color w:val="000000"/>
          <w:sz w:val="24"/>
          <w:szCs w:val="24"/>
          <w:bdr w:val="nil"/>
          <w:lang w:eastAsia="sv-SE"/>
        </w:rPr>
        <w:t xml:space="preserve">Brands For Fans är en importör och distributör specialiserad på att lansera, sälja och marknadsföra dryck med band, artister och andra starka varumärken. I Brands For Fans finns ett passionerat intresse för musik, populärkultur, stor erfarenhet av vin- och </w:t>
      </w:r>
      <w:r w:rsidRPr="001030C7">
        <w:rPr>
          <w:rFonts w:ascii="Helvetica Neue Light" w:eastAsia="Arial Unicode MS" w:hAnsi="Helvetica Neue Light" w:cs="Arial Unicode MS"/>
          <w:color w:val="000000"/>
          <w:sz w:val="24"/>
          <w:szCs w:val="24"/>
          <w:bdr w:val="nil"/>
          <w:lang w:eastAsia="sv-SE"/>
        </w:rPr>
        <w:lastRenderedPageBreak/>
        <w:t>spritbranschen och av at</w:t>
      </w:r>
      <w:r w:rsidR="00D9191F">
        <w:rPr>
          <w:rFonts w:ascii="Helvetica Neue Light" w:eastAsia="Arial Unicode MS" w:hAnsi="Helvetica Neue Light" w:cs="Arial Unicode MS"/>
          <w:color w:val="000000"/>
          <w:sz w:val="24"/>
          <w:szCs w:val="24"/>
          <w:bdr w:val="nil"/>
          <w:lang w:eastAsia="sv-SE"/>
        </w:rPr>
        <w:t xml:space="preserve">t arbeta med starka varumärken. Varumärken som bolaget samarbetar med idag är </w:t>
      </w:r>
      <w:proofErr w:type="spellStart"/>
      <w:r w:rsidR="00D9191F">
        <w:rPr>
          <w:rFonts w:ascii="Helvetica Neue Light" w:eastAsia="Arial Unicode MS" w:hAnsi="Helvetica Neue Light" w:cs="Arial Unicode MS"/>
          <w:color w:val="000000"/>
          <w:sz w:val="24"/>
          <w:szCs w:val="24"/>
          <w:bdr w:val="nil"/>
          <w:lang w:eastAsia="sv-SE"/>
        </w:rPr>
        <w:t>Iron</w:t>
      </w:r>
      <w:proofErr w:type="spellEnd"/>
      <w:r w:rsidR="00D9191F">
        <w:rPr>
          <w:rFonts w:ascii="Helvetica Neue Light" w:eastAsia="Arial Unicode MS" w:hAnsi="Helvetica Neue Light" w:cs="Arial Unicode MS"/>
          <w:color w:val="000000"/>
          <w:sz w:val="24"/>
          <w:szCs w:val="24"/>
          <w:bdr w:val="nil"/>
          <w:lang w:eastAsia="sv-SE"/>
        </w:rPr>
        <w:t xml:space="preserve"> Maiden, Motörhead, </w:t>
      </w:r>
      <w:proofErr w:type="spellStart"/>
      <w:r w:rsidR="00D9191F">
        <w:rPr>
          <w:rFonts w:ascii="Helvetica Neue Light" w:eastAsia="Arial Unicode MS" w:hAnsi="Helvetica Neue Light" w:cs="Arial Unicode MS"/>
          <w:color w:val="000000"/>
          <w:sz w:val="24"/>
          <w:szCs w:val="24"/>
          <w:bdr w:val="nil"/>
          <w:lang w:eastAsia="sv-SE"/>
        </w:rPr>
        <w:t>Slayer</w:t>
      </w:r>
      <w:proofErr w:type="spellEnd"/>
      <w:r w:rsidR="00D9191F">
        <w:rPr>
          <w:rFonts w:ascii="Helvetica Neue Light" w:eastAsia="Arial Unicode MS" w:hAnsi="Helvetica Neue Light" w:cs="Arial Unicode MS"/>
          <w:color w:val="000000"/>
          <w:sz w:val="24"/>
          <w:szCs w:val="24"/>
          <w:bdr w:val="nil"/>
          <w:lang w:eastAsia="sv-SE"/>
        </w:rPr>
        <w:t>, Sweden Rock Festival</w:t>
      </w:r>
      <w:r w:rsidR="005D6BEB">
        <w:rPr>
          <w:rFonts w:ascii="Helvetica Neue Light" w:eastAsia="Arial Unicode MS" w:hAnsi="Helvetica Neue Light" w:cs="Arial Unicode MS"/>
          <w:color w:val="000000"/>
          <w:sz w:val="24"/>
          <w:szCs w:val="24"/>
          <w:bdr w:val="nil"/>
          <w:lang w:eastAsia="sv-SE"/>
        </w:rPr>
        <w:t xml:space="preserve">, Status </w:t>
      </w:r>
      <w:proofErr w:type="spellStart"/>
      <w:r w:rsidR="005D6BEB">
        <w:rPr>
          <w:rFonts w:ascii="Helvetica Neue Light" w:eastAsia="Arial Unicode MS" w:hAnsi="Helvetica Neue Light" w:cs="Arial Unicode MS"/>
          <w:color w:val="000000"/>
          <w:sz w:val="24"/>
          <w:szCs w:val="24"/>
          <w:bdr w:val="nil"/>
          <w:lang w:eastAsia="sv-SE"/>
        </w:rPr>
        <w:t>Quo</w:t>
      </w:r>
      <w:proofErr w:type="spellEnd"/>
      <w:r w:rsidR="003F6671">
        <w:rPr>
          <w:rFonts w:ascii="Helvetica Neue Light" w:eastAsia="Arial Unicode MS" w:hAnsi="Helvetica Neue Light" w:cs="Arial Unicode MS"/>
          <w:color w:val="000000"/>
          <w:sz w:val="24"/>
          <w:szCs w:val="24"/>
          <w:bdr w:val="nil"/>
          <w:lang w:eastAsia="sv-SE"/>
        </w:rPr>
        <w:t xml:space="preserve">, </w:t>
      </w:r>
      <w:r w:rsidR="00D9191F">
        <w:rPr>
          <w:rFonts w:ascii="Helvetica Neue Light" w:eastAsia="Arial Unicode MS" w:hAnsi="Helvetica Neue Light" w:cs="Arial Unicode MS"/>
          <w:color w:val="000000"/>
          <w:sz w:val="24"/>
          <w:szCs w:val="24"/>
          <w:bdr w:val="nil"/>
          <w:lang w:eastAsia="sv-SE"/>
        </w:rPr>
        <w:t>och Tomas Ledin.</w:t>
      </w:r>
    </w:p>
    <w:p w14:paraId="7683D2E0" w14:textId="77777777" w:rsidR="005B169A" w:rsidRPr="00CC280A" w:rsidRDefault="005B169A" w:rsidP="005B169A">
      <w:pPr>
        <w:rPr>
          <w:rFonts w:ascii="Helvetica Neue Light" w:hAnsi="Helvetica Neue Light"/>
        </w:rPr>
      </w:pPr>
    </w:p>
    <w:p w14:paraId="3A3DC4E0" w14:textId="77777777" w:rsidR="005B169A" w:rsidRPr="00CC280A" w:rsidRDefault="005B169A" w:rsidP="005B169A">
      <w:pPr>
        <w:rPr>
          <w:rFonts w:ascii="Helvetica Neue Medium" w:hAnsi="Helvetica Neue Medium" w:cs="Times New Roman"/>
          <w:bCs/>
          <w:sz w:val="24"/>
          <w:szCs w:val="24"/>
        </w:rPr>
      </w:pPr>
      <w:r w:rsidRPr="00CC280A">
        <w:rPr>
          <w:rFonts w:ascii="Helvetica Neue Medium" w:hAnsi="Helvetica Neue Medium" w:cs="Times New Roman"/>
          <w:bCs/>
          <w:sz w:val="24"/>
          <w:szCs w:val="24"/>
        </w:rPr>
        <w:t>För mer information kontakta:</w:t>
      </w:r>
    </w:p>
    <w:p w14:paraId="6EB6959F" w14:textId="77777777" w:rsidR="005B169A" w:rsidRPr="00865B9A" w:rsidRDefault="005B169A" w:rsidP="005B169A">
      <w:pPr>
        <w:rPr>
          <w:rFonts w:ascii="Helvetica Light" w:eastAsia="Arial Unicode MS" w:hAnsi="Helvetica Light" w:cs="Arial Unicode MS"/>
          <w:color w:val="000000"/>
          <w:sz w:val="24"/>
          <w:szCs w:val="24"/>
          <w:bdr w:val="nil"/>
          <w:lang w:eastAsia="sv-SE"/>
        </w:rPr>
      </w:pPr>
      <w:r w:rsidRPr="00865B9A">
        <w:rPr>
          <w:rFonts w:ascii="Helvetica Light" w:eastAsia="Arial Unicode MS" w:hAnsi="Helvetica Light" w:cs="Arial Unicode MS"/>
          <w:color w:val="000000"/>
          <w:sz w:val="24"/>
          <w:szCs w:val="24"/>
          <w:bdr w:val="nil"/>
          <w:lang w:eastAsia="sv-SE"/>
        </w:rPr>
        <w:t>Sari H Wilholm</w:t>
      </w:r>
    </w:p>
    <w:p w14:paraId="6D96E334" w14:textId="77777777" w:rsidR="005B169A" w:rsidRPr="00865B9A" w:rsidRDefault="005B169A" w:rsidP="005B169A">
      <w:pPr>
        <w:rPr>
          <w:rFonts w:ascii="Helvetica Light" w:eastAsia="Arial Unicode MS" w:hAnsi="Helvetica Light" w:cs="Arial Unicode MS"/>
          <w:color w:val="000000"/>
          <w:sz w:val="24"/>
          <w:szCs w:val="24"/>
          <w:bdr w:val="nil"/>
          <w:lang w:eastAsia="sv-SE"/>
        </w:rPr>
      </w:pPr>
      <w:r w:rsidRPr="00865B9A">
        <w:rPr>
          <w:rFonts w:ascii="Helvetica Light" w:eastAsia="Arial Unicode MS" w:hAnsi="Helvetica Light" w:cs="Arial Unicode MS"/>
          <w:color w:val="000000"/>
          <w:sz w:val="24"/>
          <w:szCs w:val="24"/>
          <w:bdr w:val="nil"/>
          <w:lang w:eastAsia="sv-SE"/>
        </w:rPr>
        <w:t>sari.h.wilholm@brandsforfans.se</w:t>
      </w:r>
    </w:p>
    <w:p w14:paraId="50973834" w14:textId="77777777" w:rsidR="005B169A" w:rsidRPr="00865B9A" w:rsidRDefault="005B169A" w:rsidP="005B169A">
      <w:pPr>
        <w:rPr>
          <w:rFonts w:ascii="Helvetica Light" w:eastAsia="Arial Unicode MS" w:hAnsi="Helvetica Light" w:cs="Arial Unicode MS"/>
          <w:color w:val="000000"/>
          <w:sz w:val="24"/>
          <w:szCs w:val="24"/>
          <w:bdr w:val="nil"/>
          <w:lang w:eastAsia="sv-SE"/>
        </w:rPr>
      </w:pPr>
      <w:r w:rsidRPr="00865B9A">
        <w:rPr>
          <w:rFonts w:ascii="Helvetica Light" w:eastAsia="Arial Unicode MS" w:hAnsi="Helvetica Light" w:cs="Arial Unicode MS"/>
          <w:color w:val="000000"/>
          <w:sz w:val="24"/>
          <w:szCs w:val="24"/>
          <w:bdr w:val="nil"/>
          <w:lang w:eastAsia="sv-SE"/>
        </w:rPr>
        <w:t>+46 70 727 16 28</w:t>
      </w:r>
    </w:p>
    <w:p w14:paraId="56D29C1E" w14:textId="77777777" w:rsidR="005D6BEB" w:rsidRDefault="005D6BEB" w:rsidP="005B169A">
      <w:pPr>
        <w:rPr>
          <w:rFonts w:ascii="Helvetica Light" w:eastAsia="Arial Unicode MS" w:hAnsi="Helvetica Light" w:cs="Arial Unicode MS"/>
          <w:color w:val="000000"/>
          <w:sz w:val="24"/>
          <w:szCs w:val="24"/>
          <w:bdr w:val="nil"/>
          <w:lang w:eastAsia="sv-SE"/>
        </w:rPr>
      </w:pPr>
    </w:p>
    <w:p w14:paraId="33FF7006" w14:textId="77777777" w:rsidR="005B169A" w:rsidRPr="00865B9A" w:rsidRDefault="005B169A" w:rsidP="005B169A">
      <w:pPr>
        <w:rPr>
          <w:rFonts w:ascii="Helvetica Light" w:eastAsia="Arial Unicode MS" w:hAnsi="Helvetica Light" w:cs="Arial Unicode MS"/>
          <w:color w:val="000000"/>
          <w:sz w:val="24"/>
          <w:szCs w:val="24"/>
          <w:bdr w:val="nil"/>
          <w:lang w:eastAsia="sv-SE"/>
        </w:rPr>
      </w:pPr>
      <w:r w:rsidRPr="00865B9A">
        <w:rPr>
          <w:rFonts w:ascii="Helvetica Light" w:eastAsia="Arial Unicode MS" w:hAnsi="Helvetica Light" w:cs="Arial Unicode MS"/>
          <w:color w:val="000000"/>
          <w:sz w:val="24"/>
          <w:szCs w:val="24"/>
          <w:bdr w:val="nil"/>
          <w:lang w:eastAsia="sv-SE"/>
        </w:rPr>
        <w:t xml:space="preserve">Yvonne </w:t>
      </w:r>
      <w:proofErr w:type="spellStart"/>
      <w:r w:rsidRPr="00865B9A">
        <w:rPr>
          <w:rFonts w:ascii="Helvetica Light" w:eastAsia="Arial Unicode MS" w:hAnsi="Helvetica Light" w:cs="Arial Unicode MS"/>
          <w:color w:val="000000"/>
          <w:sz w:val="24"/>
          <w:szCs w:val="24"/>
          <w:bdr w:val="nil"/>
          <w:lang w:eastAsia="sv-SE"/>
        </w:rPr>
        <w:t>Wener</w:t>
      </w:r>
      <w:proofErr w:type="spellEnd"/>
    </w:p>
    <w:p w14:paraId="69795531" w14:textId="77777777" w:rsidR="005B169A" w:rsidRPr="00865B9A" w:rsidRDefault="005B169A" w:rsidP="005B169A">
      <w:pPr>
        <w:rPr>
          <w:rFonts w:ascii="Helvetica Light" w:eastAsia="Arial Unicode MS" w:hAnsi="Helvetica Light" w:cs="Arial Unicode MS"/>
          <w:color w:val="000000"/>
          <w:sz w:val="24"/>
          <w:szCs w:val="24"/>
          <w:bdr w:val="nil"/>
          <w:lang w:eastAsia="sv-SE"/>
        </w:rPr>
      </w:pPr>
      <w:r w:rsidRPr="00865B9A">
        <w:rPr>
          <w:rFonts w:ascii="Helvetica Light" w:eastAsia="Arial Unicode MS" w:hAnsi="Helvetica Light" w:cs="Arial Unicode MS"/>
          <w:color w:val="000000"/>
          <w:sz w:val="24"/>
          <w:szCs w:val="24"/>
          <w:bdr w:val="nil"/>
          <w:lang w:eastAsia="sv-SE"/>
        </w:rPr>
        <w:t>yvonne.wener@brandsforfans.se</w:t>
      </w:r>
    </w:p>
    <w:p w14:paraId="6EC62FC9" w14:textId="77777777" w:rsidR="005B169A" w:rsidRDefault="005B169A" w:rsidP="005B169A">
      <w:pPr>
        <w:rPr>
          <w:rFonts w:ascii="Helvetica Light" w:eastAsia="Arial Unicode MS" w:hAnsi="Helvetica Light" w:cs="Arial Unicode MS"/>
          <w:color w:val="000000"/>
          <w:sz w:val="24"/>
          <w:szCs w:val="24"/>
          <w:bdr w:val="nil"/>
          <w:lang w:eastAsia="sv-SE"/>
        </w:rPr>
      </w:pPr>
      <w:r w:rsidRPr="00865B9A">
        <w:rPr>
          <w:rFonts w:ascii="Helvetica Light" w:eastAsia="Arial Unicode MS" w:hAnsi="Helvetica Light" w:cs="Arial Unicode MS"/>
          <w:color w:val="000000"/>
          <w:sz w:val="24"/>
          <w:szCs w:val="24"/>
          <w:bdr w:val="nil"/>
          <w:lang w:eastAsia="sv-SE"/>
        </w:rPr>
        <w:t>+46 72 727 11 28</w:t>
      </w:r>
    </w:p>
    <w:p w14:paraId="28E6B58A" w14:textId="77777777" w:rsidR="001030C7" w:rsidRDefault="001030C7" w:rsidP="005B169A">
      <w:pPr>
        <w:rPr>
          <w:rFonts w:ascii="Helvetica Light" w:eastAsia="Arial Unicode MS" w:hAnsi="Helvetica Light" w:cs="Arial Unicode MS"/>
          <w:color w:val="000000"/>
          <w:sz w:val="24"/>
          <w:szCs w:val="24"/>
          <w:bdr w:val="nil"/>
          <w:lang w:eastAsia="sv-SE"/>
        </w:rPr>
      </w:pPr>
    </w:p>
    <w:p w14:paraId="202AA626" w14:textId="77777777" w:rsidR="0005380F" w:rsidRDefault="0005380F" w:rsidP="001030C7">
      <w:pPr>
        <w:rPr>
          <w:rFonts w:ascii="Helvetica Neue Medium" w:eastAsia="Arial Unicode MS" w:hAnsi="Helvetica Neue Medium" w:cs="Arial Unicode MS"/>
          <w:color w:val="000000"/>
          <w:sz w:val="24"/>
          <w:szCs w:val="24"/>
          <w:bdr w:val="nil"/>
          <w:lang w:eastAsia="sv-SE"/>
        </w:rPr>
      </w:pPr>
    </w:p>
    <w:p w14:paraId="68891428" w14:textId="7F6B42B1" w:rsidR="001030C7" w:rsidRDefault="002C6408" w:rsidP="001030C7">
      <w:pPr>
        <w:rPr>
          <w:rFonts w:ascii="Helvetica Neue Light" w:eastAsia="Arial Unicode MS" w:hAnsi="Helvetica Neue Light" w:cs="Arial Unicode MS"/>
          <w:color w:val="000000"/>
          <w:sz w:val="24"/>
          <w:szCs w:val="24"/>
          <w:bdr w:val="nil"/>
          <w:lang w:eastAsia="sv-SE"/>
        </w:rPr>
      </w:pPr>
      <w:r>
        <w:rPr>
          <w:rFonts w:ascii="Helvetica Neue Medium" w:eastAsia="Arial Unicode MS" w:hAnsi="Helvetica Neue Medium" w:cs="Arial Unicode MS"/>
          <w:color w:val="000000"/>
          <w:sz w:val="24"/>
          <w:szCs w:val="24"/>
          <w:bdr w:val="nil"/>
          <w:lang w:eastAsia="sv-SE"/>
        </w:rPr>
        <w:t>Kommunikations</w:t>
      </w:r>
      <w:r w:rsidR="001030C7" w:rsidRPr="00E43508">
        <w:rPr>
          <w:rFonts w:ascii="Helvetica Neue Medium" w:eastAsia="Arial Unicode MS" w:hAnsi="Helvetica Neue Medium" w:cs="Arial Unicode MS"/>
          <w:color w:val="000000"/>
          <w:sz w:val="24"/>
          <w:szCs w:val="24"/>
          <w:bdr w:val="nil"/>
          <w:lang w:eastAsia="sv-SE"/>
        </w:rPr>
        <w:t>koordinator</w:t>
      </w:r>
      <w:r w:rsidR="001030C7">
        <w:rPr>
          <w:rFonts w:ascii="Helvetica Neue Light" w:eastAsia="Arial Unicode MS" w:hAnsi="Helvetica Neue Light" w:cs="Arial Unicode MS"/>
          <w:color w:val="000000"/>
          <w:sz w:val="24"/>
          <w:szCs w:val="24"/>
          <w:bdr w:val="nil"/>
          <w:lang w:eastAsia="sv-SE"/>
        </w:rPr>
        <w:br/>
        <w:t>Jonathan Blom</w:t>
      </w:r>
    </w:p>
    <w:p w14:paraId="6DD73EE9" w14:textId="69EA9B7A" w:rsidR="001030C7" w:rsidRPr="00BC0BA9" w:rsidRDefault="008966FE" w:rsidP="001030C7">
      <w:pPr>
        <w:rPr>
          <w:rFonts w:ascii="Helvetica Neue Light" w:eastAsia="Arial Unicode MS" w:hAnsi="Helvetica Neue Light" w:cs="Arial Unicode MS"/>
          <w:sz w:val="24"/>
          <w:szCs w:val="24"/>
          <w:bdr w:val="nil"/>
          <w:lang w:eastAsia="sv-SE"/>
        </w:rPr>
      </w:pPr>
      <w:hyperlink r:id="rId10" w:history="1">
        <w:r w:rsidR="00D9191F" w:rsidRPr="00BC0BA9">
          <w:rPr>
            <w:rStyle w:val="Hyperlnk"/>
            <w:rFonts w:ascii="Helvetica Neue Light" w:eastAsia="Arial Unicode MS" w:hAnsi="Helvetica Neue Light" w:cs="Arial Unicode MS"/>
            <w:color w:val="auto"/>
            <w:sz w:val="24"/>
            <w:szCs w:val="24"/>
            <w:u w:val="none"/>
            <w:bdr w:val="nil"/>
            <w:lang w:eastAsia="sv-SE"/>
          </w:rPr>
          <w:t>jonathan.blom@brandsforfans.se</w:t>
        </w:r>
      </w:hyperlink>
    </w:p>
    <w:p w14:paraId="6D2DA60D" w14:textId="77777777" w:rsidR="00D9191F" w:rsidRPr="00026716" w:rsidRDefault="00D9191F" w:rsidP="001030C7">
      <w:pPr>
        <w:rPr>
          <w:rFonts w:ascii="Helvetica Neue Light" w:eastAsia="Arial Unicode MS" w:hAnsi="Helvetica Neue Light" w:cs="Arial Unicode MS"/>
          <w:color w:val="000000"/>
          <w:sz w:val="24"/>
          <w:szCs w:val="24"/>
          <w:bdr w:val="nil"/>
          <w:lang w:eastAsia="sv-SE"/>
        </w:rPr>
      </w:pPr>
    </w:p>
    <w:p w14:paraId="38772B2F" w14:textId="77777777" w:rsidR="005B169A" w:rsidRPr="00865B9A" w:rsidRDefault="008966FE" w:rsidP="005B169A">
      <w:pPr>
        <w:rPr>
          <w:rFonts w:ascii="Helvetica Light" w:eastAsia="Arial Unicode MS" w:hAnsi="Helvetica Light" w:cs="Arial Unicode MS"/>
          <w:color w:val="000000"/>
          <w:sz w:val="24"/>
          <w:szCs w:val="24"/>
          <w:bdr w:val="nil"/>
          <w:lang w:eastAsia="sv-SE"/>
        </w:rPr>
      </w:pPr>
      <w:hyperlink r:id="rId11" w:history="1">
        <w:r w:rsidR="005B169A" w:rsidRPr="00865B9A">
          <w:rPr>
            <w:rFonts w:ascii="Helvetica Light" w:eastAsia="Arial Unicode MS" w:hAnsi="Helvetica Light" w:cs="Arial Unicode MS"/>
            <w:color w:val="000000"/>
            <w:sz w:val="24"/>
            <w:szCs w:val="24"/>
            <w:bdr w:val="nil"/>
            <w:lang w:eastAsia="sv-SE"/>
          </w:rPr>
          <w:t>www.brandsforfans.se</w:t>
        </w:r>
      </w:hyperlink>
    </w:p>
    <w:p w14:paraId="4EC0778D" w14:textId="77777777" w:rsidR="005B169A" w:rsidRDefault="008966FE" w:rsidP="005B169A">
      <w:pPr>
        <w:rPr>
          <w:rFonts w:ascii="Helvetica Light" w:eastAsia="Arial Unicode MS" w:hAnsi="Helvetica Light" w:cs="Arial Unicode MS"/>
          <w:color w:val="000000"/>
          <w:sz w:val="24"/>
          <w:szCs w:val="24"/>
          <w:bdr w:val="nil"/>
          <w:lang w:eastAsia="sv-SE"/>
        </w:rPr>
      </w:pPr>
      <w:hyperlink r:id="rId12" w:history="1">
        <w:r w:rsidR="005B169A" w:rsidRPr="00865B9A">
          <w:rPr>
            <w:rFonts w:ascii="Helvetica Light" w:eastAsia="Arial Unicode MS" w:hAnsi="Helvetica Light" w:cs="Arial Unicode MS"/>
            <w:color w:val="000000"/>
            <w:sz w:val="24"/>
            <w:szCs w:val="24"/>
            <w:bdr w:val="nil"/>
            <w:lang w:eastAsia="sv-SE"/>
          </w:rPr>
          <w:t>www.facebook.com/BrandsForFans</w:t>
        </w:r>
      </w:hyperlink>
    </w:p>
    <w:p w14:paraId="2F44CB09" w14:textId="7D2DD57C" w:rsidR="00B10773" w:rsidRPr="00865B9A" w:rsidRDefault="00B10773" w:rsidP="005B169A">
      <w:pPr>
        <w:rPr>
          <w:rFonts w:ascii="Helvetica Light" w:eastAsia="Arial Unicode MS" w:hAnsi="Helvetica Light" w:cs="Arial Unicode MS"/>
          <w:color w:val="000000"/>
          <w:sz w:val="24"/>
          <w:szCs w:val="24"/>
          <w:bdr w:val="nil"/>
          <w:lang w:eastAsia="sv-SE"/>
        </w:rPr>
      </w:pPr>
      <w:proofErr w:type="spellStart"/>
      <w:r>
        <w:rPr>
          <w:rFonts w:ascii="Helvetica Light" w:eastAsia="Arial Unicode MS" w:hAnsi="Helvetica Light" w:cs="Arial Unicode MS"/>
          <w:color w:val="000000"/>
          <w:sz w:val="24"/>
          <w:szCs w:val="24"/>
          <w:bdr w:val="nil"/>
          <w:lang w:eastAsia="sv-SE"/>
        </w:rPr>
        <w:t>Instagram</w:t>
      </w:r>
      <w:proofErr w:type="spellEnd"/>
      <w:r>
        <w:rPr>
          <w:rFonts w:ascii="Helvetica Light" w:eastAsia="Arial Unicode MS" w:hAnsi="Helvetica Light" w:cs="Arial Unicode MS"/>
          <w:color w:val="000000"/>
          <w:sz w:val="24"/>
          <w:szCs w:val="24"/>
          <w:bdr w:val="nil"/>
          <w:lang w:eastAsia="sv-SE"/>
        </w:rPr>
        <w:t xml:space="preserve">: </w:t>
      </w:r>
      <w:proofErr w:type="spellStart"/>
      <w:r>
        <w:rPr>
          <w:rFonts w:ascii="Helvetica Light" w:eastAsia="Arial Unicode MS" w:hAnsi="Helvetica Light" w:cs="Arial Unicode MS"/>
          <w:color w:val="000000"/>
          <w:sz w:val="24"/>
          <w:szCs w:val="24"/>
          <w:bdr w:val="nil"/>
          <w:lang w:eastAsia="sv-SE"/>
        </w:rPr>
        <w:t>Brandsforfans</w:t>
      </w:r>
      <w:proofErr w:type="spellEnd"/>
    </w:p>
    <w:p w14:paraId="5884F21A" w14:textId="77777777" w:rsidR="002C0CEC" w:rsidRPr="00CC280A" w:rsidRDefault="008966FE" w:rsidP="00B53C07">
      <w:pPr>
        <w:rPr>
          <w:rFonts w:ascii="Helvetica Neue Light" w:hAnsi="Helvetica Neue Light"/>
        </w:rPr>
      </w:pPr>
      <w:hyperlink r:id="rId13" w:history="1">
        <w:proofErr w:type="spellStart"/>
        <w:r w:rsidR="005B169A" w:rsidRPr="00865B9A">
          <w:rPr>
            <w:rFonts w:ascii="Helvetica Light" w:eastAsia="Arial Unicode MS" w:hAnsi="Helvetica Light" w:cs="Arial Unicode MS"/>
            <w:color w:val="000000"/>
            <w:sz w:val="24"/>
            <w:szCs w:val="24"/>
            <w:bdr w:val="nil"/>
            <w:lang w:eastAsia="sv-SE"/>
          </w:rPr>
          <w:t>Twitter</w:t>
        </w:r>
        <w:proofErr w:type="spellEnd"/>
        <w:r w:rsidR="005B169A" w:rsidRPr="00865B9A">
          <w:rPr>
            <w:rFonts w:ascii="Helvetica Light" w:eastAsia="Arial Unicode MS" w:hAnsi="Helvetica Light" w:cs="Arial Unicode MS"/>
            <w:color w:val="000000"/>
            <w:sz w:val="24"/>
            <w:szCs w:val="24"/>
            <w:bdr w:val="nil"/>
            <w:lang w:eastAsia="sv-SE"/>
          </w:rPr>
          <w:t xml:space="preserve"> @BrandsForFans</w:t>
        </w:r>
      </w:hyperlink>
      <w:r w:rsidR="005B169A" w:rsidRPr="00865B9A">
        <w:rPr>
          <w:rFonts w:ascii="Helvetica Light" w:eastAsia="Arial Unicode MS" w:hAnsi="Helvetica Light" w:cs="Arial Unicode MS"/>
          <w:color w:val="000000"/>
          <w:sz w:val="24"/>
          <w:szCs w:val="24"/>
          <w:bdr w:val="nil"/>
          <w:lang w:eastAsia="sv-SE"/>
        </w:rPr>
        <w:br/>
        <w:t xml:space="preserve">Epost: </w:t>
      </w:r>
      <w:hyperlink r:id="rId14" w:history="1">
        <w:r w:rsidR="005B169A" w:rsidRPr="00865B9A">
          <w:rPr>
            <w:rFonts w:ascii="Helvetica Light" w:eastAsia="Arial Unicode MS" w:hAnsi="Helvetica Light" w:cs="Arial Unicode MS"/>
            <w:color w:val="000000"/>
            <w:sz w:val="24"/>
            <w:szCs w:val="24"/>
            <w:bdr w:val="nil"/>
            <w:lang w:eastAsia="sv-SE"/>
          </w:rPr>
          <w:t>info@brandsforfans.se</w:t>
        </w:r>
      </w:hyperlink>
      <w:r w:rsidR="005B169A" w:rsidRPr="00CC280A">
        <w:rPr>
          <w:rFonts w:ascii="Helvetica Neue Light" w:hAnsi="Helvetica Neue Light"/>
        </w:rPr>
        <w:br/>
      </w:r>
    </w:p>
    <w:p w14:paraId="653750CA" w14:textId="23CF2D75" w:rsidR="0015262F" w:rsidRPr="005F6FFA" w:rsidRDefault="0015262F" w:rsidP="00B53C07">
      <w:pPr>
        <w:rPr>
          <w:rFonts w:ascii="Helvetica Neue Light" w:hAnsi="Helvetica Neue Light" w:cs="Times New Roman"/>
          <w:sz w:val="24"/>
          <w:szCs w:val="24"/>
          <w:lang w:val="en-US"/>
        </w:rPr>
      </w:pPr>
    </w:p>
    <w:bookmarkEnd w:id="0"/>
    <w:sectPr w:rsidR="0015262F" w:rsidRPr="005F6FFA" w:rsidSect="00F7326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Helvetica Neue Light">
    <w:panose1 w:val="02000403000000020004"/>
    <w:charset w:val="00"/>
    <w:family w:val="auto"/>
    <w:pitch w:val="variable"/>
    <w:sig w:usb0="A00002FF" w:usb1="5000205B" w:usb2="00000002" w:usb3="00000000" w:csb0="00000007" w:csb1="00000000"/>
  </w:font>
  <w:font w:name="宋体">
    <w:panose1 w:val="00000000000000000000"/>
    <w:charset w:val="86"/>
    <w:family w:val="auto"/>
    <w:notTrueType/>
    <w:pitch w:val="variable"/>
    <w:sig w:usb0="00000001" w:usb1="080E0000" w:usb2="00000010" w:usb3="00000000" w:csb0="00040000"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Helvetica Neue Bold Condensed">
    <w:panose1 w:val="02000806000000020004"/>
    <w:charset w:val="00"/>
    <w:family w:val="auto"/>
    <w:pitch w:val="variable"/>
    <w:sig w:usb0="A00002FF" w:usb1="5000205A" w:usb2="00000000" w:usb3="00000000" w:csb0="00000001" w:csb1="00000000"/>
  </w:font>
  <w:font w:name="Optima">
    <w:panose1 w:val="02000503060000020004"/>
    <w:charset w:val="00"/>
    <w:family w:val="auto"/>
    <w:pitch w:val="variable"/>
    <w:sig w:usb0="80000067" w:usb1="00000000" w:usb2="00000000" w:usb3="00000000" w:csb0="00000001" w:csb1="00000000"/>
  </w:font>
  <w:font w:name="Helvetica Neue Medium">
    <w:panose1 w:val="020B0604020202020204"/>
    <w:charset w:val="00"/>
    <w:family w:val="auto"/>
    <w:pitch w:val="variable"/>
    <w:sig w:usb0="A00002FF" w:usb1="5000205B" w:usb2="00000002" w:usb3="00000000" w:csb0="0000009B" w:csb1="00000000"/>
  </w:font>
  <w:font w:name="Helvetica Light">
    <w:panose1 w:val="020B0403020202020204"/>
    <w:charset w:val="00"/>
    <w:family w:val="auto"/>
    <w:pitch w:val="variable"/>
    <w:sig w:usb0="800000AF" w:usb1="4000204A"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E2000B"/>
    <w:multiLevelType w:val="multilevel"/>
    <w:tmpl w:val="9EDAB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6366B0B"/>
    <w:multiLevelType w:val="hybridMultilevel"/>
    <w:tmpl w:val="500652A2"/>
    <w:lvl w:ilvl="0" w:tplc="2A42A22E">
      <w:start w:val="31"/>
      <w:numFmt w:val="bullet"/>
      <w:lvlText w:val="–"/>
      <w:lvlJc w:val="left"/>
      <w:pPr>
        <w:ind w:left="720" w:hanging="360"/>
      </w:pPr>
      <w:rPr>
        <w:rFonts w:ascii="Helvetica Neue Light" w:eastAsiaTheme="minorEastAsia" w:hAnsi="Helvetica Neue Light" w:cs="Times New Roman"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3424"/>
    <w:rsid w:val="00001ACD"/>
    <w:rsid w:val="0001024F"/>
    <w:rsid w:val="000118BE"/>
    <w:rsid w:val="0001612D"/>
    <w:rsid w:val="00020881"/>
    <w:rsid w:val="0002288B"/>
    <w:rsid w:val="0005380F"/>
    <w:rsid w:val="00054642"/>
    <w:rsid w:val="00062154"/>
    <w:rsid w:val="00074BCA"/>
    <w:rsid w:val="00096999"/>
    <w:rsid w:val="000A6CF8"/>
    <w:rsid w:val="000D2D16"/>
    <w:rsid w:val="001005A7"/>
    <w:rsid w:val="001030C7"/>
    <w:rsid w:val="00105F3F"/>
    <w:rsid w:val="00115FE8"/>
    <w:rsid w:val="00122F3D"/>
    <w:rsid w:val="0015262F"/>
    <w:rsid w:val="00172EED"/>
    <w:rsid w:val="00186C39"/>
    <w:rsid w:val="001A30B3"/>
    <w:rsid w:val="001A417B"/>
    <w:rsid w:val="001A4310"/>
    <w:rsid w:val="001B1287"/>
    <w:rsid w:val="001B2D35"/>
    <w:rsid w:val="001C4F49"/>
    <w:rsid w:val="001C6818"/>
    <w:rsid w:val="001C7BB5"/>
    <w:rsid w:val="001E6D68"/>
    <w:rsid w:val="001F1A95"/>
    <w:rsid w:val="00200B44"/>
    <w:rsid w:val="00202F32"/>
    <w:rsid w:val="00210A2D"/>
    <w:rsid w:val="00234B26"/>
    <w:rsid w:val="00244E4E"/>
    <w:rsid w:val="00247492"/>
    <w:rsid w:val="002479BB"/>
    <w:rsid w:val="00252361"/>
    <w:rsid w:val="00253738"/>
    <w:rsid w:val="0025554B"/>
    <w:rsid w:val="00264154"/>
    <w:rsid w:val="00267D1F"/>
    <w:rsid w:val="00274612"/>
    <w:rsid w:val="00277C1F"/>
    <w:rsid w:val="002A6C86"/>
    <w:rsid w:val="002B2556"/>
    <w:rsid w:val="002C0CEC"/>
    <w:rsid w:val="002C6408"/>
    <w:rsid w:val="00301F15"/>
    <w:rsid w:val="00307C91"/>
    <w:rsid w:val="00317D7F"/>
    <w:rsid w:val="00345B3C"/>
    <w:rsid w:val="00345EC2"/>
    <w:rsid w:val="00353E76"/>
    <w:rsid w:val="00357B91"/>
    <w:rsid w:val="003A6801"/>
    <w:rsid w:val="003B417F"/>
    <w:rsid w:val="003C3EDA"/>
    <w:rsid w:val="003F6671"/>
    <w:rsid w:val="00416551"/>
    <w:rsid w:val="004212A0"/>
    <w:rsid w:val="004248AF"/>
    <w:rsid w:val="00425514"/>
    <w:rsid w:val="00434479"/>
    <w:rsid w:val="00450ED0"/>
    <w:rsid w:val="00477F98"/>
    <w:rsid w:val="004824A2"/>
    <w:rsid w:val="004A09C4"/>
    <w:rsid w:val="004B1F06"/>
    <w:rsid w:val="004C7B30"/>
    <w:rsid w:val="00507CBD"/>
    <w:rsid w:val="0056601A"/>
    <w:rsid w:val="00567DF3"/>
    <w:rsid w:val="005738C0"/>
    <w:rsid w:val="00584E03"/>
    <w:rsid w:val="005866AF"/>
    <w:rsid w:val="00590A63"/>
    <w:rsid w:val="0059437B"/>
    <w:rsid w:val="005A63A1"/>
    <w:rsid w:val="005B169A"/>
    <w:rsid w:val="005B4A7B"/>
    <w:rsid w:val="005C0C23"/>
    <w:rsid w:val="005D0D33"/>
    <w:rsid w:val="005D6BEB"/>
    <w:rsid w:val="005F0099"/>
    <w:rsid w:val="005F3874"/>
    <w:rsid w:val="005F6FFA"/>
    <w:rsid w:val="00607890"/>
    <w:rsid w:val="00617F86"/>
    <w:rsid w:val="0062716B"/>
    <w:rsid w:val="0066713D"/>
    <w:rsid w:val="0067316C"/>
    <w:rsid w:val="00674867"/>
    <w:rsid w:val="006A09B2"/>
    <w:rsid w:val="006A4928"/>
    <w:rsid w:val="006E7AD7"/>
    <w:rsid w:val="00700CA9"/>
    <w:rsid w:val="00710F49"/>
    <w:rsid w:val="00727EB2"/>
    <w:rsid w:val="00766FF8"/>
    <w:rsid w:val="00783B77"/>
    <w:rsid w:val="007C496D"/>
    <w:rsid w:val="007E1570"/>
    <w:rsid w:val="007F5D21"/>
    <w:rsid w:val="00824285"/>
    <w:rsid w:val="00844289"/>
    <w:rsid w:val="008622BA"/>
    <w:rsid w:val="00865B9A"/>
    <w:rsid w:val="00893424"/>
    <w:rsid w:val="008966FE"/>
    <w:rsid w:val="00897F63"/>
    <w:rsid w:val="008A18AA"/>
    <w:rsid w:val="008D33A4"/>
    <w:rsid w:val="008D6725"/>
    <w:rsid w:val="008E38D2"/>
    <w:rsid w:val="008E7CC0"/>
    <w:rsid w:val="008F14F3"/>
    <w:rsid w:val="008F29E9"/>
    <w:rsid w:val="00932759"/>
    <w:rsid w:val="009454EB"/>
    <w:rsid w:val="00971A8C"/>
    <w:rsid w:val="009827AF"/>
    <w:rsid w:val="00985641"/>
    <w:rsid w:val="009B21D4"/>
    <w:rsid w:val="009E3F5E"/>
    <w:rsid w:val="00A12E24"/>
    <w:rsid w:val="00A25DD3"/>
    <w:rsid w:val="00A36E41"/>
    <w:rsid w:val="00A751E4"/>
    <w:rsid w:val="00A84C52"/>
    <w:rsid w:val="00A95F75"/>
    <w:rsid w:val="00AB15ED"/>
    <w:rsid w:val="00AB2355"/>
    <w:rsid w:val="00AC1E04"/>
    <w:rsid w:val="00AD22C2"/>
    <w:rsid w:val="00AE4167"/>
    <w:rsid w:val="00B0473A"/>
    <w:rsid w:val="00B04EDD"/>
    <w:rsid w:val="00B10773"/>
    <w:rsid w:val="00B16FFC"/>
    <w:rsid w:val="00B26E50"/>
    <w:rsid w:val="00B329B3"/>
    <w:rsid w:val="00B53C07"/>
    <w:rsid w:val="00B550F1"/>
    <w:rsid w:val="00B6715E"/>
    <w:rsid w:val="00B94A5A"/>
    <w:rsid w:val="00BA24A8"/>
    <w:rsid w:val="00BC0BA9"/>
    <w:rsid w:val="00BD4FC6"/>
    <w:rsid w:val="00BF580A"/>
    <w:rsid w:val="00C01C15"/>
    <w:rsid w:val="00C16022"/>
    <w:rsid w:val="00C23796"/>
    <w:rsid w:val="00C3422F"/>
    <w:rsid w:val="00C42216"/>
    <w:rsid w:val="00C44707"/>
    <w:rsid w:val="00C728E6"/>
    <w:rsid w:val="00C757F6"/>
    <w:rsid w:val="00C97A89"/>
    <w:rsid w:val="00CA31C2"/>
    <w:rsid w:val="00CB4AE3"/>
    <w:rsid w:val="00CC280A"/>
    <w:rsid w:val="00CC478D"/>
    <w:rsid w:val="00CC6656"/>
    <w:rsid w:val="00CE187E"/>
    <w:rsid w:val="00CE3E9A"/>
    <w:rsid w:val="00CF4E36"/>
    <w:rsid w:val="00D17AF7"/>
    <w:rsid w:val="00D20D9F"/>
    <w:rsid w:val="00D25952"/>
    <w:rsid w:val="00D37049"/>
    <w:rsid w:val="00D43553"/>
    <w:rsid w:val="00D55CA1"/>
    <w:rsid w:val="00D569E1"/>
    <w:rsid w:val="00D819C0"/>
    <w:rsid w:val="00D874D3"/>
    <w:rsid w:val="00D9191F"/>
    <w:rsid w:val="00D91C13"/>
    <w:rsid w:val="00D958E4"/>
    <w:rsid w:val="00DB25E5"/>
    <w:rsid w:val="00DE52CC"/>
    <w:rsid w:val="00E31E87"/>
    <w:rsid w:val="00E73A86"/>
    <w:rsid w:val="00E81C71"/>
    <w:rsid w:val="00E83132"/>
    <w:rsid w:val="00E94AD3"/>
    <w:rsid w:val="00EA67B4"/>
    <w:rsid w:val="00EB5DAC"/>
    <w:rsid w:val="00ED07B8"/>
    <w:rsid w:val="00ED6EE7"/>
    <w:rsid w:val="00EE3B6E"/>
    <w:rsid w:val="00EE76D0"/>
    <w:rsid w:val="00F1688A"/>
    <w:rsid w:val="00F31B92"/>
    <w:rsid w:val="00F40026"/>
    <w:rsid w:val="00F44B58"/>
    <w:rsid w:val="00F644B8"/>
    <w:rsid w:val="00F648E1"/>
    <w:rsid w:val="00F73262"/>
    <w:rsid w:val="00F80381"/>
    <w:rsid w:val="00F85ED3"/>
    <w:rsid w:val="00F97710"/>
    <w:rsid w:val="00FF2E0D"/>
    <w:rsid w:val="00FF44D7"/>
    <w:rsid w:val="00FF595D"/>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0A63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v-SE" w:eastAsia="zh-CN"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3424"/>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semiHidden/>
    <w:unhideWhenUsed/>
    <w:rsid w:val="00B53C07"/>
    <w:pPr>
      <w:spacing w:before="100" w:beforeAutospacing="1" w:after="100" w:afterAutospacing="1" w:line="240" w:lineRule="auto"/>
    </w:pPr>
    <w:rPr>
      <w:rFonts w:ascii="Times New Roman" w:eastAsia="Times New Roman" w:hAnsi="Times New Roman" w:cs="Times New Roman"/>
      <w:sz w:val="24"/>
      <w:szCs w:val="24"/>
    </w:rPr>
  </w:style>
  <w:style w:type="character" w:styleId="Betoning2">
    <w:name w:val="Strong"/>
    <w:basedOn w:val="Standardstycketypsnitt"/>
    <w:uiPriority w:val="22"/>
    <w:qFormat/>
    <w:rsid w:val="005738C0"/>
    <w:rPr>
      <w:b/>
      <w:bCs/>
    </w:rPr>
  </w:style>
  <w:style w:type="character" w:styleId="Hyperlnk">
    <w:name w:val="Hyperlink"/>
    <w:basedOn w:val="Standardstycketypsnitt"/>
    <w:uiPriority w:val="99"/>
    <w:unhideWhenUsed/>
    <w:rsid w:val="009B21D4"/>
    <w:rPr>
      <w:color w:val="0000FF" w:themeColor="hyperlink"/>
      <w:u w:val="single"/>
    </w:rPr>
  </w:style>
  <w:style w:type="paragraph" w:styleId="Bubbeltext">
    <w:name w:val="Balloon Text"/>
    <w:basedOn w:val="Normal"/>
    <w:link w:val="BubbeltextChar"/>
    <w:uiPriority w:val="99"/>
    <w:semiHidden/>
    <w:unhideWhenUsed/>
    <w:rsid w:val="00DB25E5"/>
    <w:pPr>
      <w:spacing w:line="240" w:lineRule="auto"/>
    </w:pPr>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DB25E5"/>
    <w:rPr>
      <w:rFonts w:ascii="Lucida Grande" w:hAnsi="Lucida Grande" w:cs="Lucida Grande"/>
      <w:sz w:val="18"/>
      <w:szCs w:val="18"/>
    </w:rPr>
  </w:style>
  <w:style w:type="paragraph" w:styleId="Liststycke">
    <w:name w:val="List Paragraph"/>
    <w:basedOn w:val="Normal"/>
    <w:uiPriority w:val="34"/>
    <w:qFormat/>
    <w:rsid w:val="00897F63"/>
    <w:pPr>
      <w:ind w:left="720"/>
      <w:contextualSpacing/>
    </w:pPr>
  </w:style>
  <w:style w:type="paragraph" w:styleId="Brdtext">
    <w:name w:val="Body Text"/>
    <w:link w:val="BrdtextChar"/>
    <w:rsid w:val="00B6715E"/>
    <w:pPr>
      <w:pBdr>
        <w:top w:val="nil"/>
        <w:left w:val="nil"/>
        <w:bottom w:val="nil"/>
        <w:right w:val="nil"/>
        <w:between w:val="nil"/>
        <w:bar w:val="nil"/>
      </w:pBdr>
      <w:spacing w:line="240" w:lineRule="auto"/>
    </w:pPr>
    <w:rPr>
      <w:rFonts w:ascii="Helvetica" w:eastAsia="Arial Unicode MS" w:hAnsi="Arial Unicode MS" w:cs="Arial Unicode MS"/>
      <w:color w:val="000000"/>
      <w:bdr w:val="nil"/>
      <w:lang w:eastAsia="sv-SE"/>
    </w:rPr>
  </w:style>
  <w:style w:type="character" w:customStyle="1" w:styleId="BrdtextChar">
    <w:name w:val="Brödtext Char"/>
    <w:basedOn w:val="Standardstycketypsnitt"/>
    <w:link w:val="Brdtext"/>
    <w:rsid w:val="00B6715E"/>
    <w:rPr>
      <w:rFonts w:ascii="Helvetica" w:eastAsia="Arial Unicode MS" w:hAnsi="Arial Unicode MS" w:cs="Arial Unicode MS"/>
      <w:color w:val="000000"/>
      <w:bdr w:val="nil"/>
      <w:lang w:eastAsia="sv-S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SE" w:eastAsia="zh-CN"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3424"/>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semiHidden/>
    <w:unhideWhenUsed/>
    <w:rsid w:val="00B53C07"/>
    <w:pPr>
      <w:spacing w:before="100" w:beforeAutospacing="1" w:after="100" w:afterAutospacing="1" w:line="240" w:lineRule="auto"/>
    </w:pPr>
    <w:rPr>
      <w:rFonts w:ascii="Times New Roman" w:eastAsia="Times New Roman" w:hAnsi="Times New Roman" w:cs="Times New Roman"/>
      <w:sz w:val="24"/>
      <w:szCs w:val="24"/>
    </w:rPr>
  </w:style>
  <w:style w:type="character" w:styleId="Betoning2">
    <w:name w:val="Strong"/>
    <w:basedOn w:val="Standardstycketypsnitt"/>
    <w:uiPriority w:val="22"/>
    <w:qFormat/>
    <w:rsid w:val="005738C0"/>
    <w:rPr>
      <w:b/>
      <w:bCs/>
    </w:rPr>
  </w:style>
  <w:style w:type="character" w:styleId="Hyperlnk">
    <w:name w:val="Hyperlink"/>
    <w:basedOn w:val="Standardstycketypsnitt"/>
    <w:uiPriority w:val="99"/>
    <w:unhideWhenUsed/>
    <w:rsid w:val="009B21D4"/>
    <w:rPr>
      <w:color w:val="0000FF" w:themeColor="hyperlink"/>
      <w:u w:val="single"/>
    </w:rPr>
  </w:style>
  <w:style w:type="paragraph" w:styleId="Bubbeltext">
    <w:name w:val="Balloon Text"/>
    <w:basedOn w:val="Normal"/>
    <w:link w:val="BubbeltextChar"/>
    <w:uiPriority w:val="99"/>
    <w:semiHidden/>
    <w:unhideWhenUsed/>
    <w:rsid w:val="00DB25E5"/>
    <w:pPr>
      <w:spacing w:line="240" w:lineRule="auto"/>
    </w:pPr>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DB25E5"/>
    <w:rPr>
      <w:rFonts w:ascii="Lucida Grande" w:hAnsi="Lucida Grande" w:cs="Lucida Grande"/>
      <w:sz w:val="18"/>
      <w:szCs w:val="18"/>
    </w:rPr>
  </w:style>
  <w:style w:type="paragraph" w:styleId="Liststycke">
    <w:name w:val="List Paragraph"/>
    <w:basedOn w:val="Normal"/>
    <w:uiPriority w:val="34"/>
    <w:qFormat/>
    <w:rsid w:val="00897F63"/>
    <w:pPr>
      <w:ind w:left="720"/>
      <w:contextualSpacing/>
    </w:pPr>
  </w:style>
  <w:style w:type="paragraph" w:styleId="Brdtext">
    <w:name w:val="Body Text"/>
    <w:link w:val="BrdtextChar"/>
    <w:rsid w:val="00B6715E"/>
    <w:pPr>
      <w:pBdr>
        <w:top w:val="nil"/>
        <w:left w:val="nil"/>
        <w:bottom w:val="nil"/>
        <w:right w:val="nil"/>
        <w:between w:val="nil"/>
        <w:bar w:val="nil"/>
      </w:pBdr>
      <w:spacing w:line="240" w:lineRule="auto"/>
    </w:pPr>
    <w:rPr>
      <w:rFonts w:ascii="Helvetica" w:eastAsia="Arial Unicode MS" w:hAnsi="Arial Unicode MS" w:cs="Arial Unicode MS"/>
      <w:color w:val="000000"/>
      <w:bdr w:val="nil"/>
      <w:lang w:eastAsia="sv-SE"/>
    </w:rPr>
  </w:style>
  <w:style w:type="character" w:customStyle="1" w:styleId="BrdtextChar">
    <w:name w:val="Brödtext Char"/>
    <w:basedOn w:val="Standardstycketypsnitt"/>
    <w:link w:val="Brdtext"/>
    <w:rsid w:val="00B6715E"/>
    <w:rPr>
      <w:rFonts w:ascii="Helvetica" w:eastAsia="Arial Unicode MS" w:hAnsi="Arial Unicode MS" w:cs="Arial Unicode MS"/>
      <w:color w:val="000000"/>
      <w:bdr w:val="nil"/>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9472896">
      <w:bodyDiv w:val="1"/>
      <w:marLeft w:val="0"/>
      <w:marRight w:val="0"/>
      <w:marTop w:val="0"/>
      <w:marBottom w:val="0"/>
      <w:divBdr>
        <w:top w:val="none" w:sz="0" w:space="0" w:color="auto"/>
        <w:left w:val="none" w:sz="0" w:space="0" w:color="auto"/>
        <w:bottom w:val="none" w:sz="0" w:space="0" w:color="auto"/>
        <w:right w:val="none" w:sz="0" w:space="0" w:color="auto"/>
      </w:divBdr>
    </w:div>
    <w:div w:id="1772316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brandsforfans.se" TargetMode="External"/><Relationship Id="rId12" Type="http://schemas.openxmlformats.org/officeDocument/2006/relationships/hyperlink" Target="http://www.facebook.com/BrandsForFans" TargetMode="External"/><Relationship Id="rId13" Type="http://schemas.openxmlformats.org/officeDocument/2006/relationships/hyperlink" Target="https://twitter.com/BrandsForFans" TargetMode="External"/><Relationship Id="rId14" Type="http://schemas.openxmlformats.org/officeDocument/2006/relationships/hyperlink" Target="mailto:info@brandsforfans.se" TargetMode="Externa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10.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hyperlink" Target="mailto:jonathan.blom@brandsforfans.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3</Pages>
  <Words>735</Words>
  <Characters>3898</Characters>
  <Application>Microsoft Macintosh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bentling</dc:creator>
  <cp:keywords/>
  <dc:description/>
  <cp:lastModifiedBy>Sari H Wilholm</cp:lastModifiedBy>
  <cp:revision>4</cp:revision>
  <cp:lastPrinted>2014-07-16T11:03:00Z</cp:lastPrinted>
  <dcterms:created xsi:type="dcterms:W3CDTF">2014-07-29T11:50:00Z</dcterms:created>
  <dcterms:modified xsi:type="dcterms:W3CDTF">2014-07-29T14:28:00Z</dcterms:modified>
</cp:coreProperties>
</file>