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06" w:rsidRPr="00FF28D0" w:rsidRDefault="00B02660" w:rsidP="006F0649">
      <w:pPr>
        <w:spacing w:before="135" w:after="135" w:line="540" w:lineRule="atLeast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sv-SE"/>
        </w:rPr>
      </w:pPr>
      <w:r w:rsidRPr="00FF28D0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sv-SE"/>
        </w:rPr>
        <w:t>Pressinbjudan</w:t>
      </w:r>
    </w:p>
    <w:p w:rsidR="00B02660" w:rsidRPr="00FF28D0" w:rsidRDefault="00B02660" w:rsidP="006F0649">
      <w:pPr>
        <w:spacing w:before="135" w:after="135" w:line="540" w:lineRule="atLeast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sv-SE"/>
        </w:rPr>
      </w:pPr>
      <w:r w:rsidRPr="00FF28D0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sv-SE"/>
        </w:rPr>
        <w:t xml:space="preserve">Event: </w:t>
      </w:r>
      <w:r w:rsidR="006F0649" w:rsidRPr="00FF28D0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sv-SE"/>
        </w:rPr>
        <w:t>Tech</w:t>
      </w:r>
      <w:r w:rsidRPr="00FF28D0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sv-SE"/>
        </w:rPr>
        <w:t>trenderna i Startup Sverige</w:t>
      </w:r>
    </w:p>
    <w:p w:rsidR="006F0649" w:rsidRPr="00B02660" w:rsidRDefault="00B02660" w:rsidP="00B02660">
      <w:pPr>
        <w:pStyle w:val="Liststycke"/>
        <w:numPr>
          <w:ilvl w:val="0"/>
          <w:numId w:val="7"/>
        </w:numPr>
        <w:spacing w:before="135" w:after="135" w:line="240" w:lineRule="exact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</w:pPr>
      <w:r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>Tech</w:t>
      </w:r>
      <w:r w:rsidR="0026507F"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 xml:space="preserve"> </w:t>
      </w:r>
      <w:r w:rsidR="006F0649"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>2</w:t>
      </w:r>
      <w:r w:rsidR="0026507F"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>0</w:t>
      </w:r>
      <w:r w:rsidR="006F0649"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 xml:space="preserve"> – </w:t>
      </w:r>
      <w:r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 xml:space="preserve">Listan över </w:t>
      </w:r>
      <w:r w:rsidR="006F0649"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 xml:space="preserve">Sveriges vassaste </w:t>
      </w:r>
      <w:r w:rsidR="00EA3B48"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>te</w:t>
      </w:r>
      <w:r w:rsidR="00101E06"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>knik</w:t>
      </w:r>
      <w:r w:rsidR="00EA3B48"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 xml:space="preserve">bolag </w:t>
      </w:r>
      <w:r w:rsidR="006F0649"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 xml:space="preserve">i inkubatorerna </w:t>
      </w:r>
      <w:r w:rsidR="00101E06"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>2014 k</w:t>
      </w:r>
      <w:r w:rsidR="006F0649" w:rsidRPr="00B02660">
        <w:rPr>
          <w:rFonts w:ascii="inherit" w:eastAsia="Times New Roman" w:hAnsi="inherit" w:cs="Times New Roman"/>
          <w:b/>
          <w:bCs/>
          <w:color w:val="333333"/>
          <w:kern w:val="36"/>
          <w:sz w:val="28"/>
          <w:szCs w:val="28"/>
          <w:lang w:eastAsia="sv-SE"/>
        </w:rPr>
        <w:t xml:space="preserve">oras </w:t>
      </w:r>
    </w:p>
    <w:p w:rsidR="00B02660" w:rsidRPr="00F26434" w:rsidRDefault="00B02660" w:rsidP="00B02660">
      <w:pPr>
        <w:shd w:val="clear" w:color="auto" w:fill="FFFFFF"/>
        <w:rPr>
          <w:rFonts w:ascii="FrutigerLTW01-55Roman" w:hAnsi="FrutigerLTW01-55Roman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﻿</w:t>
      </w:r>
    </w:p>
    <w:p w:rsidR="006F0649" w:rsidRPr="00F26434" w:rsidRDefault="006F0649" w:rsidP="006F0649">
      <w:pPr>
        <w:spacing w:after="135" w:line="270" w:lineRule="atLeast"/>
        <w:rPr>
          <w:rFonts w:ascii="Open Sans" w:eastAsia="Times New Roman" w:hAnsi="Open Sans" w:cs="Times New Roman"/>
          <w:lang w:eastAsia="sv-SE"/>
        </w:rPr>
      </w:pPr>
      <w:r w:rsidRPr="00F26434">
        <w:rPr>
          <w:rFonts w:ascii="Open Sans" w:eastAsia="Times New Roman" w:hAnsi="Open Sans" w:cs="Times New Roman"/>
          <w:b/>
          <w:bCs/>
          <w:lang w:eastAsia="sv-SE"/>
        </w:rPr>
        <w:t>Dag</w:t>
      </w:r>
      <w:r w:rsidRPr="00F26434">
        <w:rPr>
          <w:rFonts w:ascii="Open Sans" w:eastAsia="Times New Roman" w:hAnsi="Open Sans" w:cs="Times New Roman"/>
          <w:lang w:eastAsia="sv-SE"/>
        </w:rPr>
        <w:t>: 4 juni</w:t>
      </w:r>
    </w:p>
    <w:p w:rsidR="006F0649" w:rsidRPr="00F26434" w:rsidRDefault="006F0649" w:rsidP="006F0649">
      <w:pPr>
        <w:spacing w:after="135" w:line="270" w:lineRule="atLeast"/>
        <w:rPr>
          <w:rFonts w:ascii="Open Sans" w:eastAsia="Times New Roman" w:hAnsi="Open Sans" w:cs="Times New Roman"/>
          <w:lang w:eastAsia="sv-SE"/>
        </w:rPr>
      </w:pPr>
      <w:r w:rsidRPr="00F26434">
        <w:rPr>
          <w:rFonts w:ascii="Open Sans" w:eastAsia="Times New Roman" w:hAnsi="Open Sans" w:cs="Times New Roman"/>
          <w:b/>
          <w:bCs/>
          <w:lang w:eastAsia="sv-SE"/>
        </w:rPr>
        <w:t>Tid</w:t>
      </w:r>
      <w:r w:rsidRPr="00F26434">
        <w:rPr>
          <w:rFonts w:ascii="Open Sans" w:eastAsia="Times New Roman" w:hAnsi="Open Sans" w:cs="Times New Roman"/>
          <w:lang w:eastAsia="sv-SE"/>
        </w:rPr>
        <w:t>: Event</w:t>
      </w:r>
      <w:r w:rsidR="00CC5598" w:rsidRPr="00F26434">
        <w:rPr>
          <w:rFonts w:ascii="Open Sans" w:eastAsia="Times New Roman" w:hAnsi="Open Sans" w:cs="Times New Roman"/>
          <w:lang w:eastAsia="sv-SE"/>
        </w:rPr>
        <w:t xml:space="preserve"> </w:t>
      </w:r>
      <w:r w:rsidRPr="00F26434">
        <w:rPr>
          <w:rFonts w:ascii="Open Sans" w:eastAsia="Times New Roman" w:hAnsi="Open Sans" w:cs="Times New Roman"/>
          <w:lang w:eastAsia="sv-SE"/>
        </w:rPr>
        <w:t>16.00</w:t>
      </w:r>
      <w:r w:rsidR="005B39E2" w:rsidRPr="00F26434">
        <w:rPr>
          <w:rFonts w:ascii="Open Sans" w:eastAsia="Times New Roman" w:hAnsi="Open Sans" w:cs="Times New Roman"/>
          <w:lang w:eastAsia="sv-SE"/>
        </w:rPr>
        <w:t xml:space="preserve"> </w:t>
      </w:r>
      <w:r w:rsidRPr="00F26434">
        <w:rPr>
          <w:rFonts w:ascii="Open Sans" w:eastAsia="Times New Roman" w:hAnsi="Open Sans" w:cs="Times New Roman"/>
          <w:lang w:eastAsia="sv-SE"/>
        </w:rPr>
        <w:t xml:space="preserve">-17.00 följt av mingel </w:t>
      </w:r>
      <w:r w:rsidR="005B39E2" w:rsidRPr="00F26434">
        <w:rPr>
          <w:rFonts w:ascii="Open Sans" w:eastAsia="Times New Roman" w:hAnsi="Open Sans" w:cs="Times New Roman"/>
          <w:lang w:eastAsia="sv-SE"/>
        </w:rPr>
        <w:t>med videojockey</w:t>
      </w:r>
    </w:p>
    <w:p w:rsidR="006F0649" w:rsidRPr="00F26434" w:rsidRDefault="006F0649" w:rsidP="006F0649">
      <w:pPr>
        <w:spacing w:after="135" w:line="270" w:lineRule="atLeast"/>
        <w:rPr>
          <w:rFonts w:ascii="Open Sans" w:eastAsia="Times New Roman" w:hAnsi="Open Sans" w:cs="Times New Roman"/>
          <w:lang w:val="en-US" w:eastAsia="sv-SE"/>
        </w:rPr>
      </w:pPr>
      <w:r w:rsidRPr="00F26434">
        <w:rPr>
          <w:rFonts w:ascii="Open Sans" w:eastAsia="Times New Roman" w:hAnsi="Open Sans" w:cs="Times New Roman"/>
          <w:b/>
          <w:bCs/>
          <w:lang w:val="en-US" w:eastAsia="sv-SE"/>
        </w:rPr>
        <w:t>Plats</w:t>
      </w:r>
      <w:r w:rsidRPr="00F26434">
        <w:rPr>
          <w:rFonts w:ascii="Open Sans" w:eastAsia="Times New Roman" w:hAnsi="Open Sans" w:cs="Times New Roman"/>
          <w:lang w:val="en-US" w:eastAsia="sv-SE"/>
        </w:rPr>
        <w:t xml:space="preserve">: SUP 46, Start Up People </w:t>
      </w:r>
      <w:r w:rsidR="009B5F70">
        <w:rPr>
          <w:rFonts w:ascii="Open Sans" w:eastAsia="Times New Roman" w:hAnsi="Open Sans" w:cs="Times New Roman"/>
          <w:lang w:val="en-US" w:eastAsia="sv-SE"/>
        </w:rPr>
        <w:t xml:space="preserve">of </w:t>
      </w:r>
      <w:r w:rsidRPr="00F26434">
        <w:rPr>
          <w:rFonts w:ascii="Open Sans" w:eastAsia="Times New Roman" w:hAnsi="Open Sans" w:cs="Times New Roman"/>
          <w:lang w:val="en-US" w:eastAsia="sv-SE"/>
        </w:rPr>
        <w:t>Sweden, Regeringsgatan 29, Stockholm</w:t>
      </w:r>
    </w:p>
    <w:p w:rsidR="006F0649" w:rsidRDefault="006F0649" w:rsidP="006F0649">
      <w:pPr>
        <w:spacing w:after="135" w:line="270" w:lineRule="atLeast"/>
        <w:rPr>
          <w:rStyle w:val="Hyperlnk"/>
          <w:rFonts w:ascii="Open Sans" w:eastAsia="Times New Roman" w:hAnsi="Open Sans" w:cs="Times New Roman"/>
          <w:lang w:eastAsia="sv-SE"/>
        </w:rPr>
      </w:pPr>
      <w:r w:rsidRPr="00F26434">
        <w:rPr>
          <w:rFonts w:ascii="Open Sans" w:eastAsia="Times New Roman" w:hAnsi="Open Sans" w:cs="Times New Roman"/>
          <w:b/>
          <w:bCs/>
          <w:lang w:eastAsia="sv-SE"/>
        </w:rPr>
        <w:t>OSA</w:t>
      </w:r>
      <w:r w:rsidRPr="00F26434">
        <w:rPr>
          <w:rFonts w:ascii="Open Sans" w:eastAsia="Times New Roman" w:hAnsi="Open Sans" w:cs="Times New Roman"/>
          <w:lang w:eastAsia="sv-SE"/>
        </w:rPr>
        <w:t>: Senast 2 juni</w:t>
      </w:r>
      <w:r w:rsidR="0026507F" w:rsidRPr="00F26434">
        <w:rPr>
          <w:rFonts w:ascii="Open Sans" w:eastAsia="Times New Roman" w:hAnsi="Open Sans" w:cs="Times New Roman"/>
          <w:lang w:eastAsia="sv-SE"/>
        </w:rPr>
        <w:t xml:space="preserve">. Anmäl dig här: </w:t>
      </w:r>
      <w:hyperlink r:id="rId9" w:history="1">
        <w:r w:rsidR="0026507F" w:rsidRPr="00F26434">
          <w:rPr>
            <w:rStyle w:val="Hyperlnk"/>
            <w:rFonts w:ascii="Open Sans" w:eastAsia="Times New Roman" w:hAnsi="Open Sans" w:cs="Times New Roman"/>
            <w:lang w:eastAsia="sv-SE"/>
          </w:rPr>
          <w:t>http://www.almi.se/Aktuellt/Inbjudan-Techtrenderna-i-Startup-Sverige/</w:t>
        </w:r>
      </w:hyperlink>
    </w:p>
    <w:p w:rsidR="002C09DA" w:rsidRPr="002C09DA" w:rsidRDefault="002C09DA" w:rsidP="006F0649">
      <w:pPr>
        <w:spacing w:after="135" w:line="270" w:lineRule="atLeast"/>
        <w:rPr>
          <w:rFonts w:ascii="Open Sans" w:eastAsia="Times New Roman" w:hAnsi="Open Sans" w:cs="Times New Roman"/>
          <w:lang w:eastAsia="sv-SE"/>
        </w:rPr>
      </w:pPr>
      <w:r>
        <w:rPr>
          <w:rStyle w:val="Hyperlnk"/>
          <w:rFonts w:ascii="Open Sans" w:eastAsia="Times New Roman" w:hAnsi="Open Sans" w:cs="Times New Roman"/>
          <w:b/>
          <w:color w:val="auto"/>
          <w:lang w:eastAsia="sv-SE"/>
        </w:rPr>
        <w:t xml:space="preserve">Livesändning på: </w:t>
      </w:r>
      <w:hyperlink r:id="rId10" w:history="1">
        <w:r w:rsidR="00014B95" w:rsidRPr="00014B95">
          <w:rPr>
            <w:rStyle w:val="Hyperlnk"/>
            <w:rFonts w:ascii="Open Sans" w:eastAsia="Times New Roman" w:hAnsi="Open Sans" w:cs="Times New Roman"/>
            <w:lang w:eastAsia="sv-SE"/>
          </w:rPr>
          <w:t>www.almi.se</w:t>
        </w:r>
      </w:hyperlink>
      <w:r w:rsidR="00014B95">
        <w:rPr>
          <w:rStyle w:val="Hyperlnk"/>
          <w:rFonts w:ascii="Open Sans" w:eastAsia="Times New Roman" w:hAnsi="Open Sans" w:cs="Times New Roman"/>
          <w:b/>
          <w:color w:val="auto"/>
          <w:lang w:eastAsia="sv-SE"/>
        </w:rPr>
        <w:t xml:space="preserve"> </w:t>
      </w:r>
      <w:r>
        <w:rPr>
          <w:rStyle w:val="Hyperlnk"/>
          <w:rFonts w:ascii="Open Sans" w:eastAsia="Times New Roman" w:hAnsi="Open Sans" w:cs="Times New Roman"/>
          <w:color w:val="auto"/>
          <w:lang w:eastAsia="sv-SE"/>
        </w:rPr>
        <w:t xml:space="preserve"> </w:t>
      </w:r>
    </w:p>
    <w:p w:rsidR="00B66FDE" w:rsidRPr="00F26434" w:rsidRDefault="006F0649" w:rsidP="006F0649">
      <w:pPr>
        <w:spacing w:after="135" w:line="270" w:lineRule="atLeast"/>
        <w:rPr>
          <w:rFonts w:ascii="Open Sans" w:eastAsia="Times New Roman" w:hAnsi="Open Sans" w:cs="Times New Roman"/>
          <w:lang w:eastAsia="sv-SE"/>
        </w:rPr>
      </w:pPr>
      <w:r w:rsidRPr="00F26434">
        <w:rPr>
          <w:rFonts w:ascii="Open Sans" w:eastAsia="Times New Roman" w:hAnsi="Open Sans" w:cs="Times New Roman"/>
          <w:lang w:eastAsia="sv-SE"/>
        </w:rPr>
        <w:t>Inom Almis inkubat</w:t>
      </w:r>
      <w:r w:rsidR="00C7559F">
        <w:rPr>
          <w:rFonts w:ascii="Open Sans" w:eastAsia="Times New Roman" w:hAnsi="Open Sans" w:cs="Times New Roman"/>
          <w:lang w:eastAsia="sv-SE"/>
        </w:rPr>
        <w:t>ions</w:t>
      </w:r>
      <w:r w:rsidRPr="00F26434">
        <w:rPr>
          <w:rFonts w:ascii="Open Sans" w:eastAsia="Times New Roman" w:hAnsi="Open Sans" w:cs="Times New Roman"/>
          <w:lang w:eastAsia="sv-SE"/>
        </w:rPr>
        <w:t xml:space="preserve">program </w:t>
      </w:r>
      <w:r w:rsidRPr="00F26434">
        <w:rPr>
          <w:rFonts w:ascii="Open Sans" w:eastAsia="Times New Roman" w:hAnsi="Open Sans" w:cs="Times New Roman"/>
          <w:b/>
          <w:lang w:eastAsia="sv-SE"/>
        </w:rPr>
        <w:t>BIG Sweden</w:t>
      </w:r>
      <w:r w:rsidRPr="00F26434">
        <w:rPr>
          <w:rFonts w:ascii="Open Sans" w:eastAsia="Times New Roman" w:hAnsi="Open Sans" w:cs="Times New Roman"/>
          <w:lang w:eastAsia="sv-SE"/>
        </w:rPr>
        <w:t xml:space="preserve"> (Business </w:t>
      </w:r>
      <w:bookmarkStart w:id="0" w:name="_GoBack"/>
      <w:bookmarkEnd w:id="0"/>
      <w:r w:rsidRPr="00F26434">
        <w:rPr>
          <w:rFonts w:ascii="Open Sans" w:eastAsia="Times New Roman" w:hAnsi="Open Sans" w:cs="Times New Roman"/>
          <w:lang w:eastAsia="sv-SE"/>
        </w:rPr>
        <w:t xml:space="preserve">Incubation for Growth) finns i dag </w:t>
      </w:r>
      <w:r w:rsidRPr="00F26434">
        <w:rPr>
          <w:rFonts w:ascii="Open Sans" w:eastAsia="Times New Roman" w:hAnsi="Open Sans" w:cs="Times New Roman"/>
          <w:b/>
          <w:bCs/>
          <w:lang w:eastAsia="sv-SE"/>
        </w:rPr>
        <w:t>landets ledande inkubatorer</w:t>
      </w:r>
      <w:r w:rsidRPr="00F26434">
        <w:rPr>
          <w:rFonts w:ascii="Open Sans" w:eastAsia="Times New Roman" w:hAnsi="Open Sans" w:cs="Times New Roman"/>
          <w:lang w:eastAsia="sv-SE"/>
        </w:rPr>
        <w:t>. Nä</w:t>
      </w:r>
      <w:r w:rsidR="0026507F" w:rsidRPr="00F26434">
        <w:rPr>
          <w:rFonts w:ascii="Open Sans" w:eastAsia="Times New Roman" w:hAnsi="Open Sans" w:cs="Times New Roman"/>
          <w:lang w:eastAsia="sv-SE"/>
        </w:rPr>
        <w:t>ra 6</w:t>
      </w:r>
      <w:r w:rsidRPr="00F26434">
        <w:rPr>
          <w:rFonts w:ascii="Open Sans" w:eastAsia="Times New Roman" w:hAnsi="Open Sans" w:cs="Times New Roman"/>
          <w:lang w:eastAsia="sv-SE"/>
        </w:rPr>
        <w:t>00</w:t>
      </w:r>
      <w:r w:rsidR="00C7559F">
        <w:rPr>
          <w:rFonts w:ascii="Open Sans" w:eastAsia="Times New Roman" w:hAnsi="Open Sans" w:cs="Times New Roman"/>
          <w:lang w:eastAsia="sv-SE"/>
        </w:rPr>
        <w:t xml:space="preserve"> startup</w:t>
      </w:r>
      <w:r w:rsidRPr="00F26434">
        <w:rPr>
          <w:rFonts w:ascii="Open Sans" w:eastAsia="Times New Roman" w:hAnsi="Open Sans" w:cs="Times New Roman"/>
          <w:lang w:eastAsia="sv-SE"/>
        </w:rPr>
        <w:t xml:space="preserve">bolag </w:t>
      </w:r>
      <w:r w:rsidR="0026507F" w:rsidRPr="00F26434">
        <w:rPr>
          <w:rFonts w:ascii="Open Sans" w:eastAsia="Times New Roman" w:hAnsi="Open Sans" w:cs="Times New Roman"/>
          <w:lang w:eastAsia="sv-SE"/>
        </w:rPr>
        <w:t xml:space="preserve">får affärscoachning </w:t>
      </w:r>
      <w:r w:rsidRPr="00F26434">
        <w:rPr>
          <w:rFonts w:ascii="Open Sans" w:eastAsia="Times New Roman" w:hAnsi="Open Sans" w:cs="Times New Roman"/>
          <w:lang w:eastAsia="sv-SE"/>
        </w:rPr>
        <w:t xml:space="preserve">varje år </w:t>
      </w:r>
      <w:r w:rsidR="00B66FDE" w:rsidRPr="00F26434">
        <w:rPr>
          <w:rFonts w:ascii="Open Sans" w:eastAsia="Times New Roman" w:hAnsi="Open Sans" w:cs="Times New Roman"/>
          <w:lang w:eastAsia="sv-SE"/>
        </w:rPr>
        <w:t xml:space="preserve">i inkubatorerna. </w:t>
      </w:r>
      <w:r w:rsidR="00FF28D0" w:rsidRPr="00F26434">
        <w:rPr>
          <w:rFonts w:ascii="Open Sans" w:eastAsia="Times New Roman" w:hAnsi="Open Sans" w:cs="Times New Roman"/>
          <w:lang w:eastAsia="sv-SE"/>
        </w:rPr>
        <w:t>D</w:t>
      </w:r>
      <w:r w:rsidRPr="00F26434">
        <w:rPr>
          <w:rFonts w:ascii="Open Sans" w:eastAsia="Times New Roman" w:hAnsi="Open Sans" w:cs="Times New Roman"/>
          <w:lang w:eastAsia="sv-SE"/>
        </w:rPr>
        <w:t xml:space="preserve">en 4 juni </w:t>
      </w:r>
      <w:r w:rsidR="005B39E2" w:rsidRPr="00F26434">
        <w:rPr>
          <w:rFonts w:ascii="Open Sans" w:eastAsia="Times New Roman" w:hAnsi="Open Sans" w:cs="Times New Roman"/>
          <w:lang w:eastAsia="sv-SE"/>
        </w:rPr>
        <w:t>korar vi Tech</w:t>
      </w:r>
      <w:r w:rsidR="009A1E7F" w:rsidRPr="00F26434">
        <w:rPr>
          <w:rFonts w:ascii="Open Sans" w:eastAsia="Times New Roman" w:hAnsi="Open Sans" w:cs="Times New Roman"/>
          <w:lang w:eastAsia="sv-SE"/>
        </w:rPr>
        <w:t xml:space="preserve"> </w:t>
      </w:r>
      <w:r w:rsidR="00B66FDE" w:rsidRPr="00F26434">
        <w:rPr>
          <w:rFonts w:ascii="Open Sans" w:eastAsia="Times New Roman" w:hAnsi="Open Sans" w:cs="Times New Roman"/>
          <w:lang w:eastAsia="sv-SE"/>
        </w:rPr>
        <w:t>2</w:t>
      </w:r>
      <w:r w:rsidR="0026507F" w:rsidRPr="00F26434">
        <w:rPr>
          <w:rFonts w:ascii="Open Sans" w:eastAsia="Times New Roman" w:hAnsi="Open Sans" w:cs="Times New Roman"/>
          <w:lang w:eastAsia="sv-SE"/>
        </w:rPr>
        <w:t>0</w:t>
      </w:r>
      <w:r w:rsidR="005B39E2" w:rsidRPr="00F26434">
        <w:rPr>
          <w:rFonts w:ascii="Open Sans" w:eastAsia="Times New Roman" w:hAnsi="Open Sans" w:cs="Times New Roman"/>
          <w:lang w:eastAsia="sv-SE"/>
        </w:rPr>
        <w:t xml:space="preserve"> – listan över Sveriges vassaste teknikbolag </w:t>
      </w:r>
      <w:r w:rsidRPr="00F26434">
        <w:rPr>
          <w:rFonts w:ascii="Open Sans" w:eastAsia="Times New Roman" w:hAnsi="Open Sans" w:cs="Times New Roman"/>
          <w:lang w:eastAsia="sv-SE"/>
        </w:rPr>
        <w:t>i inkubatorerna</w:t>
      </w:r>
      <w:r w:rsidR="00B66FDE" w:rsidRPr="00F26434">
        <w:rPr>
          <w:rFonts w:ascii="Open Sans" w:eastAsia="Times New Roman" w:hAnsi="Open Sans" w:cs="Times New Roman"/>
          <w:lang w:eastAsia="sv-SE"/>
        </w:rPr>
        <w:t>,</w:t>
      </w:r>
      <w:r w:rsidR="00F5472D" w:rsidRPr="00F26434">
        <w:rPr>
          <w:rFonts w:ascii="Open Sans" w:eastAsia="Times New Roman" w:hAnsi="Open Sans" w:cs="Times New Roman"/>
          <w:lang w:eastAsia="sv-SE"/>
        </w:rPr>
        <w:t xml:space="preserve"> </w:t>
      </w:r>
      <w:r w:rsidR="009A1E7F" w:rsidRPr="00F26434">
        <w:rPr>
          <w:rFonts w:ascii="Open Sans" w:eastAsia="Times New Roman" w:hAnsi="Open Sans" w:cs="Times New Roman"/>
          <w:lang w:eastAsia="sv-SE"/>
        </w:rPr>
        <w:t>dvs</w:t>
      </w:r>
      <w:r w:rsidR="00CC5598" w:rsidRPr="00F26434">
        <w:rPr>
          <w:rFonts w:ascii="Open Sans" w:eastAsia="Times New Roman" w:hAnsi="Open Sans" w:cs="Times New Roman"/>
          <w:lang w:eastAsia="sv-SE"/>
        </w:rPr>
        <w:t>.</w:t>
      </w:r>
      <w:r w:rsidR="009A1E7F" w:rsidRPr="00F26434">
        <w:rPr>
          <w:rFonts w:ascii="Open Sans" w:eastAsia="Times New Roman" w:hAnsi="Open Sans" w:cs="Times New Roman"/>
          <w:lang w:eastAsia="sv-SE"/>
        </w:rPr>
        <w:t xml:space="preserve"> de bolag som har en potential att bli </w:t>
      </w:r>
      <w:r w:rsidR="009A1E7F" w:rsidRPr="00F26434">
        <w:rPr>
          <w:rFonts w:ascii="Open Sans" w:eastAsia="Times New Roman" w:hAnsi="Open Sans" w:cs="Times New Roman"/>
          <w:b/>
          <w:lang w:eastAsia="sv-SE"/>
        </w:rPr>
        <w:t>the next BIG thing</w:t>
      </w:r>
      <w:r w:rsidR="00B66FDE" w:rsidRPr="00F26434">
        <w:rPr>
          <w:rFonts w:ascii="Open Sans" w:eastAsia="Times New Roman" w:hAnsi="Open Sans" w:cs="Times New Roman"/>
          <w:b/>
          <w:lang w:eastAsia="sv-SE"/>
        </w:rPr>
        <w:t xml:space="preserve"> och potential att göra avtryck på världsmarknaden</w:t>
      </w:r>
      <w:r w:rsidR="009A1E7F" w:rsidRPr="00F26434">
        <w:rPr>
          <w:rFonts w:ascii="Open Sans" w:eastAsia="Times New Roman" w:hAnsi="Open Sans" w:cs="Times New Roman"/>
          <w:lang w:eastAsia="sv-SE"/>
        </w:rPr>
        <w:t xml:space="preserve">. </w:t>
      </w:r>
    </w:p>
    <w:p w:rsidR="009A1E7F" w:rsidRPr="00F26434" w:rsidRDefault="009A1E7F" w:rsidP="006F0649">
      <w:pPr>
        <w:spacing w:after="135" w:line="270" w:lineRule="atLeast"/>
        <w:rPr>
          <w:rFonts w:ascii="Open Sans" w:eastAsia="Times New Roman" w:hAnsi="Open Sans" w:cs="Times New Roman"/>
          <w:lang w:eastAsia="sv-SE"/>
        </w:rPr>
      </w:pPr>
      <w:r w:rsidRPr="00F26434">
        <w:rPr>
          <w:rFonts w:ascii="Open Sans" w:eastAsia="Times New Roman" w:hAnsi="Open Sans" w:cs="Times New Roman"/>
          <w:lang w:eastAsia="sv-SE"/>
        </w:rPr>
        <w:t>För att platsa på</w:t>
      </w:r>
      <w:r w:rsidR="00B66FDE" w:rsidRPr="00F26434">
        <w:rPr>
          <w:rFonts w:ascii="Open Sans" w:eastAsia="Times New Roman" w:hAnsi="Open Sans" w:cs="Times New Roman"/>
          <w:lang w:eastAsia="sv-SE"/>
        </w:rPr>
        <w:t xml:space="preserve"> Tech</w:t>
      </w:r>
      <w:r w:rsidR="0026507F" w:rsidRPr="00F26434">
        <w:rPr>
          <w:rFonts w:ascii="Open Sans" w:eastAsia="Times New Roman" w:hAnsi="Open Sans" w:cs="Times New Roman"/>
          <w:lang w:eastAsia="sv-SE"/>
        </w:rPr>
        <w:t xml:space="preserve"> </w:t>
      </w:r>
      <w:r w:rsidR="00B66FDE" w:rsidRPr="00F26434">
        <w:rPr>
          <w:rFonts w:ascii="Open Sans" w:eastAsia="Times New Roman" w:hAnsi="Open Sans" w:cs="Times New Roman"/>
          <w:lang w:eastAsia="sv-SE"/>
        </w:rPr>
        <w:t>2</w:t>
      </w:r>
      <w:r w:rsidR="0026507F" w:rsidRPr="00F26434">
        <w:rPr>
          <w:rFonts w:ascii="Open Sans" w:eastAsia="Times New Roman" w:hAnsi="Open Sans" w:cs="Times New Roman"/>
          <w:lang w:eastAsia="sv-SE"/>
        </w:rPr>
        <w:t>0</w:t>
      </w:r>
      <w:r w:rsidRPr="00F26434">
        <w:rPr>
          <w:rFonts w:ascii="Open Sans" w:eastAsia="Times New Roman" w:hAnsi="Open Sans" w:cs="Times New Roman"/>
          <w:lang w:eastAsia="sv-SE"/>
        </w:rPr>
        <w:t xml:space="preserve"> listan ska företagen: </w:t>
      </w:r>
    </w:p>
    <w:p w:rsidR="005B39E2" w:rsidRPr="00F26434" w:rsidRDefault="005B39E2" w:rsidP="005B39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hAnsi="Open Sans"/>
        </w:rPr>
      </w:pPr>
      <w:r w:rsidRPr="00F26434">
        <w:rPr>
          <w:rFonts w:ascii="Open Sans" w:hAnsi="Open Sans"/>
          <w:color w:val="000000"/>
        </w:rPr>
        <w:t xml:space="preserve">Utveckla en unik produkt </w:t>
      </w:r>
      <w:r w:rsidRPr="00F26434">
        <w:rPr>
          <w:rFonts w:ascii="Open Sans" w:hAnsi="Open Sans"/>
          <w:color w:val="000000"/>
        </w:rPr>
        <w:softHyphen/>
        <w:t>eller tjänst med stor internationell potential och ha förutsättning att helt förändra sin bransch eller skapa nya marknader</w:t>
      </w:r>
    </w:p>
    <w:p w:rsidR="005B39E2" w:rsidRPr="00F26434" w:rsidRDefault="005B39E2" w:rsidP="005B39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hAnsi="Open Sans"/>
        </w:rPr>
      </w:pPr>
      <w:r w:rsidRPr="00F26434">
        <w:rPr>
          <w:rFonts w:ascii="Open Sans" w:hAnsi="Open Sans"/>
          <w:color w:val="000000"/>
        </w:rPr>
        <w:t>Lösa ett stort kundproblem</w:t>
      </w:r>
    </w:p>
    <w:p w:rsidR="005B39E2" w:rsidRPr="00F26434" w:rsidRDefault="005B39E2" w:rsidP="005B39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hAnsi="Open Sans"/>
        </w:rPr>
      </w:pPr>
      <w:r w:rsidRPr="00F26434">
        <w:rPr>
          <w:rFonts w:ascii="Open Sans" w:hAnsi="Open Sans"/>
          <w:color w:val="000000"/>
        </w:rPr>
        <w:t xml:space="preserve">Ha en affärsidé som bygger på en innovativ teknologi </w:t>
      </w:r>
    </w:p>
    <w:p w:rsidR="005B39E2" w:rsidRPr="00F26434" w:rsidRDefault="005B39E2" w:rsidP="005B39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hAnsi="Open Sans"/>
        </w:rPr>
      </w:pPr>
      <w:r w:rsidRPr="00F26434">
        <w:rPr>
          <w:rFonts w:ascii="Open Sans" w:hAnsi="Open Sans"/>
          <w:color w:val="000000"/>
        </w:rPr>
        <w:t>Vara antagen i en av Sveriges inkubatorer</w:t>
      </w:r>
    </w:p>
    <w:p w:rsidR="00C72FC2" w:rsidRPr="00F26434" w:rsidRDefault="00503468" w:rsidP="00C72FC2">
      <w:pPr>
        <w:spacing w:after="135" w:line="270" w:lineRule="atLeast"/>
        <w:rPr>
          <w:rFonts w:ascii="Calibri" w:hAnsi="Calibri"/>
        </w:rPr>
      </w:pPr>
      <w:r w:rsidRPr="00F26434">
        <w:rPr>
          <w:rFonts w:ascii="Open Sans" w:eastAsia="Times New Roman" w:hAnsi="Open Sans" w:cs="Times New Roman"/>
          <w:lang w:eastAsia="sv-SE"/>
        </w:rPr>
        <w:t>L</w:t>
      </w:r>
      <w:r w:rsidR="006F0649" w:rsidRPr="00F26434">
        <w:rPr>
          <w:rFonts w:ascii="Open Sans" w:eastAsia="Times New Roman" w:hAnsi="Open Sans" w:cs="Times New Roman"/>
          <w:lang w:eastAsia="sv-SE"/>
        </w:rPr>
        <w:t xml:space="preserve">istan över </w:t>
      </w:r>
      <w:r w:rsidRPr="00F26434">
        <w:rPr>
          <w:rFonts w:ascii="Open Sans" w:eastAsia="Times New Roman" w:hAnsi="Open Sans" w:cs="Times New Roman"/>
          <w:lang w:eastAsia="sv-SE"/>
        </w:rPr>
        <w:t xml:space="preserve">de </w:t>
      </w:r>
      <w:r w:rsidR="006F0649" w:rsidRPr="00F26434">
        <w:rPr>
          <w:rFonts w:ascii="Open Sans" w:eastAsia="Times New Roman" w:hAnsi="Open Sans" w:cs="Times New Roman"/>
          <w:bCs/>
          <w:lang w:eastAsia="sv-SE"/>
        </w:rPr>
        <w:t>2</w:t>
      </w:r>
      <w:r w:rsidR="005B39E2" w:rsidRPr="00F26434">
        <w:rPr>
          <w:rFonts w:ascii="Open Sans" w:eastAsia="Times New Roman" w:hAnsi="Open Sans" w:cs="Times New Roman"/>
          <w:bCs/>
          <w:lang w:eastAsia="sv-SE"/>
        </w:rPr>
        <w:t>0</w:t>
      </w:r>
      <w:r w:rsidR="006F0649" w:rsidRPr="00F26434">
        <w:rPr>
          <w:rFonts w:ascii="Open Sans" w:eastAsia="Times New Roman" w:hAnsi="Open Sans" w:cs="Times New Roman"/>
          <w:bCs/>
          <w:lang w:eastAsia="sv-SE"/>
        </w:rPr>
        <w:t xml:space="preserve"> </w:t>
      </w:r>
      <w:r w:rsidRPr="00F26434">
        <w:rPr>
          <w:rFonts w:ascii="Open Sans" w:eastAsia="Times New Roman" w:hAnsi="Open Sans" w:cs="Times New Roman"/>
          <w:bCs/>
          <w:lang w:eastAsia="sv-SE"/>
        </w:rPr>
        <w:t>vassaste techbolagen i inkubatorerna koras av en namnkunnig jury</w:t>
      </w:r>
      <w:r w:rsidR="007C4047" w:rsidRPr="00F26434">
        <w:rPr>
          <w:rFonts w:ascii="Open Sans" w:eastAsia="Times New Roman" w:hAnsi="Open Sans" w:cs="Times New Roman"/>
          <w:bCs/>
          <w:lang w:eastAsia="sv-SE"/>
        </w:rPr>
        <w:t xml:space="preserve"> </w:t>
      </w:r>
      <w:r w:rsidRPr="00F26434">
        <w:rPr>
          <w:rFonts w:ascii="Open Sans" w:eastAsia="Times New Roman" w:hAnsi="Open Sans" w:cs="Times New Roman"/>
          <w:bCs/>
          <w:lang w:eastAsia="sv-SE"/>
        </w:rPr>
        <w:t xml:space="preserve">bestående av: </w:t>
      </w:r>
      <w:r w:rsidR="00C72FC2" w:rsidRPr="00F26434">
        <w:rPr>
          <w:rFonts w:ascii="Calibri" w:hAnsi="Calibri"/>
        </w:rPr>
        <w:t xml:space="preserve">Martha Sjögren; Investment Manager Northzone, Johan Jörgensen; Internetentreprenören, </w:t>
      </w:r>
      <w:r w:rsidR="00C72FC2" w:rsidRPr="00F26434">
        <w:rPr>
          <w:rFonts w:ascii="Calibri" w:hAnsi="Calibri"/>
        </w:rPr>
        <w:br/>
        <w:t xml:space="preserve">Eva Fors; Director of Marketing &amp; Operations Microsoft Sverige, Johan Siwers; Partner d-AX, Axel Johnsons koncernens nystartade riskkapitalbolag och investerar i digitala </w:t>
      </w:r>
      <w:r w:rsidR="009B5F70" w:rsidRPr="00F26434">
        <w:rPr>
          <w:rFonts w:ascii="Calibri" w:hAnsi="Calibri"/>
        </w:rPr>
        <w:t>entreprenörsbolag, Susanna</w:t>
      </w:r>
      <w:r w:rsidR="00C72FC2" w:rsidRPr="00F26434">
        <w:rPr>
          <w:rFonts w:ascii="Calibri" w:hAnsi="Calibri"/>
        </w:rPr>
        <w:t xml:space="preserve"> Baltcheffsky; Chefredaktör Ny Teknik, Johan Sköld; Serieentreprenör och vVD Knowit, Magnus Lundin; VD SiSP, Anna Hallberg: vVD Almi Företagspartner, Lena Fridlund Forsgren; Investment Manager Almi Invest </w:t>
      </w:r>
    </w:p>
    <w:p w:rsidR="006F0649" w:rsidRPr="00F26434" w:rsidRDefault="006F0649" w:rsidP="006F0649">
      <w:pPr>
        <w:spacing w:after="135" w:line="270" w:lineRule="atLeast"/>
        <w:rPr>
          <w:rFonts w:ascii="Open Sans" w:eastAsia="Times New Roman" w:hAnsi="Open Sans" w:cs="Times New Roman"/>
          <w:b/>
          <w:bCs/>
          <w:lang w:eastAsia="sv-SE"/>
        </w:rPr>
      </w:pPr>
      <w:r w:rsidRPr="00F26434">
        <w:rPr>
          <w:rFonts w:ascii="Open Sans" w:eastAsia="Times New Roman" w:hAnsi="Open Sans" w:cs="Times New Roman"/>
          <w:lang w:eastAsia="sv-SE"/>
        </w:rPr>
        <w:t xml:space="preserve">Det här ett </w:t>
      </w:r>
      <w:r w:rsidR="00503468" w:rsidRPr="00F26434">
        <w:rPr>
          <w:rFonts w:ascii="Open Sans" w:eastAsia="Times New Roman" w:hAnsi="Open Sans" w:cs="Times New Roman"/>
          <w:lang w:eastAsia="sv-SE"/>
        </w:rPr>
        <w:t xml:space="preserve">event </w:t>
      </w:r>
      <w:r w:rsidRPr="00F26434">
        <w:rPr>
          <w:rFonts w:ascii="Open Sans" w:eastAsia="Times New Roman" w:hAnsi="Open Sans" w:cs="Times New Roman"/>
          <w:lang w:eastAsia="sv-SE"/>
        </w:rPr>
        <w:t xml:space="preserve">du helt enkelt </w:t>
      </w:r>
      <w:r w:rsidRPr="00F26434">
        <w:rPr>
          <w:rFonts w:ascii="Open Sans" w:eastAsia="Times New Roman" w:hAnsi="Open Sans" w:cs="Times New Roman"/>
          <w:b/>
          <w:bCs/>
          <w:lang w:eastAsia="sv-SE"/>
        </w:rPr>
        <w:t>inte får missa!</w:t>
      </w:r>
      <w:r w:rsidR="00503468" w:rsidRPr="00F26434">
        <w:rPr>
          <w:rFonts w:ascii="Open Sans" w:eastAsia="Times New Roman" w:hAnsi="Open Sans" w:cs="Times New Roman"/>
          <w:b/>
          <w:bCs/>
          <w:lang w:eastAsia="sv-SE"/>
        </w:rPr>
        <w:t xml:space="preserve"> </w:t>
      </w:r>
    </w:p>
    <w:p w:rsidR="006F0649" w:rsidRPr="005B39E2" w:rsidRDefault="007C4047" w:rsidP="006F0649">
      <w:pPr>
        <w:spacing w:after="135" w:line="270" w:lineRule="atLeast"/>
        <w:rPr>
          <w:rFonts w:ascii="Open Sans" w:eastAsia="Times New Roman" w:hAnsi="Open Sans" w:cs="Times New Roman"/>
          <w:b/>
          <w:sz w:val="24"/>
          <w:szCs w:val="24"/>
          <w:lang w:eastAsia="sv-SE"/>
        </w:rPr>
      </w:pPr>
      <w:r w:rsidRPr="005B39E2">
        <w:rPr>
          <w:rFonts w:ascii="Open Sans" w:eastAsia="Times New Roman" w:hAnsi="Open Sans" w:cs="Times New Roman"/>
          <w:b/>
          <w:bCs/>
          <w:sz w:val="24"/>
          <w:szCs w:val="24"/>
          <w:lang w:eastAsia="sv-SE"/>
        </w:rPr>
        <w:t xml:space="preserve">Program: </w:t>
      </w:r>
    </w:p>
    <w:p w:rsidR="007C4047" w:rsidRPr="00F26434" w:rsidRDefault="007C4047" w:rsidP="00B615CC">
      <w:pPr>
        <w:pStyle w:val="Liststycke"/>
        <w:numPr>
          <w:ilvl w:val="0"/>
          <w:numId w:val="4"/>
        </w:numPr>
        <w:spacing w:after="135" w:line="270" w:lineRule="atLeast"/>
        <w:rPr>
          <w:rFonts w:ascii="Open Sans" w:eastAsia="Times New Roman" w:hAnsi="Open Sans" w:cs="Times New Roman"/>
          <w:lang w:eastAsia="sv-SE"/>
        </w:rPr>
      </w:pPr>
      <w:r w:rsidRPr="00F26434">
        <w:rPr>
          <w:rFonts w:ascii="Open Sans" w:eastAsia="Times New Roman" w:hAnsi="Open Sans" w:cs="Times New Roman"/>
          <w:bCs/>
          <w:lang w:eastAsia="sv-SE"/>
        </w:rPr>
        <w:t xml:space="preserve">Årsrapport över utvecklingen i Sveriges inkubatorer presenteras, </w:t>
      </w:r>
      <w:r w:rsidR="006F0649" w:rsidRPr="00F26434">
        <w:rPr>
          <w:rFonts w:ascii="Open Sans" w:eastAsia="Times New Roman" w:hAnsi="Open Sans" w:cs="Times New Roman"/>
          <w:bCs/>
          <w:lang w:eastAsia="sv-SE"/>
        </w:rPr>
        <w:t>Anders Nilsson</w:t>
      </w:r>
      <w:r w:rsidR="00503468" w:rsidRPr="00F26434">
        <w:rPr>
          <w:rFonts w:ascii="Open Sans" w:eastAsia="Times New Roman" w:hAnsi="Open Sans" w:cs="Times New Roman"/>
          <w:bCs/>
          <w:lang w:eastAsia="sv-SE"/>
        </w:rPr>
        <w:t xml:space="preserve">, </w:t>
      </w:r>
      <w:r w:rsidR="006F0649" w:rsidRPr="00F26434">
        <w:rPr>
          <w:rFonts w:ascii="Open Sans" w:eastAsia="Times New Roman" w:hAnsi="Open Sans" w:cs="Times New Roman"/>
          <w:lang w:eastAsia="sv-SE"/>
        </w:rPr>
        <w:t>Almi Inkubation</w:t>
      </w:r>
    </w:p>
    <w:p w:rsidR="007C4047" w:rsidRPr="00F26434" w:rsidRDefault="007C4047" w:rsidP="00B615CC">
      <w:pPr>
        <w:pStyle w:val="Liststycke"/>
        <w:numPr>
          <w:ilvl w:val="0"/>
          <w:numId w:val="4"/>
        </w:numPr>
        <w:spacing w:after="135" w:line="270" w:lineRule="atLeast"/>
        <w:rPr>
          <w:rFonts w:ascii="Open Sans" w:eastAsia="Times New Roman" w:hAnsi="Open Sans" w:cs="Times New Roman"/>
          <w:lang w:eastAsia="sv-SE"/>
        </w:rPr>
      </w:pPr>
      <w:r w:rsidRPr="00F26434">
        <w:rPr>
          <w:rFonts w:ascii="Open Sans" w:eastAsia="Times New Roman" w:hAnsi="Open Sans" w:cs="Times New Roman"/>
          <w:lang w:eastAsia="sv-SE"/>
        </w:rPr>
        <w:t>Ny Tekniks heta</w:t>
      </w:r>
      <w:r w:rsidR="0026507F" w:rsidRPr="00F26434">
        <w:rPr>
          <w:rFonts w:ascii="Open Sans" w:eastAsia="Times New Roman" w:hAnsi="Open Sans" w:cs="Times New Roman"/>
          <w:lang w:eastAsia="sv-SE"/>
        </w:rPr>
        <w:t>ste techtrender 2014 presenteras</w:t>
      </w:r>
      <w:r w:rsidRPr="00F26434">
        <w:rPr>
          <w:rFonts w:ascii="Open Sans" w:eastAsia="Times New Roman" w:hAnsi="Open Sans" w:cs="Times New Roman"/>
          <w:lang w:eastAsia="sv-SE"/>
        </w:rPr>
        <w:t>, Susanna Baltcheffsky chefredaktör Ny Teknik</w:t>
      </w:r>
    </w:p>
    <w:p w:rsidR="000564EB" w:rsidRPr="00F26434" w:rsidRDefault="000564EB" w:rsidP="00B615CC">
      <w:pPr>
        <w:pStyle w:val="Liststycke"/>
        <w:numPr>
          <w:ilvl w:val="0"/>
          <w:numId w:val="4"/>
        </w:numPr>
        <w:spacing w:after="135" w:line="270" w:lineRule="atLeast"/>
        <w:rPr>
          <w:rFonts w:ascii="Open Sans" w:eastAsia="Times New Roman" w:hAnsi="Open Sans" w:cs="Times New Roman"/>
          <w:lang w:eastAsia="sv-SE"/>
        </w:rPr>
      </w:pPr>
      <w:r w:rsidRPr="00F26434">
        <w:rPr>
          <w:rFonts w:ascii="Open Sans" w:eastAsia="Times New Roman" w:hAnsi="Open Sans" w:cs="Times New Roman"/>
          <w:lang w:eastAsia="sv-SE"/>
        </w:rPr>
        <w:t xml:space="preserve">Techtrender bland de nominerade bolagen presenteras </w:t>
      </w:r>
    </w:p>
    <w:p w:rsidR="0026507F" w:rsidRPr="00F26434" w:rsidRDefault="007C4047" w:rsidP="0026507F">
      <w:pPr>
        <w:pStyle w:val="Liststycke"/>
        <w:numPr>
          <w:ilvl w:val="0"/>
          <w:numId w:val="4"/>
        </w:numPr>
        <w:spacing w:after="135" w:line="270" w:lineRule="atLeast"/>
        <w:rPr>
          <w:rFonts w:ascii="Open Sans" w:eastAsia="Times New Roman" w:hAnsi="Open Sans" w:cs="Times New Roman"/>
          <w:lang w:eastAsia="sv-SE"/>
        </w:rPr>
      </w:pPr>
      <w:r w:rsidRPr="00F26434">
        <w:rPr>
          <w:rFonts w:ascii="Open Sans" w:eastAsia="Times New Roman" w:hAnsi="Open Sans" w:cs="Times New Roman"/>
          <w:bCs/>
          <w:lang w:eastAsia="sv-SE"/>
        </w:rPr>
        <w:t>Tech</w:t>
      </w:r>
      <w:r w:rsidR="00FF28D0" w:rsidRPr="00F26434">
        <w:rPr>
          <w:rFonts w:ascii="Open Sans" w:eastAsia="Times New Roman" w:hAnsi="Open Sans" w:cs="Times New Roman"/>
          <w:bCs/>
          <w:lang w:eastAsia="sv-SE"/>
        </w:rPr>
        <w:t xml:space="preserve"> </w:t>
      </w:r>
      <w:r w:rsidRPr="00F26434">
        <w:rPr>
          <w:rFonts w:ascii="Open Sans" w:eastAsia="Times New Roman" w:hAnsi="Open Sans" w:cs="Times New Roman"/>
          <w:bCs/>
          <w:lang w:eastAsia="sv-SE"/>
        </w:rPr>
        <w:t>2</w:t>
      </w:r>
      <w:r w:rsidR="0026507F" w:rsidRPr="00F26434">
        <w:rPr>
          <w:rFonts w:ascii="Open Sans" w:eastAsia="Times New Roman" w:hAnsi="Open Sans" w:cs="Times New Roman"/>
          <w:bCs/>
          <w:lang w:eastAsia="sv-SE"/>
        </w:rPr>
        <w:t>0</w:t>
      </w:r>
      <w:r w:rsidRPr="00F26434">
        <w:rPr>
          <w:rFonts w:ascii="Open Sans" w:eastAsia="Times New Roman" w:hAnsi="Open Sans" w:cs="Times New Roman"/>
          <w:bCs/>
          <w:lang w:eastAsia="sv-SE"/>
        </w:rPr>
        <w:t xml:space="preserve"> – Listan över Sveriges vassaste </w:t>
      </w:r>
      <w:r w:rsidR="0026507F" w:rsidRPr="00F26434">
        <w:rPr>
          <w:rFonts w:ascii="Open Sans" w:eastAsia="Times New Roman" w:hAnsi="Open Sans" w:cs="Times New Roman"/>
          <w:bCs/>
          <w:lang w:eastAsia="sv-SE"/>
        </w:rPr>
        <w:t xml:space="preserve">techbolag i inkubatorerna </w:t>
      </w:r>
      <w:r w:rsidR="00FF28D0" w:rsidRPr="00F26434">
        <w:rPr>
          <w:rFonts w:ascii="Open Sans" w:eastAsia="Times New Roman" w:hAnsi="Open Sans" w:cs="Times New Roman"/>
          <w:bCs/>
          <w:lang w:eastAsia="sv-SE"/>
        </w:rPr>
        <w:t>offentliggörs</w:t>
      </w:r>
    </w:p>
    <w:p w:rsidR="0026507F" w:rsidRPr="00F26434" w:rsidRDefault="0026507F" w:rsidP="0026507F">
      <w:pPr>
        <w:pStyle w:val="Liststycke"/>
        <w:numPr>
          <w:ilvl w:val="0"/>
          <w:numId w:val="4"/>
        </w:numPr>
        <w:spacing w:after="135" w:line="270" w:lineRule="atLeast"/>
        <w:rPr>
          <w:rFonts w:ascii="Open Sans" w:eastAsia="Times New Roman" w:hAnsi="Open Sans" w:cs="Times New Roman"/>
          <w:lang w:eastAsia="sv-SE"/>
        </w:rPr>
      </w:pPr>
      <w:r w:rsidRPr="00F26434">
        <w:rPr>
          <w:rFonts w:ascii="Open Sans" w:eastAsia="Times New Roman" w:hAnsi="Open Sans" w:cs="Times New Roman"/>
          <w:bCs/>
          <w:lang w:eastAsia="sv-SE"/>
        </w:rPr>
        <w:t>U</w:t>
      </w:r>
      <w:r w:rsidRPr="00F26434">
        <w:rPr>
          <w:rFonts w:ascii="Open Sans" w:eastAsia="Times New Roman" w:hAnsi="Open Sans" w:cs="Times New Roman"/>
          <w:lang w:eastAsia="sv-SE"/>
        </w:rPr>
        <w:t>tvalda bolag från listan presenterar sina vassa</w:t>
      </w:r>
      <w:r w:rsidR="000564EB" w:rsidRPr="00F26434">
        <w:rPr>
          <w:rFonts w:ascii="Open Sans" w:eastAsia="Times New Roman" w:hAnsi="Open Sans" w:cs="Times New Roman"/>
          <w:lang w:eastAsia="sv-SE"/>
        </w:rPr>
        <w:t xml:space="preserve"> innovationer</w:t>
      </w:r>
      <w:r w:rsidRPr="00F26434">
        <w:rPr>
          <w:rFonts w:ascii="Open Sans" w:eastAsia="Times New Roman" w:hAnsi="Open Sans" w:cs="Times New Roman"/>
          <w:lang w:eastAsia="sv-SE"/>
        </w:rPr>
        <w:t xml:space="preserve"> </w:t>
      </w:r>
    </w:p>
    <w:p w:rsidR="007C4047" w:rsidRPr="00F26434" w:rsidRDefault="0026507F" w:rsidP="00B615CC">
      <w:pPr>
        <w:pStyle w:val="Liststycke"/>
        <w:numPr>
          <w:ilvl w:val="0"/>
          <w:numId w:val="4"/>
        </w:numPr>
        <w:spacing w:after="135" w:line="270" w:lineRule="atLeast"/>
        <w:rPr>
          <w:rFonts w:ascii="Open Sans" w:eastAsia="Times New Roman" w:hAnsi="Open Sans" w:cs="Times New Roman"/>
          <w:bCs/>
          <w:lang w:eastAsia="sv-SE"/>
        </w:rPr>
      </w:pPr>
      <w:r w:rsidRPr="00F26434">
        <w:rPr>
          <w:rFonts w:ascii="Open Sans" w:eastAsia="Times New Roman" w:hAnsi="Open Sans" w:cs="Times New Roman"/>
          <w:bCs/>
          <w:lang w:eastAsia="sv-SE"/>
        </w:rPr>
        <w:t>J</w:t>
      </w:r>
      <w:r w:rsidR="007C4047" w:rsidRPr="00F26434">
        <w:rPr>
          <w:rFonts w:ascii="Open Sans" w:eastAsia="Times New Roman" w:hAnsi="Open Sans" w:cs="Times New Roman"/>
          <w:bCs/>
          <w:lang w:eastAsia="sv-SE"/>
        </w:rPr>
        <w:t xml:space="preserve">uryn utser sina favoritbolag </w:t>
      </w:r>
    </w:p>
    <w:p w:rsidR="007C4047" w:rsidRPr="00F26434" w:rsidRDefault="007C4047" w:rsidP="00B615CC">
      <w:pPr>
        <w:pStyle w:val="Liststycke"/>
        <w:numPr>
          <w:ilvl w:val="0"/>
          <w:numId w:val="4"/>
        </w:numPr>
        <w:spacing w:after="135" w:line="270" w:lineRule="atLeast"/>
        <w:rPr>
          <w:rFonts w:ascii="Open Sans" w:eastAsia="Times New Roman" w:hAnsi="Open Sans" w:cs="Times New Roman"/>
          <w:bCs/>
          <w:lang w:eastAsia="sv-SE"/>
        </w:rPr>
      </w:pPr>
      <w:r w:rsidRPr="00F26434">
        <w:rPr>
          <w:rFonts w:ascii="Open Sans" w:eastAsia="Times New Roman" w:hAnsi="Open Sans" w:cs="Times New Roman"/>
          <w:bCs/>
          <w:lang w:eastAsia="sv-SE"/>
        </w:rPr>
        <w:t xml:space="preserve">Mingel &amp; lättare förtäring med </w:t>
      </w:r>
      <w:r w:rsidR="00B615CC" w:rsidRPr="00F26434">
        <w:rPr>
          <w:rFonts w:ascii="Open Sans" w:eastAsia="Times New Roman" w:hAnsi="Open Sans" w:cs="Times New Roman"/>
          <w:bCs/>
          <w:lang w:eastAsia="sv-SE"/>
        </w:rPr>
        <w:t>underhållning av</w:t>
      </w:r>
      <w:r w:rsidR="0026507F" w:rsidRPr="00F26434">
        <w:rPr>
          <w:rFonts w:ascii="Open Sans" w:eastAsia="Times New Roman" w:hAnsi="Open Sans" w:cs="Times New Roman"/>
          <w:bCs/>
          <w:lang w:eastAsia="sv-SE"/>
        </w:rPr>
        <w:t xml:space="preserve"> vid</w:t>
      </w:r>
      <w:r w:rsidR="000564EB" w:rsidRPr="00F26434">
        <w:rPr>
          <w:rFonts w:ascii="Open Sans" w:eastAsia="Times New Roman" w:hAnsi="Open Sans" w:cs="Times New Roman"/>
          <w:bCs/>
          <w:lang w:eastAsia="sv-SE"/>
        </w:rPr>
        <w:t>eojockey</w:t>
      </w:r>
    </w:p>
    <w:p w:rsidR="00FF28D0" w:rsidRDefault="00FF28D0" w:rsidP="006F0649">
      <w:pPr>
        <w:spacing w:after="135" w:line="270" w:lineRule="atLeast"/>
        <w:rPr>
          <w:rFonts w:ascii="Open Sans" w:eastAsia="Times New Roman" w:hAnsi="Open Sans" w:cs="Times New Roman"/>
          <w:b/>
          <w:bCs/>
          <w:sz w:val="24"/>
          <w:szCs w:val="24"/>
          <w:lang w:eastAsia="sv-SE"/>
        </w:rPr>
      </w:pPr>
    </w:p>
    <w:p w:rsidR="00F26434" w:rsidRDefault="00F26434" w:rsidP="006F0649">
      <w:pPr>
        <w:spacing w:after="135" w:line="270" w:lineRule="atLeast"/>
        <w:rPr>
          <w:rFonts w:ascii="Open Sans" w:eastAsia="Times New Roman" w:hAnsi="Open Sans" w:cs="Times New Roman"/>
          <w:b/>
          <w:bCs/>
          <w:sz w:val="24"/>
          <w:szCs w:val="24"/>
          <w:lang w:eastAsia="sv-SE"/>
        </w:rPr>
      </w:pPr>
    </w:p>
    <w:p w:rsidR="00F26434" w:rsidRDefault="00F26434" w:rsidP="006F0649">
      <w:pPr>
        <w:spacing w:after="135" w:line="270" w:lineRule="atLeast"/>
        <w:rPr>
          <w:rFonts w:ascii="Open Sans" w:eastAsia="Times New Roman" w:hAnsi="Open Sans" w:cs="Times New Roman"/>
          <w:b/>
          <w:bCs/>
          <w:sz w:val="24"/>
          <w:szCs w:val="24"/>
          <w:lang w:eastAsia="sv-SE"/>
        </w:rPr>
      </w:pPr>
    </w:p>
    <w:p w:rsidR="006F0649" w:rsidRPr="005B39E2" w:rsidRDefault="006F0649" w:rsidP="006F0649">
      <w:pPr>
        <w:spacing w:after="135" w:line="270" w:lineRule="atLeast"/>
        <w:rPr>
          <w:rFonts w:ascii="Open Sans" w:eastAsia="Times New Roman" w:hAnsi="Open Sans" w:cs="Times New Roman"/>
          <w:sz w:val="24"/>
          <w:szCs w:val="24"/>
          <w:lang w:eastAsia="sv-SE"/>
        </w:rPr>
      </w:pPr>
      <w:r w:rsidRPr="005B39E2">
        <w:rPr>
          <w:rFonts w:ascii="Open Sans" w:eastAsia="Times New Roman" w:hAnsi="Open Sans" w:cs="Times New Roman"/>
          <w:b/>
          <w:bCs/>
          <w:sz w:val="24"/>
          <w:szCs w:val="24"/>
          <w:lang w:eastAsia="sv-SE"/>
        </w:rPr>
        <w:t xml:space="preserve">Vid frågor kontakta: </w:t>
      </w:r>
    </w:p>
    <w:p w:rsidR="006F0649" w:rsidRPr="00F26434" w:rsidRDefault="006F0649" w:rsidP="006F0649">
      <w:pPr>
        <w:spacing w:after="135" w:line="270" w:lineRule="atLeast"/>
        <w:rPr>
          <w:rFonts w:ascii="Open Sans" w:eastAsia="Times New Roman" w:hAnsi="Open Sans" w:cs="Times New Roman"/>
          <w:lang w:eastAsia="sv-SE"/>
        </w:rPr>
      </w:pPr>
      <w:r w:rsidRPr="00F26434">
        <w:rPr>
          <w:rFonts w:ascii="Open Sans" w:eastAsia="Times New Roman" w:hAnsi="Open Sans" w:cs="Times New Roman"/>
          <w:lang w:eastAsia="sv-SE"/>
        </w:rPr>
        <w:t xml:space="preserve">Anders Nilsson, </w:t>
      </w:r>
      <w:r w:rsidR="007C4047" w:rsidRPr="00F26434">
        <w:rPr>
          <w:rFonts w:ascii="Open Sans" w:eastAsia="Times New Roman" w:hAnsi="Open Sans" w:cs="Times New Roman"/>
          <w:lang w:eastAsia="sv-SE"/>
        </w:rPr>
        <w:t xml:space="preserve">Affärsområdeschef </w:t>
      </w:r>
      <w:r w:rsidRPr="00F26434">
        <w:rPr>
          <w:rFonts w:ascii="Open Sans" w:eastAsia="Times New Roman" w:hAnsi="Open Sans" w:cs="Times New Roman"/>
          <w:lang w:eastAsia="sv-SE"/>
        </w:rPr>
        <w:t>Almi</w:t>
      </w:r>
      <w:r w:rsidR="007C4047" w:rsidRPr="00F26434">
        <w:rPr>
          <w:rFonts w:ascii="Open Sans" w:eastAsia="Times New Roman" w:hAnsi="Open Sans" w:cs="Times New Roman"/>
          <w:lang w:eastAsia="sv-SE"/>
        </w:rPr>
        <w:t xml:space="preserve"> Inkubation</w:t>
      </w:r>
      <w:r w:rsidRPr="00F26434">
        <w:rPr>
          <w:rFonts w:ascii="Open Sans" w:eastAsia="Times New Roman" w:hAnsi="Open Sans" w:cs="Times New Roman"/>
          <w:lang w:eastAsia="sv-SE"/>
        </w:rPr>
        <w:t xml:space="preserve">, </w:t>
      </w:r>
      <w:hyperlink r:id="rId11" w:tgtFrame="_blank" w:history="1">
        <w:r w:rsidRPr="00F26434">
          <w:rPr>
            <w:rFonts w:ascii="Open Sans" w:eastAsia="Times New Roman" w:hAnsi="Open Sans" w:cs="Times New Roman"/>
            <w:lang w:eastAsia="sv-SE"/>
          </w:rPr>
          <w:t>anders.g.nilsson@almi.se</w:t>
        </w:r>
      </w:hyperlink>
      <w:r w:rsidR="00C72FC2" w:rsidRPr="00F26434">
        <w:rPr>
          <w:rFonts w:ascii="Open Sans" w:eastAsia="Times New Roman" w:hAnsi="Open Sans" w:cs="Times New Roman"/>
          <w:lang w:eastAsia="sv-SE"/>
        </w:rPr>
        <w:t xml:space="preserve"> </w:t>
      </w:r>
      <w:r w:rsidRPr="00F26434">
        <w:rPr>
          <w:rFonts w:ascii="Open Sans" w:eastAsia="Times New Roman" w:hAnsi="Open Sans" w:cs="Times New Roman"/>
          <w:lang w:eastAsia="sv-SE"/>
        </w:rPr>
        <w:t>070-674 20 02</w:t>
      </w:r>
    </w:p>
    <w:p w:rsidR="00F5472D" w:rsidRPr="005B39E2" w:rsidRDefault="00F5472D" w:rsidP="00F5472D">
      <w:pPr>
        <w:spacing w:after="0" w:line="270" w:lineRule="atLeast"/>
        <w:rPr>
          <w:rFonts w:ascii="Open Sans" w:eastAsia="Times New Roman" w:hAnsi="Open Sans" w:cs="Times New Roman"/>
          <w:b/>
          <w:sz w:val="24"/>
          <w:szCs w:val="24"/>
          <w:lang w:eastAsia="sv-SE"/>
        </w:rPr>
      </w:pPr>
      <w:r w:rsidRPr="005B39E2">
        <w:rPr>
          <w:rFonts w:ascii="Open Sans" w:eastAsia="Times New Roman" w:hAnsi="Open Sans" w:cs="Times New Roman"/>
          <w:b/>
          <w:sz w:val="24"/>
          <w:szCs w:val="24"/>
          <w:lang w:eastAsia="sv-SE"/>
        </w:rPr>
        <w:t>Om Almi</w:t>
      </w:r>
    </w:p>
    <w:p w:rsidR="009A1E7F" w:rsidRPr="00F26434" w:rsidRDefault="006F0649" w:rsidP="00F5472D">
      <w:pPr>
        <w:spacing w:after="0" w:line="27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sv-SE"/>
        </w:rPr>
      </w:pPr>
      <w:r w:rsidRPr="00F26434">
        <w:rPr>
          <w:rFonts w:ascii="Open Sans" w:eastAsia="Times New Roman" w:hAnsi="Open Sans" w:cs="Times New Roman"/>
          <w:sz w:val="20"/>
          <w:szCs w:val="20"/>
          <w:lang w:eastAsia="sv-SE"/>
        </w:rPr>
        <w:t xml:space="preserve">Almis vision är att skapa möjligheter för alla bärkraftiga idéer och företag att utvecklas. Vi erbjuder rådgivning, lån och riskkapital i företagandets alla faser – från idéer till framgångsrika företag. Det omfattar såväl idéer med tillväxtpotential i tidiga faser som befintliga företag i en expansionsfas. Vi ansvarar också för det statliga inkubatorprogrammet. Almi ägs av staten tillsammans med regionala ägare och finns nära kunderna med 40 kontor </w:t>
      </w:r>
      <w:r w:rsidRPr="00F26434">
        <w:rPr>
          <w:rFonts w:ascii="Open Sans" w:eastAsia="Times New Roman" w:hAnsi="Open Sans" w:cs="Times New Roman"/>
          <w:color w:val="333333"/>
          <w:sz w:val="20"/>
          <w:szCs w:val="20"/>
          <w:lang w:eastAsia="sv-SE"/>
        </w:rPr>
        <w:t>över hela landet</w:t>
      </w:r>
      <w:r w:rsidR="009A1E7F" w:rsidRPr="00F26434">
        <w:rPr>
          <w:rFonts w:ascii="Open Sans" w:eastAsia="Times New Roman" w:hAnsi="Open Sans" w:cs="Times New Roman"/>
          <w:color w:val="333333"/>
          <w:sz w:val="20"/>
          <w:szCs w:val="20"/>
          <w:lang w:eastAsia="sv-SE"/>
        </w:rPr>
        <w:t xml:space="preserve">. </w:t>
      </w:r>
    </w:p>
    <w:sectPr w:rsidR="009A1E7F" w:rsidRPr="00F2643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EE" w:rsidRDefault="007157EE" w:rsidP="005D3043">
      <w:pPr>
        <w:spacing w:after="0" w:line="240" w:lineRule="auto"/>
      </w:pPr>
      <w:r>
        <w:separator/>
      </w:r>
    </w:p>
  </w:endnote>
  <w:endnote w:type="continuationSeparator" w:id="0">
    <w:p w:rsidR="007157EE" w:rsidRDefault="007157EE" w:rsidP="005D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W01-55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EE" w:rsidRDefault="007157EE" w:rsidP="005D3043">
      <w:pPr>
        <w:spacing w:after="0" w:line="240" w:lineRule="auto"/>
      </w:pPr>
      <w:r>
        <w:separator/>
      </w:r>
    </w:p>
  </w:footnote>
  <w:footnote w:type="continuationSeparator" w:id="0">
    <w:p w:rsidR="007157EE" w:rsidRDefault="007157EE" w:rsidP="005D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43" w:rsidRDefault="005B39E2">
    <w:pPr>
      <w:pStyle w:val="Sidhuvud"/>
    </w:pPr>
    <w:r>
      <w:rPr>
        <w:noProof/>
        <w:lang w:eastAsia="sv-SE"/>
      </w:rPr>
      <w:drawing>
        <wp:inline distT="0" distB="0" distL="0" distR="0" wp14:anchorId="0D76ED05" wp14:editId="266F9ECD">
          <wp:extent cx="1619250" cy="495761"/>
          <wp:effectExtent l="0" t="0" r="0" b="0"/>
          <wp:docPr id="1" name="Bildobjekt 1" descr="C:\Users\Pelle\Desktop\Pressrelease\Almi_Fp_Grö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lle\Desktop\Pressrelease\Almi_Fp_Grö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95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B44"/>
    <w:multiLevelType w:val="multilevel"/>
    <w:tmpl w:val="86F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115"/>
    <w:multiLevelType w:val="hybridMultilevel"/>
    <w:tmpl w:val="B1A0D8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2D6256"/>
    <w:multiLevelType w:val="hybridMultilevel"/>
    <w:tmpl w:val="9D148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1417"/>
    <w:multiLevelType w:val="hybridMultilevel"/>
    <w:tmpl w:val="EE46A76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254C1"/>
    <w:multiLevelType w:val="hybridMultilevel"/>
    <w:tmpl w:val="2142422E"/>
    <w:lvl w:ilvl="0" w:tplc="DE3EA95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015EC"/>
    <w:multiLevelType w:val="hybridMultilevel"/>
    <w:tmpl w:val="329017F4"/>
    <w:lvl w:ilvl="0" w:tplc="40D46334">
      <w:start w:val="1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8318A"/>
    <w:multiLevelType w:val="multilevel"/>
    <w:tmpl w:val="66043D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37BB1"/>
    <w:multiLevelType w:val="hybridMultilevel"/>
    <w:tmpl w:val="0E4E28CE"/>
    <w:lvl w:ilvl="0" w:tplc="B50C4420">
      <w:start w:val="1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F1"/>
    <w:rsid w:val="00010338"/>
    <w:rsid w:val="00014B95"/>
    <w:rsid w:val="000564EB"/>
    <w:rsid w:val="000730EF"/>
    <w:rsid w:val="00101E06"/>
    <w:rsid w:val="0026507F"/>
    <w:rsid w:val="002B077E"/>
    <w:rsid w:val="002C09DA"/>
    <w:rsid w:val="002F117E"/>
    <w:rsid w:val="003303B8"/>
    <w:rsid w:val="00352F4D"/>
    <w:rsid w:val="004E2EF1"/>
    <w:rsid w:val="00503468"/>
    <w:rsid w:val="00593B4D"/>
    <w:rsid w:val="005A738C"/>
    <w:rsid w:val="005B39E2"/>
    <w:rsid w:val="005D3043"/>
    <w:rsid w:val="006C1130"/>
    <w:rsid w:val="006F0649"/>
    <w:rsid w:val="00710A1D"/>
    <w:rsid w:val="007157EE"/>
    <w:rsid w:val="007C4047"/>
    <w:rsid w:val="008E3049"/>
    <w:rsid w:val="009A1E7F"/>
    <w:rsid w:val="009B5F70"/>
    <w:rsid w:val="00A73DD7"/>
    <w:rsid w:val="00B02660"/>
    <w:rsid w:val="00B615CC"/>
    <w:rsid w:val="00B66FDE"/>
    <w:rsid w:val="00C72FC2"/>
    <w:rsid w:val="00C7559F"/>
    <w:rsid w:val="00CC5598"/>
    <w:rsid w:val="00CF34C4"/>
    <w:rsid w:val="00D958CD"/>
    <w:rsid w:val="00E05AE0"/>
    <w:rsid w:val="00E611DC"/>
    <w:rsid w:val="00EA3B48"/>
    <w:rsid w:val="00F26434"/>
    <w:rsid w:val="00F5472D"/>
    <w:rsid w:val="00F77281"/>
    <w:rsid w:val="00FE4F53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F0649"/>
    <w:pPr>
      <w:spacing w:before="135" w:after="135" w:line="540" w:lineRule="atLeast"/>
      <w:outlineLvl w:val="0"/>
    </w:pPr>
    <w:rPr>
      <w:rFonts w:ascii="inherit" w:eastAsia="Times New Roman" w:hAnsi="inherit" w:cs="Times New Roman"/>
      <w:b/>
      <w:bCs/>
      <w:kern w:val="36"/>
      <w:sz w:val="50"/>
      <w:szCs w:val="5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F0649"/>
    <w:pPr>
      <w:spacing w:before="135" w:after="135" w:line="540" w:lineRule="atLeast"/>
      <w:outlineLvl w:val="1"/>
    </w:pPr>
    <w:rPr>
      <w:rFonts w:ascii="inherit" w:eastAsia="Times New Roman" w:hAnsi="inherit" w:cs="Times New Roman"/>
      <w:b/>
      <w:bCs/>
      <w:sz w:val="41"/>
      <w:szCs w:val="4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0649"/>
    <w:rPr>
      <w:rFonts w:ascii="inherit" w:eastAsia="Times New Roman" w:hAnsi="inherit" w:cs="Times New Roman"/>
      <w:b/>
      <w:bCs/>
      <w:kern w:val="36"/>
      <w:sz w:val="50"/>
      <w:szCs w:val="5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F0649"/>
    <w:rPr>
      <w:rFonts w:ascii="inherit" w:eastAsia="Times New Roman" w:hAnsi="inherit" w:cs="Times New Roman"/>
      <w:b/>
      <w:bCs/>
      <w:sz w:val="41"/>
      <w:szCs w:val="41"/>
      <w:lang w:eastAsia="sv-SE"/>
    </w:rPr>
  </w:style>
  <w:style w:type="character" w:styleId="Hyperlnk">
    <w:name w:val="Hyperlink"/>
    <w:basedOn w:val="Standardstycketeckensnitt"/>
    <w:uiPriority w:val="99"/>
    <w:unhideWhenUsed/>
    <w:rsid w:val="006F0649"/>
    <w:rPr>
      <w:strike w:val="0"/>
      <w:dstrike w:val="0"/>
      <w:color w:val="1966A4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6F064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F064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64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A1E7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3043"/>
  </w:style>
  <w:style w:type="paragraph" w:styleId="Sidfot">
    <w:name w:val="footer"/>
    <w:basedOn w:val="Normal"/>
    <w:link w:val="SidfotChar"/>
    <w:uiPriority w:val="99"/>
    <w:unhideWhenUsed/>
    <w:rsid w:val="005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3043"/>
  </w:style>
  <w:style w:type="character" w:styleId="Kommentarsreferens">
    <w:name w:val="annotation reference"/>
    <w:basedOn w:val="Standardstycketeckensnitt"/>
    <w:uiPriority w:val="99"/>
    <w:semiHidden/>
    <w:unhideWhenUsed/>
    <w:rsid w:val="00C755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559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559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55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55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F0649"/>
    <w:pPr>
      <w:spacing w:before="135" w:after="135" w:line="540" w:lineRule="atLeast"/>
      <w:outlineLvl w:val="0"/>
    </w:pPr>
    <w:rPr>
      <w:rFonts w:ascii="inherit" w:eastAsia="Times New Roman" w:hAnsi="inherit" w:cs="Times New Roman"/>
      <w:b/>
      <w:bCs/>
      <w:kern w:val="36"/>
      <w:sz w:val="50"/>
      <w:szCs w:val="5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F0649"/>
    <w:pPr>
      <w:spacing w:before="135" w:after="135" w:line="540" w:lineRule="atLeast"/>
      <w:outlineLvl w:val="1"/>
    </w:pPr>
    <w:rPr>
      <w:rFonts w:ascii="inherit" w:eastAsia="Times New Roman" w:hAnsi="inherit" w:cs="Times New Roman"/>
      <w:b/>
      <w:bCs/>
      <w:sz w:val="41"/>
      <w:szCs w:val="4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0649"/>
    <w:rPr>
      <w:rFonts w:ascii="inherit" w:eastAsia="Times New Roman" w:hAnsi="inherit" w:cs="Times New Roman"/>
      <w:b/>
      <w:bCs/>
      <w:kern w:val="36"/>
      <w:sz w:val="50"/>
      <w:szCs w:val="5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F0649"/>
    <w:rPr>
      <w:rFonts w:ascii="inherit" w:eastAsia="Times New Roman" w:hAnsi="inherit" w:cs="Times New Roman"/>
      <w:b/>
      <w:bCs/>
      <w:sz w:val="41"/>
      <w:szCs w:val="41"/>
      <w:lang w:eastAsia="sv-SE"/>
    </w:rPr>
  </w:style>
  <w:style w:type="character" w:styleId="Hyperlnk">
    <w:name w:val="Hyperlink"/>
    <w:basedOn w:val="Standardstycketeckensnitt"/>
    <w:uiPriority w:val="99"/>
    <w:unhideWhenUsed/>
    <w:rsid w:val="006F0649"/>
    <w:rPr>
      <w:strike w:val="0"/>
      <w:dstrike w:val="0"/>
      <w:color w:val="1966A4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6F064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F064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64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A1E7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3043"/>
  </w:style>
  <w:style w:type="paragraph" w:styleId="Sidfot">
    <w:name w:val="footer"/>
    <w:basedOn w:val="Normal"/>
    <w:link w:val="SidfotChar"/>
    <w:uiPriority w:val="99"/>
    <w:unhideWhenUsed/>
    <w:rsid w:val="005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3043"/>
  </w:style>
  <w:style w:type="character" w:styleId="Kommentarsreferens">
    <w:name w:val="annotation reference"/>
    <w:basedOn w:val="Standardstycketeckensnitt"/>
    <w:uiPriority w:val="99"/>
    <w:semiHidden/>
    <w:unhideWhenUsed/>
    <w:rsid w:val="00C755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559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559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55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5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448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344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55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08468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ers.g.nilsson@almi.s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mi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mi.se/Aktuellt/Inbjudan-Techtrenderna-i-Startup-Sveri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D668-CDE1-42C8-B644-CADB2836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Innovationsbron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Qvick</dc:creator>
  <cp:lastModifiedBy>Maria Qvick</cp:lastModifiedBy>
  <cp:revision>4</cp:revision>
  <dcterms:created xsi:type="dcterms:W3CDTF">2014-05-27T07:57:00Z</dcterms:created>
  <dcterms:modified xsi:type="dcterms:W3CDTF">2014-05-27T08:57:00Z</dcterms:modified>
</cp:coreProperties>
</file>