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DE1856" w:rsidRPr="00BC6F0A" w:rsidRDefault="00DE1856" w:rsidP="00DE185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</w:t>
      </w:r>
      <w:r w:rsidR="00855BA8">
        <w:rPr>
          <w:sz w:val="19"/>
          <w:szCs w:val="19"/>
        </w:rPr>
        <w:t>1</w:t>
      </w:r>
      <w:r w:rsidR="00767C60">
        <w:rPr>
          <w:sz w:val="19"/>
          <w:szCs w:val="19"/>
        </w:rPr>
        <w:t>2</w:t>
      </w:r>
      <w:r w:rsidRPr="00BC6F0A">
        <w:rPr>
          <w:sz w:val="19"/>
          <w:szCs w:val="19"/>
        </w:rPr>
        <w:t>-</w:t>
      </w:r>
      <w:r w:rsidR="00EF3499">
        <w:rPr>
          <w:sz w:val="19"/>
          <w:szCs w:val="19"/>
        </w:rPr>
        <w:t>03</w:t>
      </w:r>
      <w:r w:rsidR="00934862">
        <w:rPr>
          <w:sz w:val="19"/>
          <w:szCs w:val="19"/>
        </w:rPr>
        <w:t>-</w:t>
      </w:r>
      <w:r w:rsidR="00EF3499">
        <w:rPr>
          <w:sz w:val="19"/>
          <w:szCs w:val="19"/>
        </w:rPr>
        <w:t>21</w:t>
      </w:r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DE1856" w:rsidRPr="005D7F53" w:rsidRDefault="00DE1856" w:rsidP="00DE1856">
      <w:pPr>
        <w:pStyle w:val="Indragetstycke"/>
        <w:ind w:left="2608" w:firstLine="1304"/>
        <w:rPr>
          <w:b/>
          <w:bCs/>
        </w:rPr>
      </w:pPr>
    </w:p>
    <w:p w:rsidR="00DE1856" w:rsidRPr="008D661C" w:rsidRDefault="00FC60EE" w:rsidP="00DE1856">
      <w:pPr>
        <w:spacing w:line="360" w:lineRule="auto"/>
        <w:rPr>
          <w:rFonts w:cs="Verdana"/>
          <w:b/>
          <w:bCs/>
          <w:sz w:val="30"/>
          <w:szCs w:val="32"/>
        </w:rPr>
      </w:pPr>
      <w:r>
        <w:rPr>
          <w:rFonts w:cs="Verdana"/>
          <w:b/>
          <w:bCs/>
          <w:sz w:val="30"/>
          <w:szCs w:val="32"/>
        </w:rPr>
        <w:t>Umeå Energi gör stor minskning på egen energianvändning</w:t>
      </w:r>
    </w:p>
    <w:p w:rsidR="00DE1856" w:rsidRPr="00D669D6" w:rsidRDefault="00DE1856" w:rsidP="00DE1856">
      <w:pPr>
        <w:pStyle w:val="Brdtextmedindrag"/>
        <w:tabs>
          <w:tab w:val="left" w:pos="8364"/>
        </w:tabs>
        <w:spacing w:line="360" w:lineRule="auto"/>
        <w:ind w:right="706" w:firstLine="0"/>
        <w:rPr>
          <w:rFonts w:cs="Verdana"/>
          <w:b/>
          <w:bCs/>
          <w:sz w:val="16"/>
          <w:szCs w:val="19"/>
        </w:rPr>
      </w:pPr>
    </w:p>
    <w:p w:rsidR="00FC60EE" w:rsidRPr="00FC60EE" w:rsidRDefault="00FC60EE" w:rsidP="00FC60EE">
      <w:pPr>
        <w:widowControl w:val="0"/>
        <w:autoSpaceDE w:val="0"/>
        <w:autoSpaceDN w:val="0"/>
        <w:adjustRightInd w:val="0"/>
        <w:spacing w:line="360" w:lineRule="auto"/>
        <w:rPr>
          <w:rFonts w:cs="AvenirLTStd-Heavy"/>
          <w:b/>
          <w:sz w:val="17"/>
          <w:szCs w:val="17"/>
        </w:rPr>
      </w:pPr>
      <w:r w:rsidRPr="00FC60EE">
        <w:rPr>
          <w:rFonts w:cs="AvenirLTStd-Heavy"/>
          <w:b/>
          <w:sz w:val="17"/>
          <w:szCs w:val="17"/>
        </w:rPr>
        <w:t>Sedan 2006 har Umeå Energi minskat energianvändningen i sina egna fastigheter med hela 38 procent.</w:t>
      </w:r>
    </w:p>
    <w:p w:rsidR="00FC60EE" w:rsidRPr="00FC60EE" w:rsidRDefault="00FC60EE" w:rsidP="00FC60EE">
      <w:pPr>
        <w:widowControl w:val="0"/>
        <w:autoSpaceDE w:val="0"/>
        <w:autoSpaceDN w:val="0"/>
        <w:adjustRightInd w:val="0"/>
        <w:spacing w:line="360" w:lineRule="auto"/>
        <w:rPr>
          <w:rFonts w:cs="AvenirLTStd-Heavy"/>
          <w:b/>
          <w:sz w:val="17"/>
          <w:szCs w:val="17"/>
        </w:rPr>
      </w:pPr>
      <w:r w:rsidRPr="00FC60EE">
        <w:rPr>
          <w:rFonts w:cs="AvenirLTStd-Heavy"/>
          <w:b/>
          <w:sz w:val="17"/>
          <w:szCs w:val="17"/>
        </w:rPr>
        <w:t xml:space="preserve">– Det är vi glada för, men vi kämpar vidare. År 2018 ska vi vara helt klimatneutrala, säger Henrik </w:t>
      </w:r>
      <w:proofErr w:type="spellStart"/>
      <w:r w:rsidRPr="00FC60EE">
        <w:rPr>
          <w:rFonts w:cs="AvenirLTStd-Heavy"/>
          <w:b/>
          <w:sz w:val="17"/>
          <w:szCs w:val="17"/>
        </w:rPr>
        <w:t>Bristav</w:t>
      </w:r>
      <w:proofErr w:type="spellEnd"/>
      <w:r w:rsidRPr="00FC60EE">
        <w:rPr>
          <w:rFonts w:cs="AvenirLTStd-Heavy"/>
          <w:b/>
          <w:sz w:val="17"/>
          <w:szCs w:val="17"/>
        </w:rPr>
        <w:t>, miljöchef på Umeå Energi.</w:t>
      </w:r>
    </w:p>
    <w:p w:rsidR="00FC60EE" w:rsidRPr="00FC60EE" w:rsidRDefault="00FC60EE" w:rsidP="00FC60EE">
      <w:pPr>
        <w:widowControl w:val="0"/>
        <w:autoSpaceDE w:val="0"/>
        <w:autoSpaceDN w:val="0"/>
        <w:adjustRightInd w:val="0"/>
        <w:spacing w:line="360" w:lineRule="auto"/>
        <w:rPr>
          <w:rFonts w:cs="AvenirLTStd-Heavy"/>
          <w:sz w:val="17"/>
          <w:szCs w:val="17"/>
        </w:rPr>
      </w:pPr>
    </w:p>
    <w:p w:rsidR="00FC60EE" w:rsidRPr="00FC60EE" w:rsidRDefault="00FC60EE" w:rsidP="00FC60EE">
      <w:pPr>
        <w:widowControl w:val="0"/>
        <w:autoSpaceDE w:val="0"/>
        <w:autoSpaceDN w:val="0"/>
        <w:adjustRightInd w:val="0"/>
        <w:spacing w:line="360" w:lineRule="auto"/>
        <w:rPr>
          <w:rFonts w:cs="AvenirLTStd-Heavy"/>
          <w:sz w:val="17"/>
          <w:szCs w:val="17"/>
        </w:rPr>
      </w:pPr>
      <w:r w:rsidRPr="00FC60EE">
        <w:rPr>
          <w:rFonts w:cs="AvenirLTStd-Heavy"/>
          <w:sz w:val="17"/>
          <w:szCs w:val="17"/>
        </w:rPr>
        <w:t>Tack vare ett flertal åtgärder har Umeå Energi lyckats minska energianvändningen, alltså användningen av el, fjärrvärme och fjärrkyla, med mer än 1,2 miljon kilowattimmar i de egna fastigheterna sedan 2006. Det är en minskning med 38 procent.</w:t>
      </w:r>
    </w:p>
    <w:p w:rsidR="00FC60EE" w:rsidRDefault="00FC60EE" w:rsidP="00FC60EE">
      <w:pPr>
        <w:widowControl w:val="0"/>
        <w:autoSpaceDE w:val="0"/>
        <w:autoSpaceDN w:val="0"/>
        <w:adjustRightInd w:val="0"/>
        <w:spacing w:line="360" w:lineRule="auto"/>
        <w:rPr>
          <w:rFonts w:cs="AvenirLTStd-Heavy"/>
          <w:sz w:val="17"/>
          <w:szCs w:val="17"/>
        </w:rPr>
      </w:pPr>
    </w:p>
    <w:p w:rsidR="00FC60EE" w:rsidRPr="00FC60EE" w:rsidRDefault="00FC60EE" w:rsidP="00FC60EE">
      <w:pPr>
        <w:widowControl w:val="0"/>
        <w:autoSpaceDE w:val="0"/>
        <w:autoSpaceDN w:val="0"/>
        <w:adjustRightInd w:val="0"/>
        <w:spacing w:line="360" w:lineRule="auto"/>
        <w:rPr>
          <w:rFonts w:cs="AvenirLTStd-Heavy"/>
          <w:sz w:val="17"/>
          <w:szCs w:val="17"/>
        </w:rPr>
      </w:pPr>
      <w:r w:rsidRPr="00FC60EE">
        <w:rPr>
          <w:rFonts w:cs="AvenirLTStd-Heavy"/>
          <w:sz w:val="17"/>
          <w:szCs w:val="17"/>
        </w:rPr>
        <w:t xml:space="preserve">– Vi vill leva som vi lär och inte utnyttja jordens resurser. Att minska vår energianvändning är ett viktigt led i att bli helt klimatneutrala år 2018, säger Henrik </w:t>
      </w:r>
      <w:proofErr w:type="spellStart"/>
      <w:r w:rsidRPr="00FC60EE">
        <w:rPr>
          <w:rFonts w:cs="AvenirLTStd-Heavy"/>
          <w:sz w:val="17"/>
          <w:szCs w:val="17"/>
        </w:rPr>
        <w:t>Bristav</w:t>
      </w:r>
      <w:proofErr w:type="spellEnd"/>
      <w:r w:rsidRPr="00FC60EE">
        <w:rPr>
          <w:rFonts w:cs="AvenirLTStd-Heavy"/>
          <w:sz w:val="17"/>
          <w:szCs w:val="17"/>
        </w:rPr>
        <w:t>.</w:t>
      </w:r>
    </w:p>
    <w:p w:rsidR="00FC60EE" w:rsidRDefault="00FC60EE" w:rsidP="00FC60EE">
      <w:pPr>
        <w:widowControl w:val="0"/>
        <w:autoSpaceDE w:val="0"/>
        <w:autoSpaceDN w:val="0"/>
        <w:adjustRightInd w:val="0"/>
        <w:spacing w:line="360" w:lineRule="auto"/>
        <w:rPr>
          <w:rFonts w:cs="AvenirLTStd-Heavy"/>
          <w:sz w:val="17"/>
          <w:szCs w:val="17"/>
        </w:rPr>
      </w:pPr>
    </w:p>
    <w:p w:rsidR="00FC60EE" w:rsidRPr="00FC60EE" w:rsidRDefault="00FC60EE" w:rsidP="00FC60EE">
      <w:pPr>
        <w:widowControl w:val="0"/>
        <w:autoSpaceDE w:val="0"/>
        <w:autoSpaceDN w:val="0"/>
        <w:adjustRightInd w:val="0"/>
        <w:spacing w:line="360" w:lineRule="auto"/>
        <w:rPr>
          <w:rFonts w:cs="AvenirLTStd-Heavy"/>
          <w:sz w:val="17"/>
          <w:szCs w:val="17"/>
        </w:rPr>
      </w:pPr>
      <w:r w:rsidRPr="00FC60EE">
        <w:rPr>
          <w:rFonts w:cs="AvenirLTStd-Heavy"/>
          <w:sz w:val="17"/>
          <w:szCs w:val="17"/>
        </w:rPr>
        <w:t>Koncernens logistikavdelning ansvarar för Umeå Energis fastigheter och står bakom energieffektiviseringen. Bland annat har man bytt styrsystem för värme och ventilation, installerat närvarostyrd belysning, bytt till lågenergilampor och förstärkt takisoleringen.</w:t>
      </w:r>
    </w:p>
    <w:p w:rsidR="00FC60EE" w:rsidRPr="00FC60EE" w:rsidRDefault="00FC60EE" w:rsidP="00FC60EE">
      <w:pPr>
        <w:widowControl w:val="0"/>
        <w:autoSpaceDE w:val="0"/>
        <w:autoSpaceDN w:val="0"/>
        <w:adjustRightInd w:val="0"/>
        <w:spacing w:line="360" w:lineRule="auto"/>
        <w:rPr>
          <w:rFonts w:cs="AvenirLTStd-Heavy"/>
          <w:sz w:val="17"/>
          <w:szCs w:val="17"/>
        </w:rPr>
      </w:pPr>
      <w:r w:rsidRPr="00FC60EE">
        <w:rPr>
          <w:rFonts w:cs="AvenirLTStd-Heavy"/>
          <w:sz w:val="17"/>
          <w:szCs w:val="17"/>
        </w:rPr>
        <w:t>Och arbetet fortsätter. I nuläget värmefotograferas en av företagets fastigheter och man fortsätter byta ut belysningsarmaturer i trapphus, toaletter och gemensamhetsutrymmen.</w:t>
      </w:r>
    </w:p>
    <w:p w:rsidR="00FC60EE" w:rsidRDefault="00FC60EE" w:rsidP="00FC60EE">
      <w:pPr>
        <w:widowControl w:val="0"/>
        <w:autoSpaceDE w:val="0"/>
        <w:autoSpaceDN w:val="0"/>
        <w:adjustRightInd w:val="0"/>
        <w:spacing w:line="360" w:lineRule="auto"/>
        <w:rPr>
          <w:rFonts w:cs="AvenirLTStd-Heavy"/>
          <w:sz w:val="17"/>
          <w:szCs w:val="17"/>
        </w:rPr>
      </w:pPr>
    </w:p>
    <w:p w:rsidR="00FC60EE" w:rsidRPr="00FC60EE" w:rsidRDefault="00FC60EE" w:rsidP="00FC60EE">
      <w:pPr>
        <w:widowControl w:val="0"/>
        <w:autoSpaceDE w:val="0"/>
        <w:autoSpaceDN w:val="0"/>
        <w:adjustRightInd w:val="0"/>
        <w:spacing w:line="360" w:lineRule="auto"/>
        <w:rPr>
          <w:rFonts w:cs="AvenirLTStd-Heavy"/>
          <w:sz w:val="17"/>
          <w:szCs w:val="17"/>
        </w:rPr>
      </w:pPr>
      <w:r w:rsidRPr="00FC60EE">
        <w:rPr>
          <w:rFonts w:cs="AvenirLTStd-Heavy"/>
          <w:sz w:val="17"/>
          <w:szCs w:val="17"/>
        </w:rPr>
        <w:t xml:space="preserve">– Från och med i år köper vi också </w:t>
      </w:r>
      <w:proofErr w:type="spellStart"/>
      <w:r w:rsidRPr="00FC60EE">
        <w:rPr>
          <w:rFonts w:cs="AvenirLTStd-Heavy"/>
          <w:sz w:val="17"/>
          <w:szCs w:val="17"/>
        </w:rPr>
        <w:t>Stornorrfors-El</w:t>
      </w:r>
      <w:proofErr w:type="spellEnd"/>
      <w:r w:rsidRPr="00FC60EE">
        <w:rPr>
          <w:rFonts w:cs="AvenirLTStd-Heavy"/>
          <w:sz w:val="17"/>
          <w:szCs w:val="17"/>
        </w:rPr>
        <w:t xml:space="preserve">, alltså el från förnybar vattenkraft, och klimatneutral fjärrvärme till våra byggnader, säger Henrik </w:t>
      </w:r>
      <w:proofErr w:type="spellStart"/>
      <w:r w:rsidRPr="00FC60EE">
        <w:rPr>
          <w:rFonts w:cs="AvenirLTStd-Heavy"/>
          <w:sz w:val="17"/>
          <w:szCs w:val="17"/>
        </w:rPr>
        <w:t>Bristav</w:t>
      </w:r>
      <w:proofErr w:type="spellEnd"/>
      <w:r w:rsidRPr="00FC60EE">
        <w:rPr>
          <w:rFonts w:cs="AvenirLTStd-Heavy"/>
          <w:sz w:val="17"/>
          <w:szCs w:val="17"/>
        </w:rPr>
        <w:t>. Som Umeåbornas eget energibolag vill vi ta ansvar för miljön, både i stort och lokalt i Umeå.</w:t>
      </w:r>
    </w:p>
    <w:p w:rsidR="00DE1856" w:rsidRPr="00BC6F0A" w:rsidRDefault="004C0036" w:rsidP="004C0036">
      <w:pPr>
        <w:widowControl w:val="0"/>
        <w:autoSpaceDE w:val="0"/>
        <w:autoSpaceDN w:val="0"/>
        <w:adjustRightInd w:val="0"/>
        <w:spacing w:line="280" w:lineRule="atLeast"/>
        <w:rPr>
          <w:b/>
          <w:bCs/>
        </w:rPr>
      </w:pPr>
      <w:r w:rsidRPr="007F617B">
        <w:rPr>
          <w:rFonts w:cs="Calibri"/>
          <w:sz w:val="17"/>
          <w:szCs w:val="26"/>
        </w:rPr>
        <w:t> </w:t>
      </w:r>
      <w:r w:rsidR="00626832">
        <w:rPr>
          <w:rFonts w:ascii="Arial" w:hAnsi="Arial"/>
        </w:rPr>
        <w:br/>
      </w:r>
      <w:proofErr w:type="gramStart"/>
      <w:r w:rsidR="00DE1856" w:rsidRPr="00BC6F0A">
        <w:t>…………………………………………………………………………………………….................</w:t>
      </w:r>
      <w:proofErr w:type="gramEnd"/>
    </w:p>
    <w:p w:rsidR="00DE1856" w:rsidRPr="00227663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color w:val="000000"/>
          <w:sz w:val="17"/>
          <w:szCs w:val="19"/>
        </w:rPr>
      </w:pPr>
      <w:r w:rsidRPr="00227663">
        <w:rPr>
          <w:b/>
          <w:color w:val="000000"/>
          <w:sz w:val="17"/>
          <w:szCs w:val="19"/>
        </w:rPr>
        <w:t>För mer information, kontakta:</w:t>
      </w:r>
    </w:p>
    <w:p w:rsidR="00FC60EE" w:rsidRPr="00FC60EE" w:rsidRDefault="00FC60EE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color w:val="000000"/>
          <w:sz w:val="17"/>
          <w:szCs w:val="12"/>
        </w:rPr>
      </w:pPr>
      <w:r w:rsidRPr="00FC60EE">
        <w:rPr>
          <w:color w:val="000000" w:themeColor="text1"/>
          <w:sz w:val="17"/>
          <w:szCs w:val="16"/>
        </w:rPr>
        <w:t xml:space="preserve">Henrik </w:t>
      </w:r>
      <w:proofErr w:type="spellStart"/>
      <w:r w:rsidRPr="00FC60EE">
        <w:rPr>
          <w:color w:val="000000" w:themeColor="text1"/>
          <w:sz w:val="17"/>
          <w:szCs w:val="16"/>
        </w:rPr>
        <w:t>Bristav</w:t>
      </w:r>
      <w:proofErr w:type="spellEnd"/>
      <w:r w:rsidR="00D15DD0" w:rsidRPr="00FC60EE">
        <w:rPr>
          <w:color w:val="000000" w:themeColor="text1"/>
          <w:sz w:val="17"/>
          <w:szCs w:val="16"/>
        </w:rPr>
        <w:t xml:space="preserve">, </w:t>
      </w:r>
      <w:r w:rsidRPr="00FC60EE">
        <w:rPr>
          <w:color w:val="000000" w:themeColor="text1"/>
          <w:sz w:val="17"/>
          <w:szCs w:val="16"/>
        </w:rPr>
        <w:t>miljö</w:t>
      </w:r>
      <w:r w:rsidR="00D15DD0" w:rsidRPr="00FC60EE">
        <w:rPr>
          <w:color w:val="000000" w:themeColor="text1"/>
          <w:sz w:val="17"/>
          <w:szCs w:val="16"/>
        </w:rPr>
        <w:t xml:space="preserve">chef </w:t>
      </w:r>
      <w:r w:rsidR="00FB7EBB" w:rsidRPr="00FC60EE">
        <w:rPr>
          <w:color w:val="000000" w:themeColor="text1"/>
          <w:sz w:val="17"/>
          <w:szCs w:val="16"/>
        </w:rPr>
        <w:t xml:space="preserve">Umeå Energi </w:t>
      </w:r>
      <w:r w:rsidRPr="00FC60EE">
        <w:rPr>
          <w:sz w:val="17"/>
        </w:rPr>
        <w:t>070-622 71 83</w:t>
      </w:r>
    </w:p>
    <w:p w:rsidR="00DE1856" w:rsidRPr="00196EC4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trike/>
          <w:color w:val="000000" w:themeColor="text1"/>
          <w:sz w:val="17"/>
        </w:rPr>
      </w:pPr>
      <w:r w:rsidRPr="00196EC4">
        <w:rPr>
          <w:color w:val="000000" w:themeColor="text1"/>
          <w:sz w:val="17"/>
          <w:szCs w:val="16"/>
        </w:rPr>
        <w:t>Gu</w:t>
      </w:r>
      <w:r w:rsidR="003A31A7">
        <w:rPr>
          <w:color w:val="000000" w:themeColor="text1"/>
          <w:sz w:val="17"/>
          <w:szCs w:val="16"/>
        </w:rPr>
        <w:t>n Blomquist Bergman, kommunikation</w:t>
      </w:r>
      <w:r w:rsidRPr="00196EC4">
        <w:rPr>
          <w:color w:val="000000" w:themeColor="text1"/>
          <w:sz w:val="17"/>
          <w:szCs w:val="16"/>
        </w:rPr>
        <w:t xml:space="preserve">schef Umeå Energi </w:t>
      </w:r>
      <w:r w:rsidRPr="00196EC4">
        <w:rPr>
          <w:sz w:val="17"/>
        </w:rPr>
        <w:t>070-642 46 33</w:t>
      </w:r>
    </w:p>
    <w:p w:rsidR="00DE1856" w:rsidRPr="00BC6F0A" w:rsidRDefault="00DE1856" w:rsidP="00DE1856">
      <w:pPr>
        <w:spacing w:line="360" w:lineRule="auto"/>
        <w:rPr>
          <w:b/>
          <w:bCs/>
          <w:szCs w:val="19"/>
        </w:rPr>
      </w:pPr>
      <w:r>
        <w:rPr>
          <w:rFonts w:cs="Verdana"/>
          <w:bCs/>
          <w:sz w:val="19"/>
          <w:szCs w:val="19"/>
        </w:rPr>
        <w:t>.</w:t>
      </w:r>
      <w:proofErr w:type="gramStart"/>
      <w:r w:rsidRPr="00BC6F0A">
        <w:rPr>
          <w:color w:val="000000"/>
          <w:szCs w:val="19"/>
        </w:rPr>
        <w:t>……………………………………………………………………………………………………............</w:t>
      </w:r>
      <w:proofErr w:type="gramEnd"/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p w:rsidR="00C804A3" w:rsidRPr="00C804A3" w:rsidRDefault="00FD7912" w:rsidP="00C804A3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>Umeå Energi har 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Elhandel, </w:t>
      </w:r>
      <w:proofErr w:type="spellStart"/>
      <w:r w:rsidR="00C804A3" w:rsidRPr="00C804A3">
        <w:rPr>
          <w:sz w:val="16"/>
        </w:rPr>
        <w:t>UmeNet</w:t>
      </w:r>
      <w:proofErr w:type="spellEnd"/>
      <w:r w:rsidR="00C804A3" w:rsidRPr="00C804A3">
        <w:rPr>
          <w:sz w:val="16"/>
        </w:rPr>
        <w:t xml:space="preserve"> och Sol, Vind &amp; Vatten. Umeå Energi är både miljö- och arbetsmiljöcertifierat (ISO 14001, </w:t>
      </w:r>
      <w:proofErr w:type="spellStart"/>
      <w:r w:rsidR="00C804A3" w:rsidRPr="00C804A3">
        <w:rPr>
          <w:sz w:val="16"/>
        </w:rPr>
        <w:t>OHSAS</w:t>
      </w:r>
      <w:proofErr w:type="spellEnd"/>
      <w:r w:rsidR="00C804A3" w:rsidRPr="00C804A3">
        <w:rPr>
          <w:sz w:val="16"/>
        </w:rPr>
        <w:t xml:space="preserve"> 18001).</w:t>
      </w:r>
    </w:p>
    <w:p w:rsidR="004D4D7C" w:rsidRPr="00940E12" w:rsidRDefault="00181B73" w:rsidP="004C0036">
      <w:pPr>
        <w:rPr>
          <w:sz w:val="16"/>
        </w:rPr>
      </w:pPr>
      <w:hyperlink r:id="rId6" w:history="1">
        <w:proofErr w:type="spellStart"/>
        <w:r w:rsidR="00FD7912" w:rsidRPr="00DB69D4">
          <w:rPr>
            <w:rStyle w:val="Hyperlnk"/>
            <w:sz w:val="16"/>
          </w:rPr>
          <w:t>www.umeaenergi.se</w:t>
        </w:r>
        <w:proofErr w:type="spellEnd"/>
      </w:hyperlink>
    </w:p>
    <w:sectPr w:rsidR="004D4D7C" w:rsidRPr="00940E12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Heavy">
    <w:altName w:val="Avenir LT Std 55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D7C"/>
    <w:rsid w:val="000359BE"/>
    <w:rsid w:val="00040F90"/>
    <w:rsid w:val="00181B73"/>
    <w:rsid w:val="001A0D41"/>
    <w:rsid w:val="001C693D"/>
    <w:rsid w:val="001E1B12"/>
    <w:rsid w:val="002A69FE"/>
    <w:rsid w:val="002B3B74"/>
    <w:rsid w:val="00317ECE"/>
    <w:rsid w:val="003A31A7"/>
    <w:rsid w:val="00405915"/>
    <w:rsid w:val="004A534B"/>
    <w:rsid w:val="004C0036"/>
    <w:rsid w:val="004D4D7C"/>
    <w:rsid w:val="005406B6"/>
    <w:rsid w:val="005642F0"/>
    <w:rsid w:val="0058186E"/>
    <w:rsid w:val="006220DC"/>
    <w:rsid w:val="00626832"/>
    <w:rsid w:val="006D69A5"/>
    <w:rsid w:val="00741EA9"/>
    <w:rsid w:val="00767C60"/>
    <w:rsid w:val="008361BF"/>
    <w:rsid w:val="00855BA8"/>
    <w:rsid w:val="00883903"/>
    <w:rsid w:val="008A52BD"/>
    <w:rsid w:val="008B65BF"/>
    <w:rsid w:val="008F2EEC"/>
    <w:rsid w:val="00934862"/>
    <w:rsid w:val="00940E12"/>
    <w:rsid w:val="00961038"/>
    <w:rsid w:val="009F6A3A"/>
    <w:rsid w:val="00AD109D"/>
    <w:rsid w:val="00B96FC0"/>
    <w:rsid w:val="00C22DE7"/>
    <w:rsid w:val="00C74DD6"/>
    <w:rsid w:val="00C804A3"/>
    <w:rsid w:val="00C90919"/>
    <w:rsid w:val="00D15DD0"/>
    <w:rsid w:val="00D57A5C"/>
    <w:rsid w:val="00DC3A7D"/>
    <w:rsid w:val="00DE1856"/>
    <w:rsid w:val="00E75B02"/>
    <w:rsid w:val="00EC1781"/>
    <w:rsid w:val="00EF3499"/>
    <w:rsid w:val="00EF3DA4"/>
    <w:rsid w:val="00F81B00"/>
    <w:rsid w:val="00FB7EBB"/>
    <w:rsid w:val="00FC60EE"/>
    <w:rsid w:val="00FD791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yp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yp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ypsnitt"/>
    <w:rsid w:val="00DE1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meaenergi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1998</Characters>
  <Application>Microsoft Macintosh Word</Application>
  <DocSecurity>0</DocSecurity>
  <Lines>16</Lines>
  <Paragraphs>3</Paragraphs>
  <ScaleCrop>false</ScaleCrop>
  <Company>Plakat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cp:lastModifiedBy>Elin Olsson</cp:lastModifiedBy>
  <cp:revision>4</cp:revision>
  <dcterms:created xsi:type="dcterms:W3CDTF">2012-03-06T13:07:00Z</dcterms:created>
  <dcterms:modified xsi:type="dcterms:W3CDTF">2012-03-20T11:47:00Z</dcterms:modified>
</cp:coreProperties>
</file>