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E6378" w14:textId="50B97305" w:rsidR="001545B5" w:rsidRDefault="000015F0" w:rsidP="00666710">
      <w:pPr>
        <w:spacing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Sicherer Schutz vor Rauchgasen</w:t>
      </w:r>
    </w:p>
    <w:p w14:paraId="14F9778E" w14:textId="5CCF8C72" w:rsidR="001545B5" w:rsidRPr="00BD5768" w:rsidRDefault="001545B5" w:rsidP="00666710">
      <w:pPr>
        <w:spacing w:line="360" w:lineRule="atLeast"/>
        <w:jc w:val="both"/>
        <w:rPr>
          <w:rFonts w:ascii="Arial" w:hAnsi="Arial" w:cs="Arial"/>
          <w:b/>
          <w:sz w:val="32"/>
          <w:szCs w:val="32"/>
        </w:rPr>
      </w:pPr>
      <w:r w:rsidRPr="00BD5768">
        <w:rPr>
          <w:rFonts w:ascii="Arial" w:hAnsi="Arial" w:cs="Arial"/>
          <w:b/>
          <w:sz w:val="32"/>
          <w:szCs w:val="32"/>
        </w:rPr>
        <w:t>CE-</w:t>
      </w:r>
      <w:r w:rsidR="006F1E2E">
        <w:rPr>
          <w:rFonts w:ascii="Arial" w:hAnsi="Arial" w:cs="Arial"/>
          <w:b/>
          <w:sz w:val="32"/>
          <w:szCs w:val="32"/>
        </w:rPr>
        <w:t>z</w:t>
      </w:r>
      <w:r w:rsidRPr="00BD5768">
        <w:rPr>
          <w:rFonts w:ascii="Arial" w:hAnsi="Arial" w:cs="Arial"/>
          <w:b/>
          <w:sz w:val="32"/>
          <w:szCs w:val="32"/>
        </w:rPr>
        <w:t>e</w:t>
      </w:r>
      <w:r w:rsidR="000015F0">
        <w:rPr>
          <w:rFonts w:ascii="Arial" w:hAnsi="Arial" w:cs="Arial"/>
          <w:b/>
          <w:sz w:val="32"/>
          <w:szCs w:val="32"/>
        </w:rPr>
        <w:t>rtifizierte Rauchschutztüren</w:t>
      </w:r>
      <w:r w:rsidRPr="00BD5768">
        <w:rPr>
          <w:rFonts w:ascii="Arial" w:hAnsi="Arial" w:cs="Arial"/>
          <w:b/>
          <w:sz w:val="32"/>
          <w:szCs w:val="32"/>
        </w:rPr>
        <w:t xml:space="preserve"> von System Schröders </w:t>
      </w:r>
    </w:p>
    <w:p w14:paraId="39A2296F" w14:textId="2F9883D6" w:rsidR="006F1E2E" w:rsidRDefault="00E62AF2" w:rsidP="00666710">
      <w:pPr>
        <w:spacing w:line="360" w:lineRule="atLeast"/>
        <w:jc w:val="both"/>
        <w:rPr>
          <w:rFonts w:ascii="Arial" w:hAnsi="Arial" w:cs="Arial"/>
          <w:b/>
        </w:rPr>
      </w:pPr>
      <w:r w:rsidRPr="00BD5768">
        <w:rPr>
          <w:rFonts w:ascii="Arial" w:hAnsi="Arial" w:cs="Arial"/>
          <w:b/>
        </w:rPr>
        <w:t xml:space="preserve">Erkelenz, </w:t>
      </w:r>
      <w:r w:rsidR="000015F0">
        <w:rPr>
          <w:rFonts w:ascii="Arial" w:hAnsi="Arial" w:cs="Arial"/>
          <w:b/>
        </w:rPr>
        <w:t>März 2022</w:t>
      </w:r>
      <w:r w:rsidRPr="00BD5768">
        <w:rPr>
          <w:rFonts w:ascii="Arial" w:hAnsi="Arial" w:cs="Arial"/>
          <w:b/>
        </w:rPr>
        <w:t xml:space="preserve"> –</w:t>
      </w:r>
      <w:r w:rsidR="001E485D">
        <w:rPr>
          <w:rFonts w:ascii="Arial" w:hAnsi="Arial" w:cs="Arial"/>
          <w:b/>
        </w:rPr>
        <w:t xml:space="preserve"> </w:t>
      </w:r>
      <w:r w:rsidR="005731A7">
        <w:rPr>
          <w:rFonts w:ascii="Arial" w:hAnsi="Arial" w:cs="Arial"/>
          <w:b/>
        </w:rPr>
        <w:t>Im Falle eines Brandes stellt das Feuer an sich nur einen kleinen Teil der Gefahr für Leib und Leben dar</w:t>
      </w:r>
      <w:r w:rsidR="00724022" w:rsidRPr="00BD5768">
        <w:rPr>
          <w:rFonts w:ascii="Arial" w:hAnsi="Arial" w:cs="Arial"/>
          <w:b/>
        </w:rPr>
        <w:t>.</w:t>
      </w:r>
      <w:r w:rsidR="005731A7">
        <w:rPr>
          <w:rFonts w:ascii="Arial" w:hAnsi="Arial" w:cs="Arial"/>
          <w:b/>
        </w:rPr>
        <w:t xml:space="preserve"> </w:t>
      </w:r>
      <w:r w:rsidR="001E485D">
        <w:rPr>
          <w:rFonts w:ascii="Arial" w:hAnsi="Arial" w:cs="Arial"/>
          <w:b/>
        </w:rPr>
        <w:t xml:space="preserve">Die weitaus größere </w:t>
      </w:r>
      <w:r w:rsidR="00FB1DA4">
        <w:rPr>
          <w:rFonts w:ascii="Arial" w:hAnsi="Arial" w:cs="Arial"/>
          <w:b/>
        </w:rPr>
        <w:t>Bedrohung</w:t>
      </w:r>
      <w:r w:rsidR="001E485D">
        <w:rPr>
          <w:rFonts w:ascii="Arial" w:hAnsi="Arial" w:cs="Arial"/>
          <w:b/>
        </w:rPr>
        <w:t xml:space="preserve"> geht von den </w:t>
      </w:r>
      <w:r w:rsidR="005731A7">
        <w:rPr>
          <w:rFonts w:ascii="Arial" w:hAnsi="Arial" w:cs="Arial"/>
          <w:b/>
        </w:rPr>
        <w:t>bei Bränden entstehenden Rauchgase</w:t>
      </w:r>
      <w:r w:rsidR="001E485D">
        <w:rPr>
          <w:rFonts w:ascii="Arial" w:hAnsi="Arial" w:cs="Arial"/>
          <w:b/>
        </w:rPr>
        <w:t>n aus</w:t>
      </w:r>
      <w:r w:rsidR="005731A7">
        <w:rPr>
          <w:rFonts w:ascii="Arial" w:hAnsi="Arial" w:cs="Arial"/>
          <w:b/>
        </w:rPr>
        <w:t>, de</w:t>
      </w:r>
      <w:r w:rsidR="00A46B1D">
        <w:rPr>
          <w:rFonts w:ascii="Arial" w:hAnsi="Arial" w:cs="Arial"/>
          <w:b/>
        </w:rPr>
        <w:t xml:space="preserve">nen </w:t>
      </w:r>
      <w:r w:rsidR="001E485D">
        <w:rPr>
          <w:rFonts w:ascii="Arial" w:hAnsi="Arial" w:cs="Arial"/>
          <w:b/>
        </w:rPr>
        <w:t xml:space="preserve">laut Untersuchungen rund 90 Prozent der Geschädigten zum Opfer </w:t>
      </w:r>
      <w:r w:rsidR="006F1E2E">
        <w:rPr>
          <w:rFonts w:ascii="Arial" w:hAnsi="Arial" w:cs="Arial"/>
          <w:b/>
        </w:rPr>
        <w:t>fallen.</w:t>
      </w:r>
      <w:r w:rsidR="00DE37EF" w:rsidRPr="00BD5768">
        <w:rPr>
          <w:rFonts w:ascii="Arial" w:hAnsi="Arial" w:cs="Arial"/>
          <w:b/>
        </w:rPr>
        <w:t xml:space="preserve"> </w:t>
      </w:r>
      <w:r w:rsidR="006F1E2E">
        <w:rPr>
          <w:rFonts w:ascii="Arial" w:hAnsi="Arial" w:cs="Arial"/>
          <w:b/>
        </w:rPr>
        <w:t>Die neuen CE-zertifizierten Rauchschutztüren</w:t>
      </w:r>
      <w:r w:rsidR="00880BFB">
        <w:rPr>
          <w:rFonts w:ascii="Arial" w:hAnsi="Arial" w:cs="Arial"/>
          <w:b/>
        </w:rPr>
        <w:t xml:space="preserve"> </w:t>
      </w:r>
      <w:r w:rsidR="00880BFB" w:rsidRPr="00880BFB">
        <w:rPr>
          <w:rFonts w:ascii="Arial" w:hAnsi="Arial" w:cs="Arial"/>
          <w:b/>
        </w:rPr>
        <w:t>S</w:t>
      </w:r>
      <w:r w:rsidR="00880BFB" w:rsidRPr="004F2DED">
        <w:rPr>
          <w:rFonts w:ascii="Arial" w:hAnsi="Arial" w:cs="Arial"/>
          <w:b/>
          <w:vertAlign w:val="subscript"/>
        </w:rPr>
        <w:t>200</w:t>
      </w:r>
      <w:r w:rsidR="00880BFB">
        <w:rPr>
          <w:rFonts w:ascii="Arial" w:hAnsi="Arial" w:cs="Arial"/>
          <w:b/>
        </w:rPr>
        <w:t>-</w:t>
      </w:r>
      <w:r w:rsidR="00880BFB" w:rsidRPr="00880BFB">
        <w:rPr>
          <w:rFonts w:ascii="Arial" w:hAnsi="Arial" w:cs="Arial"/>
          <w:b/>
        </w:rPr>
        <w:t>C5</w:t>
      </w:r>
      <w:r w:rsidR="006F1E2E">
        <w:rPr>
          <w:rFonts w:ascii="Arial" w:hAnsi="Arial" w:cs="Arial"/>
          <w:b/>
        </w:rPr>
        <w:t xml:space="preserve"> </w:t>
      </w:r>
      <w:r w:rsidR="00FB1DA4">
        <w:rPr>
          <w:rFonts w:ascii="Arial" w:hAnsi="Arial" w:cs="Arial"/>
          <w:b/>
        </w:rPr>
        <w:t xml:space="preserve">von System Schröders </w:t>
      </w:r>
      <w:r w:rsidR="006F1E2E">
        <w:rPr>
          <w:rFonts w:ascii="Arial" w:hAnsi="Arial" w:cs="Arial"/>
          <w:b/>
        </w:rPr>
        <w:t xml:space="preserve">bieten </w:t>
      </w:r>
      <w:r w:rsidR="00812034">
        <w:rPr>
          <w:rFonts w:ascii="Arial" w:hAnsi="Arial" w:cs="Arial"/>
          <w:b/>
        </w:rPr>
        <w:t xml:space="preserve">für diese Fälle </w:t>
      </w:r>
      <w:r w:rsidR="006F1E2E">
        <w:rPr>
          <w:rFonts w:ascii="Arial" w:hAnsi="Arial" w:cs="Arial"/>
          <w:b/>
        </w:rPr>
        <w:t>einen zuverlässigen Schutz.</w:t>
      </w:r>
    </w:p>
    <w:p w14:paraId="65356400" w14:textId="1DCE73B2" w:rsidR="007742A9" w:rsidRDefault="006F1E2E" w:rsidP="00666710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 bei einem Brand vom Rauch ausgehende Gefahr ist erheblich. In minutenschnelle breitet sich dieser in ungeschützten Gebäuden aus und </w:t>
      </w:r>
      <w:r w:rsidR="00AD3DCB">
        <w:rPr>
          <w:rFonts w:ascii="Arial" w:hAnsi="Arial" w:cs="Arial"/>
          <w:bCs/>
        </w:rPr>
        <w:t>behindert die Sicht</w:t>
      </w:r>
      <w:r w:rsidR="007742A9">
        <w:rPr>
          <w:rFonts w:ascii="Arial" w:hAnsi="Arial" w:cs="Arial"/>
          <w:bCs/>
        </w:rPr>
        <w:t xml:space="preserve"> und die Atmung</w:t>
      </w:r>
      <w:r w:rsidR="00AD3DCB">
        <w:rPr>
          <w:rFonts w:ascii="Arial" w:hAnsi="Arial" w:cs="Arial"/>
          <w:bCs/>
        </w:rPr>
        <w:t>, was eine Flucht aus der Gefahrenzone erschwert</w:t>
      </w:r>
      <w:r w:rsidR="007742A9">
        <w:rPr>
          <w:rFonts w:ascii="Arial" w:hAnsi="Arial" w:cs="Arial"/>
          <w:bCs/>
        </w:rPr>
        <w:t>. Rettungskräfte verlieren durch die schlechten Sichtverhältnisse zudem wertvolle Zeit zur Lokalisierung und Eindämmung des Brandherdes, was die Ausbreitung des Feuers begünstigt. Aus diesem Grund</w:t>
      </w:r>
      <w:r w:rsidR="00812034">
        <w:rPr>
          <w:rFonts w:ascii="Arial" w:hAnsi="Arial" w:cs="Arial"/>
          <w:bCs/>
        </w:rPr>
        <w:t xml:space="preserve"> spielt der Rauchschutz eine ebenso bedeutsame Rolle wie der Feuerschutz</w:t>
      </w:r>
      <w:r w:rsidR="006065FB">
        <w:rPr>
          <w:rFonts w:ascii="Arial" w:hAnsi="Arial" w:cs="Arial"/>
          <w:bCs/>
        </w:rPr>
        <w:t>.</w:t>
      </w:r>
      <w:r w:rsidR="00812034">
        <w:rPr>
          <w:rFonts w:ascii="Arial" w:hAnsi="Arial" w:cs="Arial"/>
          <w:bCs/>
        </w:rPr>
        <w:t xml:space="preserve">  </w:t>
      </w:r>
      <w:r w:rsidR="007742A9">
        <w:rPr>
          <w:rFonts w:ascii="Arial" w:hAnsi="Arial" w:cs="Arial"/>
          <w:bCs/>
        </w:rPr>
        <w:t xml:space="preserve"> </w:t>
      </w:r>
    </w:p>
    <w:p w14:paraId="2D3DA128" w14:textId="2C5D086A" w:rsidR="00812034" w:rsidRDefault="00812034" w:rsidP="00666710">
      <w:pPr>
        <w:spacing w:line="36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CE-zertifizierter Rauchschutz ergänzt das </w:t>
      </w:r>
      <w:r w:rsidR="00737C61">
        <w:rPr>
          <w:rFonts w:ascii="Arial" w:hAnsi="Arial" w:cs="Arial"/>
          <w:b/>
        </w:rPr>
        <w:t>Sortiment an</w:t>
      </w:r>
      <w:r>
        <w:rPr>
          <w:rFonts w:ascii="Arial" w:hAnsi="Arial" w:cs="Arial"/>
          <w:b/>
        </w:rPr>
        <w:t xml:space="preserve"> System Schröders</w:t>
      </w:r>
      <w:r w:rsidR="00737C61">
        <w:rPr>
          <w:rFonts w:ascii="Arial" w:hAnsi="Arial" w:cs="Arial"/>
          <w:b/>
        </w:rPr>
        <w:t xml:space="preserve"> Türen</w:t>
      </w:r>
    </w:p>
    <w:p w14:paraId="1675F71A" w14:textId="090663F0" w:rsidR="007257C1" w:rsidRDefault="007257C1" w:rsidP="00666710">
      <w:pPr>
        <w:spacing w:line="360" w:lineRule="atLeast"/>
        <w:jc w:val="both"/>
        <w:rPr>
          <w:rFonts w:ascii="Arial" w:hAnsi="Arial" w:cs="Arial"/>
          <w:bCs/>
        </w:rPr>
      </w:pPr>
      <w:r w:rsidRPr="007257C1">
        <w:rPr>
          <w:rFonts w:ascii="Arial" w:hAnsi="Arial" w:cs="Arial"/>
          <w:bCs/>
        </w:rPr>
        <w:t>Mit Einführung der</w:t>
      </w:r>
      <w:r>
        <w:rPr>
          <w:rFonts w:ascii="Arial" w:hAnsi="Arial" w:cs="Arial"/>
          <w:bCs/>
        </w:rPr>
        <w:t xml:space="preserve"> europäischen Produktn</w:t>
      </w:r>
      <w:r w:rsidRPr="007257C1">
        <w:rPr>
          <w:rFonts w:ascii="Arial" w:hAnsi="Arial" w:cs="Arial"/>
          <w:bCs/>
        </w:rPr>
        <w:t>orm</w:t>
      </w:r>
      <w:r>
        <w:rPr>
          <w:rFonts w:ascii="Arial" w:hAnsi="Arial" w:cs="Arial"/>
          <w:bCs/>
        </w:rPr>
        <w:t xml:space="preserve"> EN 16034 für </w:t>
      </w:r>
      <w:r w:rsidRPr="00882264">
        <w:rPr>
          <w:rFonts w:ascii="Arial" w:hAnsi="Arial" w:cs="Arial"/>
          <w:bCs/>
        </w:rPr>
        <w:t>Feuer- und Rauchschutzabschlüsse</w:t>
      </w:r>
      <w:r>
        <w:rPr>
          <w:rFonts w:ascii="Arial" w:hAnsi="Arial" w:cs="Arial"/>
          <w:bCs/>
        </w:rPr>
        <w:t xml:space="preserve"> im Jahr</w:t>
      </w:r>
      <w:r w:rsidRPr="007257C1">
        <w:rPr>
          <w:rFonts w:ascii="Arial" w:hAnsi="Arial" w:cs="Arial"/>
          <w:bCs/>
        </w:rPr>
        <w:t xml:space="preserve"> 2016 stellte System Schröders bereits </w:t>
      </w:r>
      <w:r>
        <w:rPr>
          <w:rFonts w:ascii="Arial" w:hAnsi="Arial" w:cs="Arial"/>
          <w:bCs/>
        </w:rPr>
        <w:t>sein aktuelles</w:t>
      </w:r>
      <w:r w:rsidRPr="007257C1">
        <w:rPr>
          <w:rFonts w:ascii="Arial" w:hAnsi="Arial" w:cs="Arial"/>
          <w:bCs/>
        </w:rPr>
        <w:t xml:space="preserve"> Feuerschutztürprogramm System Schröders TSN mit CE-Kennzeichnung vor.</w:t>
      </w:r>
      <w:r>
        <w:rPr>
          <w:rFonts w:ascii="Arial" w:hAnsi="Arial" w:cs="Arial"/>
          <w:bCs/>
        </w:rPr>
        <w:t xml:space="preserve"> Diesem folgen nun die CE-zertifizierte</w:t>
      </w:r>
      <w:r w:rsidR="00880BFB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Rauchschutzabschlüsse </w:t>
      </w:r>
      <w:r w:rsidRPr="007257C1">
        <w:rPr>
          <w:rFonts w:ascii="Arial" w:hAnsi="Arial" w:cs="Arial"/>
          <w:bCs/>
        </w:rPr>
        <w:t>System Schröders RSN</w:t>
      </w:r>
      <w:r>
        <w:rPr>
          <w:rFonts w:ascii="Arial" w:hAnsi="Arial" w:cs="Arial"/>
          <w:bCs/>
        </w:rPr>
        <w:t xml:space="preserve">, die </w:t>
      </w:r>
      <w:r w:rsidR="00CE732C" w:rsidRPr="00CE732C">
        <w:rPr>
          <w:rFonts w:ascii="Arial" w:hAnsi="Arial" w:cs="Arial"/>
          <w:bCs/>
        </w:rPr>
        <w:t xml:space="preserve">gemäß der europäischen Norm EN 1634-3 </w:t>
      </w:r>
      <w:r w:rsidR="00CE732C">
        <w:rPr>
          <w:rFonts w:ascii="Arial" w:hAnsi="Arial" w:cs="Arial"/>
          <w:bCs/>
        </w:rPr>
        <w:t>geprüft sind und</w:t>
      </w:r>
      <w:r>
        <w:rPr>
          <w:rFonts w:ascii="Arial" w:hAnsi="Arial" w:cs="Arial"/>
          <w:bCs/>
        </w:rPr>
        <w:t xml:space="preserve"> somit die Sicherheit vor gefährlichem Rauch nachhaltig erhöhen. </w:t>
      </w:r>
    </w:p>
    <w:p w14:paraId="7194529F" w14:textId="64FA0A1F" w:rsidR="00E95171" w:rsidRDefault="00CE732C" w:rsidP="00CE732C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Diese reinen Rauchschutztüren sind ab sofort über lizenzierte System Schröders Fachbetriebe im </w:t>
      </w:r>
      <w:r w:rsidRPr="00CE732C">
        <w:rPr>
          <w:rFonts w:ascii="Arial" w:hAnsi="Arial" w:cs="Arial"/>
          <w:bCs/>
        </w:rPr>
        <w:t>Maßbereich von 500 x 525 mm großen, einflügeligen Klappen bis hin zu zweiflügeligen Toren mit den Maßen 4.050 x 4.050 mm lieferbar.</w:t>
      </w:r>
    </w:p>
    <w:p w14:paraId="67633661" w14:textId="77777777" w:rsidR="00E95171" w:rsidRDefault="00E9517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3BABAB3B" w14:textId="1C707C81" w:rsidR="00CE732C" w:rsidRDefault="00CE732C" w:rsidP="00666710">
      <w:pPr>
        <w:spacing w:line="360" w:lineRule="atLeast"/>
        <w:jc w:val="both"/>
        <w:rPr>
          <w:rFonts w:ascii="Arial" w:hAnsi="Arial" w:cs="Arial"/>
          <w:b/>
        </w:rPr>
      </w:pPr>
      <w:r w:rsidRPr="00CE732C">
        <w:rPr>
          <w:rFonts w:ascii="Arial" w:hAnsi="Arial" w:cs="Arial"/>
          <w:b/>
        </w:rPr>
        <w:lastRenderedPageBreak/>
        <w:t xml:space="preserve">Kombinierbar mit weiteren Leistungseigenschaften </w:t>
      </w:r>
    </w:p>
    <w:p w14:paraId="2FBBA13B" w14:textId="4CA06381" w:rsidR="00CE732C" w:rsidRPr="00CE732C" w:rsidRDefault="00E95171" w:rsidP="00666710">
      <w:pPr>
        <w:spacing w:line="36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Dank des Schröders </w:t>
      </w:r>
      <w:proofErr w:type="spellStart"/>
      <w:r>
        <w:rPr>
          <w:rFonts w:ascii="Arial" w:hAnsi="Arial" w:cs="Arial"/>
          <w:bCs/>
        </w:rPr>
        <w:t>ModulSystems</w:t>
      </w:r>
      <w:proofErr w:type="spellEnd"/>
      <w:r>
        <w:rPr>
          <w:rFonts w:ascii="Arial" w:hAnsi="Arial" w:cs="Arial"/>
          <w:bCs/>
        </w:rPr>
        <w:t xml:space="preserve"> können diese Abschlüsse zudem an die individuellen Bedürfnisse von Planern und Architekten angepasst werden. So können sie auf Wunsch individuell mit weiteren Leistungseigenschaften wie unter anderem Einbruchschutz </w:t>
      </w:r>
      <w:r w:rsidRPr="00E95171">
        <w:rPr>
          <w:rFonts w:ascii="Arial" w:hAnsi="Arial" w:cs="Arial"/>
          <w:bCs/>
        </w:rPr>
        <w:t>(bis Klasse RC4)</w:t>
      </w:r>
      <w:r w:rsidR="006065FB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Schallschutz </w:t>
      </w:r>
      <w:r w:rsidRPr="00E95171">
        <w:rPr>
          <w:rFonts w:ascii="Arial" w:hAnsi="Arial" w:cs="Arial"/>
          <w:bCs/>
        </w:rPr>
        <w:t xml:space="preserve">(bis </w:t>
      </w:r>
      <w:r w:rsidR="00880BFB" w:rsidRPr="00880BFB">
        <w:rPr>
          <w:rFonts w:ascii="Arial" w:hAnsi="Arial" w:cs="Arial"/>
          <w:bCs/>
        </w:rPr>
        <w:t>RW (</w:t>
      </w:r>
      <w:proofErr w:type="spellStart"/>
      <w:proofErr w:type="gramStart"/>
      <w:r w:rsidR="00880BFB" w:rsidRPr="00880BFB">
        <w:rPr>
          <w:rFonts w:ascii="Arial" w:hAnsi="Arial" w:cs="Arial"/>
          <w:bCs/>
        </w:rPr>
        <w:t>C;C</w:t>
      </w:r>
      <w:r w:rsidR="00880BFB" w:rsidRPr="00880BFB">
        <w:rPr>
          <w:rFonts w:ascii="Arial" w:hAnsi="Arial" w:cs="Arial"/>
          <w:bCs/>
          <w:vertAlign w:val="subscript"/>
        </w:rPr>
        <w:t>tr</w:t>
      </w:r>
      <w:proofErr w:type="spellEnd"/>
      <w:proofErr w:type="gramEnd"/>
      <w:r w:rsidR="00880BFB" w:rsidRPr="00880BFB">
        <w:rPr>
          <w:rFonts w:ascii="Arial" w:hAnsi="Arial" w:cs="Arial"/>
          <w:bCs/>
        </w:rPr>
        <w:t>) = 53 (-1;-5) dB</w:t>
      </w:r>
      <w:r w:rsidRPr="00E95171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 </w:t>
      </w:r>
      <w:r w:rsidR="006065FB">
        <w:rPr>
          <w:rFonts w:ascii="Arial" w:hAnsi="Arial" w:cs="Arial"/>
          <w:bCs/>
        </w:rPr>
        <w:t xml:space="preserve">und Luftdichtigkeit (bis Klasse 4) </w:t>
      </w:r>
      <w:r>
        <w:rPr>
          <w:rFonts w:ascii="Arial" w:hAnsi="Arial" w:cs="Arial"/>
          <w:bCs/>
        </w:rPr>
        <w:t xml:space="preserve">kombiniert werden.  </w:t>
      </w:r>
    </w:p>
    <w:p w14:paraId="118C1132" w14:textId="29F15CF9" w:rsidR="00E62AF2" w:rsidRPr="00BD5768" w:rsidRDefault="00E62AF2" w:rsidP="00026E56">
      <w:pPr>
        <w:spacing w:line="360" w:lineRule="atLeast"/>
        <w:jc w:val="both"/>
        <w:rPr>
          <w:rFonts w:ascii="Arial" w:hAnsi="Arial" w:cs="Arial"/>
        </w:rPr>
      </w:pPr>
      <w:r w:rsidRPr="00BD5768">
        <w:rPr>
          <w:rFonts w:ascii="Arial" w:hAnsi="Arial" w:cs="Arial"/>
        </w:rPr>
        <w:t xml:space="preserve">Zeichen: </w:t>
      </w:r>
      <w:r w:rsidR="006065FB">
        <w:rPr>
          <w:rFonts w:ascii="Arial" w:hAnsi="Arial" w:cs="Arial"/>
        </w:rPr>
        <w:t>2</w:t>
      </w:r>
      <w:r w:rsidR="00690155" w:rsidRPr="00BD5768">
        <w:rPr>
          <w:rFonts w:ascii="Arial" w:hAnsi="Arial" w:cs="Arial"/>
        </w:rPr>
        <w:t>.</w:t>
      </w:r>
      <w:r w:rsidR="006065FB">
        <w:rPr>
          <w:rFonts w:ascii="Arial" w:hAnsi="Arial" w:cs="Arial"/>
        </w:rPr>
        <w:t>02</w:t>
      </w:r>
      <w:r w:rsidR="00880BFB">
        <w:rPr>
          <w:rFonts w:ascii="Arial" w:hAnsi="Arial" w:cs="Arial"/>
        </w:rPr>
        <w:t>7</w:t>
      </w:r>
      <w:r w:rsidR="00D16D2F" w:rsidRPr="00BD5768">
        <w:rPr>
          <w:rFonts w:ascii="Arial" w:hAnsi="Arial" w:cs="Arial"/>
        </w:rPr>
        <w:t xml:space="preserve"> </w:t>
      </w:r>
      <w:r w:rsidRPr="00BD5768">
        <w:rPr>
          <w:rFonts w:ascii="Arial" w:hAnsi="Arial" w:cs="Arial"/>
        </w:rPr>
        <w:t>(mit Leerzeichen)</w:t>
      </w:r>
    </w:p>
    <w:p w14:paraId="457C745E" w14:textId="77777777" w:rsidR="007945D0" w:rsidRPr="00E62AF2" w:rsidRDefault="007945D0" w:rsidP="00026E56">
      <w:pPr>
        <w:spacing w:line="360" w:lineRule="atLeast"/>
        <w:jc w:val="both"/>
        <w:rPr>
          <w:rFonts w:ascii="Arial" w:hAnsi="Arial"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1545B5" w:rsidRPr="0082026B" w14:paraId="357E5338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E57C" w14:textId="77777777" w:rsidR="001545B5" w:rsidRDefault="001545B5" w:rsidP="001545B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Pressebild:</w:t>
            </w:r>
          </w:p>
          <w:p w14:paraId="4A1FBFE7" w14:textId="7F84106D" w:rsidR="00645C80" w:rsidRDefault="00645C80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645C80">
              <w:rPr>
                <w:rFonts w:ascii="Arial" w:eastAsia="Times" w:hAnsi="Arial" w:cs="Arial"/>
                <w:sz w:val="20"/>
                <w:szCs w:val="20"/>
              </w:rPr>
              <w:t>System Schröders_</w:t>
            </w:r>
            <w:r w:rsidR="00322881">
              <w:rPr>
                <w:rFonts w:ascii="Arial" w:eastAsia="Times" w:hAnsi="Arial" w:cs="Arial"/>
                <w:sz w:val="20"/>
                <w:szCs w:val="20"/>
              </w:rPr>
              <w:t>T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>ür</w:t>
            </w:r>
            <w:r>
              <w:rPr>
                <w:rFonts w:ascii="Arial" w:eastAsia="Times" w:hAnsi="Arial" w:cs="Arial"/>
                <w:sz w:val="20"/>
                <w:szCs w:val="20"/>
              </w:rPr>
              <w:t>.jpg</w:t>
            </w:r>
            <w:r w:rsidRPr="00645C80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4A115178" w14:textId="07B872FB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73914">
              <w:rPr>
                <w:rFonts w:ascii="Arial" w:eastAsia="Times" w:hAnsi="Arial" w:cs="Arial"/>
                <w:sz w:val="20"/>
                <w:szCs w:val="20"/>
              </w:rPr>
              <w:t>1772 x 118</w:t>
            </w:r>
            <w:r>
              <w:rPr>
                <w:rFonts w:ascii="Arial" w:eastAsia="Times" w:hAnsi="Arial" w:cs="Arial"/>
                <w:sz w:val="20"/>
                <w:szCs w:val="20"/>
              </w:rPr>
              <w:t>5</w:t>
            </w:r>
            <w:r w:rsidRPr="00173914">
              <w:rPr>
                <w:rFonts w:ascii="Arial" w:eastAsia="Times" w:hAnsi="Arial" w:cs="Arial"/>
                <w:sz w:val="20"/>
                <w:szCs w:val="20"/>
              </w:rPr>
              <w:t xml:space="preserve"> Pixel, 300 dpi</w:t>
            </w:r>
            <w:r>
              <w:rPr>
                <w:rFonts w:ascii="Arial" w:eastAsia="Times" w:hAnsi="Arial" w:cs="Arial"/>
                <w:sz w:val="20"/>
                <w:szCs w:val="20"/>
              </w:rPr>
              <w:br/>
            </w:r>
          </w:p>
          <w:p w14:paraId="156F40CA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4F748F91" w14:textId="3462AF73" w:rsidR="00991098" w:rsidRDefault="006065FB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>
              <w:rPr>
                <w:rFonts w:ascii="Arial" w:eastAsia="Times" w:hAnsi="Arial" w:cs="Arial"/>
                <w:sz w:val="20"/>
                <w:szCs w:val="20"/>
              </w:rPr>
              <w:t xml:space="preserve">Die neuen </w:t>
            </w:r>
            <w:r w:rsidRPr="006065FB">
              <w:rPr>
                <w:rFonts w:ascii="Arial" w:eastAsia="Times" w:hAnsi="Arial" w:cs="Arial"/>
                <w:sz w:val="20"/>
                <w:szCs w:val="20"/>
              </w:rPr>
              <w:t>CE-zertifizierte</w:t>
            </w:r>
            <w:r>
              <w:rPr>
                <w:rFonts w:ascii="Arial" w:eastAsia="Times" w:hAnsi="Arial" w:cs="Arial"/>
                <w:sz w:val="20"/>
                <w:szCs w:val="20"/>
              </w:rPr>
              <w:t>n</w:t>
            </w:r>
            <w:r w:rsidRPr="006065FB">
              <w:rPr>
                <w:rFonts w:ascii="Arial" w:eastAsia="Times" w:hAnsi="Arial" w:cs="Arial"/>
                <w:sz w:val="20"/>
                <w:szCs w:val="20"/>
              </w:rPr>
              <w:t xml:space="preserve"> Rauchschutzabschlüsse System Schröders RSN, </w:t>
            </w:r>
            <w:r>
              <w:rPr>
                <w:rFonts w:ascii="Arial" w:eastAsia="Times" w:hAnsi="Arial" w:cs="Arial"/>
                <w:sz w:val="20"/>
                <w:szCs w:val="20"/>
              </w:rPr>
              <w:t>erhöhen</w:t>
            </w:r>
            <w:r w:rsidRPr="006065FB">
              <w:rPr>
                <w:rFonts w:ascii="Arial" w:eastAsia="Times" w:hAnsi="Arial" w:cs="Arial"/>
                <w:sz w:val="20"/>
                <w:szCs w:val="20"/>
              </w:rPr>
              <w:t xml:space="preserve"> die Sicherheit vor gefährlichem Rauch</w:t>
            </w:r>
            <w:r>
              <w:rPr>
                <w:rFonts w:ascii="Arial" w:eastAsia="Times" w:hAnsi="Arial" w:cs="Arial"/>
                <w:sz w:val="20"/>
                <w:szCs w:val="20"/>
              </w:rPr>
              <w:t>.</w:t>
            </w:r>
            <w:r w:rsidRPr="006065FB"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</w:p>
          <w:p w14:paraId="4B52DA64" w14:textId="77777777" w:rsidR="006065FB" w:rsidRDefault="006065FB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5A2E5B4E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3F71B234" w14:textId="77777777" w:rsidR="001545B5" w:rsidRPr="00A64CA8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A64CA8">
              <w:rPr>
                <w:rFonts w:ascii="Arial" w:eastAsia="Times" w:hAnsi="Arial" w:cs="Arial"/>
                <w:sz w:val="20"/>
                <w:szCs w:val="20"/>
              </w:rPr>
              <w:t xml:space="preserve">TwooDoo für System Schröders </w:t>
            </w:r>
          </w:p>
          <w:p w14:paraId="08FA1066" w14:textId="77777777" w:rsidR="001545B5" w:rsidRDefault="001545B5" w:rsidP="00E3327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CA21" w14:textId="4A6D584D" w:rsidR="001545B5" w:rsidRPr="00D63622" w:rsidRDefault="001545B5" w:rsidP="00E3327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84AB6DE" wp14:editId="3BF53E8C">
                  <wp:extent cx="2113280" cy="1412875"/>
                  <wp:effectExtent l="0" t="0" r="127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5B5" w:rsidRPr="0082026B" w14:paraId="3998DC85" w14:textId="77777777" w:rsidTr="00CB0399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F166" w14:textId="77777777" w:rsidR="001545B5" w:rsidRDefault="001545B5" w:rsidP="001545B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Pressebild:</w:t>
            </w:r>
          </w:p>
          <w:p w14:paraId="3EA7BE2A" w14:textId="507A76C3" w:rsidR="00645C80" w:rsidRPr="00322881" w:rsidRDefault="00645C80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  <w:lang w:val="en-US"/>
              </w:rPr>
            </w:pPr>
            <w:r w:rsidRPr="00322881">
              <w:rPr>
                <w:rFonts w:ascii="Arial" w:eastAsia="Times" w:hAnsi="Arial" w:cs="Arial"/>
                <w:sz w:val="20"/>
                <w:szCs w:val="20"/>
                <w:lang w:val="en-US"/>
              </w:rPr>
              <w:t>System Schröders_Close Up.jpg</w:t>
            </w:r>
          </w:p>
          <w:p w14:paraId="49271114" w14:textId="7C395611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73914">
              <w:rPr>
                <w:rFonts w:ascii="Arial" w:eastAsia="Times" w:hAnsi="Arial" w:cs="Arial"/>
                <w:sz w:val="20"/>
                <w:szCs w:val="20"/>
              </w:rPr>
              <w:t>1772 x 118</w:t>
            </w:r>
            <w:r>
              <w:rPr>
                <w:rFonts w:ascii="Arial" w:eastAsia="Times" w:hAnsi="Arial" w:cs="Arial"/>
                <w:sz w:val="20"/>
                <w:szCs w:val="20"/>
              </w:rPr>
              <w:t>5</w:t>
            </w:r>
            <w:r w:rsidRPr="00173914">
              <w:rPr>
                <w:rFonts w:ascii="Arial" w:eastAsia="Times" w:hAnsi="Arial" w:cs="Arial"/>
                <w:sz w:val="20"/>
                <w:szCs w:val="20"/>
              </w:rPr>
              <w:t xml:space="preserve"> Pixel, 300 dpi</w:t>
            </w:r>
            <w:r>
              <w:rPr>
                <w:rFonts w:ascii="Arial" w:eastAsia="Times" w:hAnsi="Arial" w:cs="Arial"/>
                <w:sz w:val="20"/>
                <w:szCs w:val="20"/>
              </w:rPr>
              <w:br/>
            </w:r>
          </w:p>
          <w:p w14:paraId="7AC706A0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Bildunterschrift:</w:t>
            </w:r>
          </w:p>
          <w:p w14:paraId="19960711" w14:textId="28A23A4F" w:rsidR="00BD2611" w:rsidRDefault="006065FB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6065FB">
              <w:rPr>
                <w:rFonts w:ascii="Arial" w:eastAsia="Times" w:hAnsi="Arial" w:cs="Arial"/>
                <w:sz w:val="20"/>
                <w:szCs w:val="20"/>
              </w:rPr>
              <w:t xml:space="preserve">Dank des Schröders </w:t>
            </w:r>
            <w:proofErr w:type="spellStart"/>
            <w:r w:rsidRPr="006065FB">
              <w:rPr>
                <w:rFonts w:ascii="Arial" w:eastAsia="Times" w:hAnsi="Arial" w:cs="Arial"/>
                <w:sz w:val="20"/>
                <w:szCs w:val="20"/>
              </w:rPr>
              <w:t>ModulSystems</w:t>
            </w:r>
            <w:proofErr w:type="spellEnd"/>
            <w:r w:rsidRPr="006065FB">
              <w:rPr>
                <w:rFonts w:ascii="Arial" w:eastAsia="Times" w:hAnsi="Arial" w:cs="Arial"/>
                <w:sz w:val="20"/>
                <w:szCs w:val="20"/>
              </w:rPr>
              <w:t xml:space="preserve"> können </w:t>
            </w:r>
            <w:r>
              <w:rPr>
                <w:rFonts w:ascii="Arial" w:eastAsia="Times" w:hAnsi="Arial" w:cs="Arial"/>
                <w:sz w:val="20"/>
                <w:szCs w:val="20"/>
              </w:rPr>
              <w:t>die Rauchschutztüren</w:t>
            </w:r>
            <w:r w:rsidR="00880BFB">
              <w:rPr>
                <w:rFonts w:ascii="Arial" w:eastAsia="Times" w:hAnsi="Arial" w:cs="Arial"/>
                <w:sz w:val="20"/>
                <w:szCs w:val="20"/>
              </w:rPr>
              <w:t xml:space="preserve"> auf</w:t>
            </w:r>
            <w:r>
              <w:rPr>
                <w:rFonts w:ascii="Arial" w:eastAsia="Times" w:hAnsi="Arial" w:cs="Arial"/>
                <w:sz w:val="20"/>
                <w:szCs w:val="20"/>
              </w:rPr>
              <w:t xml:space="preserve"> </w:t>
            </w:r>
            <w:r w:rsidRPr="006065FB">
              <w:rPr>
                <w:rFonts w:ascii="Arial" w:eastAsia="Times" w:hAnsi="Arial" w:cs="Arial"/>
                <w:sz w:val="20"/>
                <w:szCs w:val="20"/>
              </w:rPr>
              <w:t xml:space="preserve">Wunsch individuell mit weiteren Leistungseigenschaften wie </w:t>
            </w:r>
            <w:r>
              <w:rPr>
                <w:rFonts w:ascii="Arial" w:eastAsia="Times" w:hAnsi="Arial" w:cs="Arial"/>
                <w:sz w:val="20"/>
                <w:szCs w:val="20"/>
              </w:rPr>
              <w:t>E</w:t>
            </w:r>
            <w:r w:rsidRPr="006065FB">
              <w:rPr>
                <w:rFonts w:ascii="Arial" w:eastAsia="Times" w:hAnsi="Arial" w:cs="Arial"/>
                <w:sz w:val="20"/>
                <w:szCs w:val="20"/>
              </w:rPr>
              <w:t>inbruch</w:t>
            </w:r>
            <w:r w:rsidR="005D630D">
              <w:rPr>
                <w:rFonts w:ascii="Arial" w:eastAsia="Times" w:hAnsi="Arial" w:cs="Arial"/>
                <w:sz w:val="20"/>
                <w:szCs w:val="20"/>
              </w:rPr>
              <w:t>- und Schall</w:t>
            </w:r>
            <w:r w:rsidRPr="006065FB">
              <w:rPr>
                <w:rFonts w:ascii="Arial" w:eastAsia="Times" w:hAnsi="Arial" w:cs="Arial"/>
                <w:sz w:val="20"/>
                <w:szCs w:val="20"/>
              </w:rPr>
              <w:t xml:space="preserve">schutz </w:t>
            </w:r>
            <w:r w:rsidR="005D630D">
              <w:rPr>
                <w:rFonts w:ascii="Arial" w:eastAsia="Times" w:hAnsi="Arial" w:cs="Arial"/>
                <w:sz w:val="20"/>
                <w:szCs w:val="20"/>
              </w:rPr>
              <w:t>sowie</w:t>
            </w:r>
            <w:r w:rsidRPr="006065FB">
              <w:rPr>
                <w:rFonts w:ascii="Arial" w:eastAsia="Times" w:hAnsi="Arial" w:cs="Arial"/>
                <w:sz w:val="20"/>
                <w:szCs w:val="20"/>
              </w:rPr>
              <w:t xml:space="preserve"> Luftdichtigkeit kombiniert werden.  </w:t>
            </w:r>
          </w:p>
          <w:p w14:paraId="6C39C0EE" w14:textId="77777777" w:rsidR="005D630D" w:rsidRDefault="005D630D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1C2F836C" w14:textId="77777777" w:rsidR="001545B5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Bildquelle: </w:t>
            </w:r>
          </w:p>
          <w:p w14:paraId="65D17536" w14:textId="77777777" w:rsidR="001545B5" w:rsidRPr="00A64CA8" w:rsidRDefault="001545B5" w:rsidP="001545B5">
            <w:pPr>
              <w:tabs>
                <w:tab w:val="left" w:pos="708"/>
              </w:tabs>
              <w:spacing w:after="0" w:line="240" w:lineRule="auto"/>
              <w:rPr>
                <w:rFonts w:ascii="Arial" w:eastAsia="Times" w:hAnsi="Arial" w:cs="Arial"/>
                <w:sz w:val="20"/>
                <w:szCs w:val="20"/>
              </w:rPr>
            </w:pPr>
            <w:r w:rsidRPr="00A64CA8">
              <w:rPr>
                <w:rFonts w:ascii="Arial" w:eastAsia="Times" w:hAnsi="Arial" w:cs="Arial"/>
                <w:sz w:val="20"/>
                <w:szCs w:val="20"/>
              </w:rPr>
              <w:t xml:space="preserve">TwooDoo für System Schröders </w:t>
            </w:r>
          </w:p>
          <w:p w14:paraId="58A1953B" w14:textId="77777777" w:rsidR="001545B5" w:rsidRDefault="001545B5" w:rsidP="00E3327B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E2D5" w14:textId="498FD436" w:rsidR="001545B5" w:rsidRPr="00D63622" w:rsidRDefault="001545B5" w:rsidP="00E3327B">
            <w:pPr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6DE7408" wp14:editId="4B319E39">
                  <wp:extent cx="2113280" cy="1409065"/>
                  <wp:effectExtent l="0" t="0" r="1270" b="635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5C84C" w14:textId="77BB1FFC" w:rsidR="00BD2611" w:rsidRDefault="00BD2611">
      <w:pPr>
        <w:spacing w:after="0" w:line="240" w:lineRule="auto"/>
        <w:rPr>
          <w:rFonts w:ascii="Verdana" w:eastAsia="Times" w:hAnsi="Verdana"/>
          <w:b/>
          <w:sz w:val="18"/>
          <w:szCs w:val="20"/>
        </w:rPr>
      </w:pPr>
    </w:p>
    <w:p w14:paraId="60C70AF2" w14:textId="36067194" w:rsidR="00BD2611" w:rsidRDefault="00BD2611">
      <w:pPr>
        <w:rPr>
          <w:rFonts w:ascii="Verdana" w:eastAsia="Times" w:hAnsi="Verdana"/>
          <w:b/>
          <w:sz w:val="18"/>
          <w:szCs w:val="20"/>
        </w:rPr>
      </w:pPr>
    </w:p>
    <w:p w14:paraId="7ECB3427" w14:textId="77777777" w:rsidR="00435756" w:rsidRPr="008429A6" w:rsidRDefault="00435756" w:rsidP="00495EFD">
      <w:pPr>
        <w:pStyle w:val="Textkrper2"/>
        <w:spacing w:after="0" w:line="240" w:lineRule="auto"/>
        <w:jc w:val="left"/>
        <w:rPr>
          <w:rFonts w:ascii="Arial" w:hAnsi="Arial" w:cs="Arial"/>
          <w:b/>
          <w:sz w:val="18"/>
          <w:szCs w:val="18"/>
        </w:rPr>
      </w:pPr>
      <w:r w:rsidRPr="008429A6">
        <w:rPr>
          <w:rFonts w:ascii="Arial" w:hAnsi="Arial" w:cs="Arial"/>
          <w:b/>
          <w:sz w:val="18"/>
          <w:szCs w:val="18"/>
        </w:rPr>
        <w:t xml:space="preserve">Über </w:t>
      </w:r>
      <w:r>
        <w:rPr>
          <w:rFonts w:ascii="Arial" w:hAnsi="Arial" w:cs="Arial"/>
          <w:b/>
          <w:sz w:val="18"/>
          <w:szCs w:val="18"/>
        </w:rPr>
        <w:t>System Schröders:</w:t>
      </w:r>
      <w:r w:rsidRPr="008429A6">
        <w:rPr>
          <w:rFonts w:ascii="Arial" w:hAnsi="Arial" w:cs="Arial"/>
          <w:b/>
          <w:sz w:val="18"/>
          <w:szCs w:val="18"/>
        </w:rPr>
        <w:t xml:space="preserve"> </w:t>
      </w:r>
    </w:p>
    <w:p w14:paraId="549CB27B" w14:textId="77777777" w:rsidR="00435756" w:rsidRDefault="00435756" w:rsidP="00426002">
      <w:pPr>
        <w:pStyle w:val="StandardWeb"/>
        <w:spacing w:before="0" w:beforeAutospacing="0" w:after="0" w:afterAutospacing="0"/>
        <w:ind w:left="-142"/>
        <w:rPr>
          <w:rFonts w:ascii="Arial" w:hAnsi="Arial" w:cs="Arial"/>
          <w:sz w:val="18"/>
          <w:szCs w:val="18"/>
        </w:rPr>
      </w:pPr>
    </w:p>
    <w:p w14:paraId="3AB828C6" w14:textId="0E020B6B" w:rsidR="001545B5" w:rsidRDefault="00435756" w:rsidP="005D630D">
      <w:pPr>
        <w:pStyle w:val="StandardWeb"/>
        <w:spacing w:before="0" w:beforeAutospacing="0" w:after="0" w:afterAutospacing="0"/>
      </w:pPr>
      <w:r w:rsidRPr="00DD3AA3">
        <w:rPr>
          <w:rFonts w:ascii="Arial" w:hAnsi="Arial" w:cs="Arial"/>
          <w:sz w:val="18"/>
          <w:szCs w:val="18"/>
        </w:rPr>
        <w:t xml:space="preserve">System Schröders® ist ein führendes Unternehmen in der Entwicklung moderner Stahltüren. Seit über </w:t>
      </w:r>
      <w:r>
        <w:rPr>
          <w:rFonts w:ascii="Arial" w:hAnsi="Arial" w:cs="Arial"/>
          <w:sz w:val="18"/>
          <w:szCs w:val="18"/>
        </w:rPr>
        <w:br/>
      </w:r>
      <w:r w:rsidRPr="00DD3AA3">
        <w:rPr>
          <w:rFonts w:ascii="Arial" w:hAnsi="Arial" w:cs="Arial"/>
          <w:sz w:val="18"/>
          <w:szCs w:val="18"/>
        </w:rPr>
        <w:t xml:space="preserve">40 Jahren steht der Name Schröders für hochwertige Sicherheitstüren für </w:t>
      </w:r>
      <w:r>
        <w:rPr>
          <w:rFonts w:ascii="Arial" w:hAnsi="Arial" w:cs="Arial"/>
          <w:sz w:val="18"/>
          <w:szCs w:val="18"/>
        </w:rPr>
        <w:t>Feuerschutz, Rauchschutz, Einbruchschutz, Schallschutz und Türen für Außenanwendungen</w:t>
      </w:r>
      <w:r w:rsidRPr="00DD3AA3">
        <w:rPr>
          <w:rFonts w:ascii="Arial" w:hAnsi="Arial" w:cs="Arial"/>
          <w:sz w:val="18"/>
          <w:szCs w:val="18"/>
        </w:rPr>
        <w:t xml:space="preserve">. Diese finden sich in zahlreichen bedeutenden Projekten. Gefertigt werden System Schröders® Türen ausschließlich von den aktuell </w:t>
      </w:r>
      <w:r>
        <w:rPr>
          <w:rFonts w:ascii="Arial" w:hAnsi="Arial" w:cs="Arial"/>
          <w:sz w:val="18"/>
          <w:szCs w:val="18"/>
        </w:rPr>
        <w:t xml:space="preserve">circa </w:t>
      </w:r>
      <w:r w:rsidR="00161465">
        <w:rPr>
          <w:rFonts w:ascii="Arial" w:hAnsi="Arial" w:cs="Arial"/>
          <w:sz w:val="18"/>
          <w:szCs w:val="18"/>
        </w:rPr>
        <w:t>35</w:t>
      </w:r>
      <w:r w:rsidRPr="00DD3AA3">
        <w:rPr>
          <w:rFonts w:ascii="Arial" w:hAnsi="Arial" w:cs="Arial"/>
          <w:sz w:val="18"/>
          <w:szCs w:val="18"/>
        </w:rPr>
        <w:t xml:space="preserve"> lizenzierten Fachbetrieben in Europa und Asien.  </w:t>
      </w:r>
    </w:p>
    <w:p w14:paraId="1F0335C5" w14:textId="77777777" w:rsidR="001545B5" w:rsidRDefault="001545B5" w:rsidP="00E7625D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p w14:paraId="0B03FDAD" w14:textId="77777777" w:rsidR="003002B1" w:rsidRPr="00E7625D" w:rsidRDefault="003002B1" w:rsidP="00E7625D">
      <w:pPr>
        <w:pStyle w:val="StandardWeb"/>
        <w:spacing w:before="0" w:beforeAutospacing="0" w:after="0" w:afterAutospacing="0"/>
        <w:rPr>
          <w:rFonts w:ascii="Arial" w:hAnsi="Arial" w:cs="Arial"/>
          <w:sz w:val="18"/>
          <w:szCs w:val="18"/>
        </w:rPr>
      </w:pPr>
    </w:p>
    <w:sectPr w:rsidR="003002B1" w:rsidRPr="00E7625D" w:rsidSect="00A51AF1">
      <w:headerReference w:type="default" r:id="rId10"/>
      <w:footerReference w:type="default" r:id="rId11"/>
      <w:pgSz w:w="11906" w:h="16838" w:code="9"/>
      <w:pgMar w:top="2268" w:right="1474" w:bottom="2410" w:left="1701" w:header="141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EBA5" w14:textId="77777777" w:rsidR="00AB1B8F" w:rsidRDefault="00AB1B8F">
      <w:r>
        <w:separator/>
      </w:r>
    </w:p>
  </w:endnote>
  <w:endnote w:type="continuationSeparator" w:id="0">
    <w:p w14:paraId="239E8C0E" w14:textId="77777777" w:rsidR="00AB1B8F" w:rsidRDefault="00AB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Optima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9" w:type="dxa"/>
      <w:tblLook w:val="01E0" w:firstRow="1" w:lastRow="1" w:firstColumn="1" w:lastColumn="1" w:noHBand="0" w:noVBand="0"/>
    </w:tblPr>
    <w:tblGrid>
      <w:gridCol w:w="4068"/>
      <w:gridCol w:w="4971"/>
    </w:tblGrid>
    <w:tr w:rsidR="00751837" w:rsidRPr="008F5C0A" w14:paraId="448C937B" w14:textId="77777777" w:rsidTr="001A3573">
      <w:tc>
        <w:tcPr>
          <w:tcW w:w="4068" w:type="dxa"/>
        </w:tcPr>
        <w:p w14:paraId="4CAE730E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System Schröders®</w:t>
          </w:r>
        </w:p>
        <w:p w14:paraId="5B80AF82" w14:textId="77777777" w:rsidR="00751837" w:rsidRPr="00DD3AA3" w:rsidRDefault="00751837" w:rsidP="00F41B95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Ulrich Schröders, Geschäftsführer</w:t>
          </w:r>
        </w:p>
        <w:p w14:paraId="72D9FCBE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Gerhard-Welter-Straße 7</w:t>
          </w:r>
        </w:p>
        <w:p w14:paraId="2FC20228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41812 Erkelenz</w:t>
          </w:r>
        </w:p>
        <w:p w14:paraId="40D97932" w14:textId="77777777" w:rsidR="00751837" w:rsidRPr="00DD3AA3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Tel.: 02431 8084 0</w:t>
          </w:r>
        </w:p>
        <w:p w14:paraId="720B43A2" w14:textId="77777777" w:rsidR="00751837" w:rsidRPr="00DD3AA3" w:rsidRDefault="00751837" w:rsidP="007C49A9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>Fax: 02431 8084 20</w:t>
          </w:r>
        </w:p>
        <w:p w14:paraId="352EA134" w14:textId="77777777" w:rsidR="00751837" w:rsidRPr="00DD3AA3" w:rsidRDefault="00751837" w:rsidP="007C49A9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DD3AA3">
            <w:rPr>
              <w:rFonts w:ascii="Arial" w:hAnsi="Arial" w:cs="Arial"/>
              <w:sz w:val="16"/>
              <w:szCs w:val="16"/>
            </w:rPr>
            <w:t xml:space="preserve">E-Mail: </w:t>
          </w:r>
          <w:hyperlink r:id="rId1" w:history="1">
            <w:r w:rsidRPr="00DD3AA3">
              <w:rPr>
                <w:rFonts w:ascii="Arial" w:hAnsi="Arial" w:cs="Arial"/>
                <w:sz w:val="16"/>
                <w:szCs w:val="16"/>
              </w:rPr>
              <w:t>info@system-schroeders.de</w:t>
            </w:r>
          </w:hyperlink>
        </w:p>
        <w:p w14:paraId="58EB0B66" w14:textId="77777777" w:rsidR="00751837" w:rsidRPr="008F5C0A" w:rsidRDefault="00751837" w:rsidP="00F41B95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 w:rsidRPr="00840ED6">
            <w:rPr>
              <w:rFonts w:ascii="Arial" w:hAnsi="Arial" w:cs="Arial"/>
              <w:sz w:val="16"/>
              <w:szCs w:val="16"/>
              <w:lang w:val="en-US"/>
            </w:rPr>
            <w:t>www.system-schroeders.de</w:t>
          </w:r>
        </w:p>
      </w:tc>
      <w:tc>
        <w:tcPr>
          <w:tcW w:w="4971" w:type="dxa"/>
        </w:tcPr>
        <w:p w14:paraId="4C213B25" w14:textId="77777777" w:rsidR="00751837" w:rsidRPr="008230D9" w:rsidRDefault="00751837" w:rsidP="008F5C0A">
          <w:pPr>
            <w:pStyle w:val="Fuzeile"/>
            <w:spacing w:after="0" w:line="240" w:lineRule="atLeast"/>
            <w:jc w:val="left"/>
            <w:rPr>
              <w:rFonts w:ascii="Arial" w:hAnsi="Arial" w:cs="Arial"/>
              <w:b/>
              <w:sz w:val="16"/>
              <w:szCs w:val="16"/>
            </w:rPr>
          </w:pPr>
          <w:r w:rsidRPr="008230D9">
            <w:rPr>
              <w:rFonts w:ascii="Arial" w:hAnsi="Arial" w:cs="Arial"/>
              <w:b/>
              <w:sz w:val="16"/>
              <w:szCs w:val="16"/>
            </w:rPr>
            <w:t>Pressekontakt:</w:t>
          </w:r>
        </w:p>
        <w:p w14:paraId="31E6D448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D/P Communications &amp; Media GmbH</w:t>
          </w:r>
        </w:p>
        <w:p w14:paraId="7F6A9FD3" w14:textId="77777777" w:rsidR="00751837" w:rsidRPr="008230D9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 w:rsidRPr="008230D9">
            <w:rPr>
              <w:rFonts w:ascii="Arial" w:hAnsi="Arial" w:cs="Arial"/>
              <w:sz w:val="16"/>
              <w:szCs w:val="16"/>
            </w:rPr>
            <w:t>Matthäus Lukassowitz</w:t>
          </w:r>
        </w:p>
        <w:p w14:paraId="38826168" w14:textId="77777777" w:rsidR="00751837" w:rsidRPr="00E7625D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Arnulfstraße 33, 40545 </w:t>
          </w:r>
          <w:r w:rsidRPr="00E7625D">
            <w:rPr>
              <w:rFonts w:ascii="Arial" w:hAnsi="Arial" w:cs="Arial"/>
              <w:sz w:val="16"/>
              <w:szCs w:val="16"/>
            </w:rPr>
            <w:t>Düsseldorf</w:t>
          </w:r>
        </w:p>
        <w:p w14:paraId="7CDFA114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0211 52301 26</w:t>
          </w:r>
        </w:p>
        <w:p w14:paraId="2A33755A" w14:textId="77777777" w:rsidR="00751837" w:rsidRDefault="00751837" w:rsidP="00840ED6">
          <w:pPr>
            <w:pStyle w:val="Fuzeile"/>
            <w:spacing w:after="0" w:line="240" w:lineRule="atLeast"/>
            <w:jc w:val="lef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Fax: 0211 52301 </w:t>
          </w:r>
          <w:r w:rsidRPr="00E7625D">
            <w:rPr>
              <w:rFonts w:ascii="Arial" w:hAnsi="Arial" w:cs="Arial"/>
              <w:sz w:val="16"/>
              <w:szCs w:val="16"/>
            </w:rPr>
            <w:t>30</w:t>
          </w:r>
        </w:p>
        <w:p w14:paraId="1329C58E" w14:textId="77777777" w:rsidR="00751837" w:rsidRPr="008F5C0A" w:rsidRDefault="00751837" w:rsidP="00425F37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E-Mail: lukassowitz</w:t>
          </w:r>
          <w:r w:rsidRPr="00695C97">
            <w:rPr>
              <w:rFonts w:ascii="Arial" w:hAnsi="Arial" w:cs="Arial"/>
              <w:sz w:val="16"/>
              <w:szCs w:val="16"/>
            </w:rPr>
            <w:t>@doerferpartner.de</w:t>
          </w:r>
          <w:r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br/>
            <w:t>www.doerferpartner.de</w:t>
          </w:r>
        </w:p>
      </w:tc>
    </w:tr>
    <w:tr w:rsidR="00751837" w:rsidRPr="008F5C0A" w14:paraId="720B7BFC" w14:textId="77777777" w:rsidTr="001A3573">
      <w:tc>
        <w:tcPr>
          <w:tcW w:w="4068" w:type="dxa"/>
        </w:tcPr>
        <w:p w14:paraId="6002A6AE" w14:textId="77777777" w:rsidR="00751837" w:rsidRPr="008F5C0A" w:rsidRDefault="00751837" w:rsidP="008F5C0A">
          <w:pPr>
            <w:pStyle w:val="Fuzeile"/>
            <w:spacing w:after="0" w:line="240" w:lineRule="atLeast"/>
            <w:jc w:val="left"/>
            <w:rPr>
              <w:rFonts w:ascii="Verdana" w:hAnsi="Verdana"/>
              <w:sz w:val="16"/>
              <w:szCs w:val="16"/>
            </w:rPr>
          </w:pPr>
        </w:p>
      </w:tc>
      <w:tc>
        <w:tcPr>
          <w:tcW w:w="4971" w:type="dxa"/>
        </w:tcPr>
        <w:p w14:paraId="60C1489C" w14:textId="77777777" w:rsidR="00751837" w:rsidRPr="008F5C0A" w:rsidRDefault="00751837" w:rsidP="00B30954">
          <w:pPr>
            <w:pStyle w:val="Fuzeile"/>
            <w:tabs>
              <w:tab w:val="left" w:pos="1005"/>
            </w:tabs>
            <w:spacing w:after="0" w:line="240" w:lineRule="atLeast"/>
            <w:jc w:val="right"/>
            <w:rPr>
              <w:rFonts w:ascii="Verdana" w:hAnsi="Verdana"/>
              <w:sz w:val="16"/>
              <w:szCs w:val="16"/>
            </w:rPr>
          </w:pPr>
          <w:r w:rsidRPr="008F5C0A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  <w:r w:rsidRPr="00AF266F">
            <w:rPr>
              <w:rFonts w:ascii="Arial" w:hAnsi="Arial" w:cs="Arial"/>
              <w:sz w:val="16"/>
              <w:szCs w:val="16"/>
            </w:rPr>
            <w:fldChar w:fldCharType="begin"/>
          </w:r>
          <w:r w:rsidRPr="00AF266F">
            <w:rPr>
              <w:rFonts w:ascii="Arial" w:hAnsi="Arial" w:cs="Arial"/>
              <w:sz w:val="16"/>
              <w:szCs w:val="16"/>
            </w:rPr>
            <w:instrText xml:space="preserve"> </w:instrText>
          </w:r>
          <w:r w:rsidR="000C0413">
            <w:rPr>
              <w:rFonts w:ascii="Arial" w:hAnsi="Arial" w:cs="Arial"/>
              <w:sz w:val="16"/>
              <w:szCs w:val="16"/>
            </w:rPr>
            <w:instrText>PAGE</w:instrText>
          </w:r>
          <w:r w:rsidRPr="00AF266F">
            <w:rPr>
              <w:rFonts w:ascii="Arial" w:hAnsi="Arial" w:cs="Arial"/>
              <w:sz w:val="16"/>
              <w:szCs w:val="16"/>
            </w:rPr>
            <w:instrText xml:space="preserve"> </w:instrText>
          </w:r>
          <w:r w:rsidRPr="00AF266F">
            <w:rPr>
              <w:rFonts w:ascii="Arial" w:hAnsi="Arial" w:cs="Arial"/>
              <w:sz w:val="16"/>
              <w:szCs w:val="16"/>
            </w:rPr>
            <w:fldChar w:fldCharType="separate"/>
          </w:r>
          <w:r w:rsidR="00A0083A">
            <w:rPr>
              <w:rFonts w:ascii="Arial" w:hAnsi="Arial" w:cs="Arial"/>
              <w:noProof/>
              <w:sz w:val="16"/>
              <w:szCs w:val="16"/>
            </w:rPr>
            <w:t>3</w:t>
          </w:r>
          <w:r w:rsidRPr="00AF266F">
            <w:rPr>
              <w:rFonts w:ascii="Arial" w:hAnsi="Arial" w:cs="Arial"/>
              <w:sz w:val="16"/>
              <w:szCs w:val="16"/>
            </w:rPr>
            <w:fldChar w:fldCharType="end"/>
          </w:r>
          <w:r w:rsidRPr="00AF266F">
            <w:rPr>
              <w:rFonts w:ascii="Arial" w:hAnsi="Arial" w:cs="Arial"/>
              <w:sz w:val="16"/>
              <w:szCs w:val="16"/>
            </w:rPr>
            <w:t xml:space="preserve"> / </w:t>
          </w:r>
          <w:r w:rsidRPr="00AF266F">
            <w:rPr>
              <w:rFonts w:ascii="Arial" w:hAnsi="Arial" w:cs="Arial"/>
              <w:sz w:val="16"/>
              <w:szCs w:val="16"/>
            </w:rPr>
            <w:fldChar w:fldCharType="begin"/>
          </w:r>
          <w:r w:rsidRPr="00AF266F">
            <w:rPr>
              <w:rFonts w:ascii="Arial" w:hAnsi="Arial" w:cs="Arial"/>
              <w:sz w:val="16"/>
              <w:szCs w:val="16"/>
            </w:rPr>
            <w:instrText xml:space="preserve"> </w:instrText>
          </w:r>
          <w:r w:rsidR="000C0413">
            <w:rPr>
              <w:rFonts w:ascii="Arial" w:hAnsi="Arial" w:cs="Arial"/>
              <w:sz w:val="16"/>
              <w:szCs w:val="16"/>
            </w:rPr>
            <w:instrText>NUMPAGES</w:instrText>
          </w:r>
          <w:r w:rsidRPr="00AF266F">
            <w:rPr>
              <w:rFonts w:ascii="Arial" w:hAnsi="Arial" w:cs="Arial"/>
              <w:sz w:val="16"/>
              <w:szCs w:val="16"/>
            </w:rPr>
            <w:instrText xml:space="preserve"> </w:instrText>
          </w:r>
          <w:r w:rsidRPr="00AF266F">
            <w:rPr>
              <w:rFonts w:ascii="Arial" w:hAnsi="Arial" w:cs="Arial"/>
              <w:sz w:val="16"/>
              <w:szCs w:val="16"/>
            </w:rPr>
            <w:fldChar w:fldCharType="separate"/>
          </w:r>
          <w:r w:rsidR="00A0083A">
            <w:rPr>
              <w:rFonts w:ascii="Arial" w:hAnsi="Arial" w:cs="Arial"/>
              <w:noProof/>
              <w:sz w:val="16"/>
              <w:szCs w:val="16"/>
            </w:rPr>
            <w:t>4</w:t>
          </w:r>
          <w:r w:rsidRPr="00AF266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3DA0614B" w14:textId="77777777" w:rsidR="00751837" w:rsidRPr="005358F7" w:rsidRDefault="00751837" w:rsidP="00582059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E5150" w14:textId="77777777" w:rsidR="00AB1B8F" w:rsidRDefault="00AB1B8F">
      <w:r>
        <w:separator/>
      </w:r>
    </w:p>
  </w:footnote>
  <w:footnote w:type="continuationSeparator" w:id="0">
    <w:p w14:paraId="66FF5AE0" w14:textId="77777777" w:rsidR="00AB1B8F" w:rsidRDefault="00AB1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50B22" w14:textId="77777777" w:rsidR="00751837" w:rsidRPr="008429A6" w:rsidRDefault="0093425E" w:rsidP="00577010">
    <w:pPr>
      <w:rPr>
        <w:rFonts w:ascii="Arial" w:hAnsi="Arial" w:cs="Arial"/>
        <w:caps/>
        <w:color w:val="525051"/>
        <w:sz w:val="32"/>
        <w:szCs w:val="32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4D4DE3" wp14:editId="34B1D8E1">
          <wp:simplePos x="0" y="0"/>
          <wp:positionH relativeFrom="column">
            <wp:posOffset>3529330</wp:posOffset>
          </wp:positionH>
          <wp:positionV relativeFrom="paragraph">
            <wp:posOffset>-733425</wp:posOffset>
          </wp:positionV>
          <wp:extent cx="2047875" cy="447675"/>
          <wp:effectExtent l="0" t="0" r="9525" b="9525"/>
          <wp:wrapTight wrapText="bothSides">
            <wp:wrapPolygon edited="0">
              <wp:start x="0" y="0"/>
              <wp:lineTo x="0" y="21140"/>
              <wp:lineTo x="21500" y="21140"/>
              <wp:lineTo x="21500" y="0"/>
              <wp:lineTo x="0" y="0"/>
            </wp:wrapPolygon>
          </wp:wrapTight>
          <wp:docPr id="3" name="Bild 5" descr="system-schroeders-logo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ystem-schroeders-logo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43"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44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1837" w:rsidRPr="008429A6">
      <w:rPr>
        <w:rFonts w:ascii="Arial" w:hAnsi="Arial" w:cs="Arial"/>
        <w:caps/>
        <w:color w:val="525051"/>
        <w:sz w:val="32"/>
        <w:szCs w:val="32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2DA1B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EE4384"/>
    <w:multiLevelType w:val="hybridMultilevel"/>
    <w:tmpl w:val="0DC820BC"/>
    <w:lvl w:ilvl="0" w:tplc="132AA112">
      <w:start w:val="1"/>
      <w:numFmt w:val="bullet"/>
      <w:pStyle w:val="Aufzhlung"/>
      <w:lvlText w:val="–"/>
      <w:lvlJc w:val="left"/>
      <w:pPr>
        <w:tabs>
          <w:tab w:val="num" w:pos="568"/>
        </w:tabs>
        <w:ind w:left="568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803AE"/>
    <w:multiLevelType w:val="hybridMultilevel"/>
    <w:tmpl w:val="CC820D0A"/>
    <w:lvl w:ilvl="0" w:tplc="9542911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A6CDE"/>
    <w:multiLevelType w:val="hybridMultilevel"/>
    <w:tmpl w:val="9E745E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06934"/>
    <w:multiLevelType w:val="hybridMultilevel"/>
    <w:tmpl w:val="00F054F6"/>
    <w:lvl w:ilvl="0" w:tplc="CD389D7C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D4ADD"/>
    <w:multiLevelType w:val="multilevel"/>
    <w:tmpl w:val="6B949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6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C2"/>
    <w:rsid w:val="000015F0"/>
    <w:rsid w:val="000031BC"/>
    <w:rsid w:val="00010438"/>
    <w:rsid w:val="00011A6B"/>
    <w:rsid w:val="000121BA"/>
    <w:rsid w:val="000128E6"/>
    <w:rsid w:val="000144E6"/>
    <w:rsid w:val="00021E25"/>
    <w:rsid w:val="00022260"/>
    <w:rsid w:val="00025F41"/>
    <w:rsid w:val="00026E56"/>
    <w:rsid w:val="000306ED"/>
    <w:rsid w:val="00036661"/>
    <w:rsid w:val="000410B4"/>
    <w:rsid w:val="00041116"/>
    <w:rsid w:val="0004779B"/>
    <w:rsid w:val="000522DB"/>
    <w:rsid w:val="0005391C"/>
    <w:rsid w:val="0006165D"/>
    <w:rsid w:val="0006790D"/>
    <w:rsid w:val="000803F2"/>
    <w:rsid w:val="00090626"/>
    <w:rsid w:val="0009591C"/>
    <w:rsid w:val="000A404E"/>
    <w:rsid w:val="000A7D10"/>
    <w:rsid w:val="000B0294"/>
    <w:rsid w:val="000B6FC9"/>
    <w:rsid w:val="000C0413"/>
    <w:rsid w:val="000C7E54"/>
    <w:rsid w:val="000D2DA3"/>
    <w:rsid w:val="000D7397"/>
    <w:rsid w:val="000D73EF"/>
    <w:rsid w:val="000E1975"/>
    <w:rsid w:val="000E3B2F"/>
    <w:rsid w:val="000E4981"/>
    <w:rsid w:val="0010239B"/>
    <w:rsid w:val="001031DF"/>
    <w:rsid w:val="001076EE"/>
    <w:rsid w:val="00111D59"/>
    <w:rsid w:val="001169EB"/>
    <w:rsid w:val="0012040E"/>
    <w:rsid w:val="00123A8E"/>
    <w:rsid w:val="001335CE"/>
    <w:rsid w:val="00133E38"/>
    <w:rsid w:val="00134B78"/>
    <w:rsid w:val="00146058"/>
    <w:rsid w:val="00146101"/>
    <w:rsid w:val="00147E08"/>
    <w:rsid w:val="00153277"/>
    <w:rsid w:val="00153A0C"/>
    <w:rsid w:val="001545B5"/>
    <w:rsid w:val="0015499B"/>
    <w:rsid w:val="00161465"/>
    <w:rsid w:val="0016357C"/>
    <w:rsid w:val="00173914"/>
    <w:rsid w:val="00176BE5"/>
    <w:rsid w:val="0018116F"/>
    <w:rsid w:val="00182D24"/>
    <w:rsid w:val="0019299F"/>
    <w:rsid w:val="001949E2"/>
    <w:rsid w:val="001A2859"/>
    <w:rsid w:val="001A3573"/>
    <w:rsid w:val="001A7A03"/>
    <w:rsid w:val="001B0D3A"/>
    <w:rsid w:val="001B1AF4"/>
    <w:rsid w:val="001C1B28"/>
    <w:rsid w:val="001C203D"/>
    <w:rsid w:val="001C4A34"/>
    <w:rsid w:val="001C57EB"/>
    <w:rsid w:val="001D0245"/>
    <w:rsid w:val="001D199D"/>
    <w:rsid w:val="001D73D6"/>
    <w:rsid w:val="001E09DE"/>
    <w:rsid w:val="001E485D"/>
    <w:rsid w:val="001E7A6B"/>
    <w:rsid w:val="001F114C"/>
    <w:rsid w:val="001F2BFB"/>
    <w:rsid w:val="001F4B96"/>
    <w:rsid w:val="001F519C"/>
    <w:rsid w:val="002012DE"/>
    <w:rsid w:val="00207EED"/>
    <w:rsid w:val="00210293"/>
    <w:rsid w:val="00211F1E"/>
    <w:rsid w:val="00212A05"/>
    <w:rsid w:val="002228FE"/>
    <w:rsid w:val="0022355E"/>
    <w:rsid w:val="00223D52"/>
    <w:rsid w:val="0022400A"/>
    <w:rsid w:val="00227C1F"/>
    <w:rsid w:val="0023510E"/>
    <w:rsid w:val="00236063"/>
    <w:rsid w:val="00236E50"/>
    <w:rsid w:val="00240569"/>
    <w:rsid w:val="00245235"/>
    <w:rsid w:val="00245A74"/>
    <w:rsid w:val="0024720C"/>
    <w:rsid w:val="00257FBC"/>
    <w:rsid w:val="00273EF7"/>
    <w:rsid w:val="00277898"/>
    <w:rsid w:val="00280803"/>
    <w:rsid w:val="00284317"/>
    <w:rsid w:val="00291A4E"/>
    <w:rsid w:val="00295852"/>
    <w:rsid w:val="002A095A"/>
    <w:rsid w:val="002B0CD7"/>
    <w:rsid w:val="002B1AA1"/>
    <w:rsid w:val="002B21C4"/>
    <w:rsid w:val="002B23BF"/>
    <w:rsid w:val="002B454C"/>
    <w:rsid w:val="002C0AB4"/>
    <w:rsid w:val="002D0E77"/>
    <w:rsid w:val="002D506A"/>
    <w:rsid w:val="002D5D50"/>
    <w:rsid w:val="002F19C8"/>
    <w:rsid w:val="002F2C08"/>
    <w:rsid w:val="003002B1"/>
    <w:rsid w:val="00301ADF"/>
    <w:rsid w:val="00302BBD"/>
    <w:rsid w:val="0030472E"/>
    <w:rsid w:val="00305889"/>
    <w:rsid w:val="003058F9"/>
    <w:rsid w:val="003112D5"/>
    <w:rsid w:val="00320BF6"/>
    <w:rsid w:val="00322881"/>
    <w:rsid w:val="00323B42"/>
    <w:rsid w:val="00327ED8"/>
    <w:rsid w:val="00340DE5"/>
    <w:rsid w:val="00341750"/>
    <w:rsid w:val="00341A9D"/>
    <w:rsid w:val="00341D6A"/>
    <w:rsid w:val="0034708C"/>
    <w:rsid w:val="003505A1"/>
    <w:rsid w:val="00356E07"/>
    <w:rsid w:val="00356E23"/>
    <w:rsid w:val="00361E11"/>
    <w:rsid w:val="0036548D"/>
    <w:rsid w:val="003662CD"/>
    <w:rsid w:val="003743B9"/>
    <w:rsid w:val="00374D11"/>
    <w:rsid w:val="00381362"/>
    <w:rsid w:val="00391FF1"/>
    <w:rsid w:val="003952F6"/>
    <w:rsid w:val="003968EB"/>
    <w:rsid w:val="003B4107"/>
    <w:rsid w:val="003C02B0"/>
    <w:rsid w:val="003F4F75"/>
    <w:rsid w:val="003F54CE"/>
    <w:rsid w:val="003F758E"/>
    <w:rsid w:val="003F7ACA"/>
    <w:rsid w:val="0040153F"/>
    <w:rsid w:val="00401C54"/>
    <w:rsid w:val="00401C79"/>
    <w:rsid w:val="004101E4"/>
    <w:rsid w:val="00410748"/>
    <w:rsid w:val="00410E42"/>
    <w:rsid w:val="00411305"/>
    <w:rsid w:val="00412151"/>
    <w:rsid w:val="00412DB5"/>
    <w:rsid w:val="004140C7"/>
    <w:rsid w:val="004156FC"/>
    <w:rsid w:val="00425F37"/>
    <w:rsid w:val="00426002"/>
    <w:rsid w:val="00426BAE"/>
    <w:rsid w:val="00433F06"/>
    <w:rsid w:val="00435756"/>
    <w:rsid w:val="00435872"/>
    <w:rsid w:val="0044269E"/>
    <w:rsid w:val="00444CAF"/>
    <w:rsid w:val="00445D64"/>
    <w:rsid w:val="00456103"/>
    <w:rsid w:val="00456F72"/>
    <w:rsid w:val="00457691"/>
    <w:rsid w:val="00472E52"/>
    <w:rsid w:val="00481961"/>
    <w:rsid w:val="004821D1"/>
    <w:rsid w:val="00482A99"/>
    <w:rsid w:val="004904FA"/>
    <w:rsid w:val="00495EFD"/>
    <w:rsid w:val="00495F3E"/>
    <w:rsid w:val="004A737D"/>
    <w:rsid w:val="004B0F59"/>
    <w:rsid w:val="004B12A6"/>
    <w:rsid w:val="004C16B2"/>
    <w:rsid w:val="004C2DA9"/>
    <w:rsid w:val="004D009C"/>
    <w:rsid w:val="004D4848"/>
    <w:rsid w:val="004E0454"/>
    <w:rsid w:val="004E3E7A"/>
    <w:rsid w:val="004E4177"/>
    <w:rsid w:val="004E7D6E"/>
    <w:rsid w:val="004F2DED"/>
    <w:rsid w:val="00502F65"/>
    <w:rsid w:val="0050418D"/>
    <w:rsid w:val="005070D9"/>
    <w:rsid w:val="0051718B"/>
    <w:rsid w:val="00527883"/>
    <w:rsid w:val="005311F2"/>
    <w:rsid w:val="005358F7"/>
    <w:rsid w:val="00536D4B"/>
    <w:rsid w:val="005374F4"/>
    <w:rsid w:val="00551B4C"/>
    <w:rsid w:val="00560504"/>
    <w:rsid w:val="00560FA3"/>
    <w:rsid w:val="00566430"/>
    <w:rsid w:val="00567E38"/>
    <w:rsid w:val="0057112D"/>
    <w:rsid w:val="005731A7"/>
    <w:rsid w:val="00573238"/>
    <w:rsid w:val="005738E4"/>
    <w:rsid w:val="00577010"/>
    <w:rsid w:val="00577469"/>
    <w:rsid w:val="00577A74"/>
    <w:rsid w:val="00582059"/>
    <w:rsid w:val="00583D2A"/>
    <w:rsid w:val="00584531"/>
    <w:rsid w:val="0059199A"/>
    <w:rsid w:val="005956BA"/>
    <w:rsid w:val="00596D1D"/>
    <w:rsid w:val="005A0089"/>
    <w:rsid w:val="005B4AFB"/>
    <w:rsid w:val="005C1173"/>
    <w:rsid w:val="005D1F02"/>
    <w:rsid w:val="005D54C2"/>
    <w:rsid w:val="005D630D"/>
    <w:rsid w:val="005D7389"/>
    <w:rsid w:val="005D753E"/>
    <w:rsid w:val="005E1ADC"/>
    <w:rsid w:val="005E2999"/>
    <w:rsid w:val="005E53CE"/>
    <w:rsid w:val="005E5A0A"/>
    <w:rsid w:val="005E7D9E"/>
    <w:rsid w:val="005F2243"/>
    <w:rsid w:val="00605A23"/>
    <w:rsid w:val="006065FB"/>
    <w:rsid w:val="00614697"/>
    <w:rsid w:val="006169AD"/>
    <w:rsid w:val="00616F4C"/>
    <w:rsid w:val="00623823"/>
    <w:rsid w:val="00625F3C"/>
    <w:rsid w:val="006274DA"/>
    <w:rsid w:val="00635916"/>
    <w:rsid w:val="006430CC"/>
    <w:rsid w:val="00643AD0"/>
    <w:rsid w:val="00645C80"/>
    <w:rsid w:val="00646043"/>
    <w:rsid w:val="0065354A"/>
    <w:rsid w:val="00655529"/>
    <w:rsid w:val="0066209C"/>
    <w:rsid w:val="00663A41"/>
    <w:rsid w:val="00666710"/>
    <w:rsid w:val="0067253C"/>
    <w:rsid w:val="00672982"/>
    <w:rsid w:val="00685A3C"/>
    <w:rsid w:val="00686210"/>
    <w:rsid w:val="00690155"/>
    <w:rsid w:val="006914EF"/>
    <w:rsid w:val="006949E5"/>
    <w:rsid w:val="006A1262"/>
    <w:rsid w:val="006A2A0C"/>
    <w:rsid w:val="006A2D31"/>
    <w:rsid w:val="006A3555"/>
    <w:rsid w:val="006B1B29"/>
    <w:rsid w:val="006B4F2D"/>
    <w:rsid w:val="006B73C5"/>
    <w:rsid w:val="006B745C"/>
    <w:rsid w:val="006C2C9F"/>
    <w:rsid w:val="006C2FEE"/>
    <w:rsid w:val="006C5816"/>
    <w:rsid w:val="006E1110"/>
    <w:rsid w:val="006E1B9C"/>
    <w:rsid w:val="006E3851"/>
    <w:rsid w:val="006E6D3C"/>
    <w:rsid w:val="006E74D6"/>
    <w:rsid w:val="006F1E2E"/>
    <w:rsid w:val="006F4F4D"/>
    <w:rsid w:val="00702E2E"/>
    <w:rsid w:val="00713C87"/>
    <w:rsid w:val="007149C5"/>
    <w:rsid w:val="007163F6"/>
    <w:rsid w:val="0072126F"/>
    <w:rsid w:val="007221C0"/>
    <w:rsid w:val="00724022"/>
    <w:rsid w:val="007257C1"/>
    <w:rsid w:val="0073118C"/>
    <w:rsid w:val="00731198"/>
    <w:rsid w:val="007335F6"/>
    <w:rsid w:val="00733DE8"/>
    <w:rsid w:val="00737C61"/>
    <w:rsid w:val="0074577B"/>
    <w:rsid w:val="007506BD"/>
    <w:rsid w:val="00751837"/>
    <w:rsid w:val="00757F2C"/>
    <w:rsid w:val="0076317F"/>
    <w:rsid w:val="00764EB4"/>
    <w:rsid w:val="007673AA"/>
    <w:rsid w:val="007742A9"/>
    <w:rsid w:val="00786636"/>
    <w:rsid w:val="007945D0"/>
    <w:rsid w:val="007A141B"/>
    <w:rsid w:val="007A31B5"/>
    <w:rsid w:val="007A5CCD"/>
    <w:rsid w:val="007A7278"/>
    <w:rsid w:val="007B0132"/>
    <w:rsid w:val="007B4401"/>
    <w:rsid w:val="007B6B04"/>
    <w:rsid w:val="007C1FBE"/>
    <w:rsid w:val="007C38D4"/>
    <w:rsid w:val="007C49A9"/>
    <w:rsid w:val="007C71D1"/>
    <w:rsid w:val="007D2DAB"/>
    <w:rsid w:val="007D39A6"/>
    <w:rsid w:val="007D519B"/>
    <w:rsid w:val="007D58A0"/>
    <w:rsid w:val="007E1D99"/>
    <w:rsid w:val="007E2D51"/>
    <w:rsid w:val="007E5C62"/>
    <w:rsid w:val="007F0F4D"/>
    <w:rsid w:val="007F57E7"/>
    <w:rsid w:val="00802E72"/>
    <w:rsid w:val="00807E43"/>
    <w:rsid w:val="00812034"/>
    <w:rsid w:val="00822A12"/>
    <w:rsid w:val="008230D9"/>
    <w:rsid w:val="0082425C"/>
    <w:rsid w:val="008261A7"/>
    <w:rsid w:val="0083536C"/>
    <w:rsid w:val="00840ED6"/>
    <w:rsid w:val="008429A6"/>
    <w:rsid w:val="00844547"/>
    <w:rsid w:val="00845E11"/>
    <w:rsid w:val="00853CEE"/>
    <w:rsid w:val="008553EF"/>
    <w:rsid w:val="00855561"/>
    <w:rsid w:val="008557EC"/>
    <w:rsid w:val="00860851"/>
    <w:rsid w:val="00872AC4"/>
    <w:rsid w:val="00873033"/>
    <w:rsid w:val="00880BFB"/>
    <w:rsid w:val="00882264"/>
    <w:rsid w:val="008826C3"/>
    <w:rsid w:val="0088273A"/>
    <w:rsid w:val="00886CB4"/>
    <w:rsid w:val="00886EAB"/>
    <w:rsid w:val="00890113"/>
    <w:rsid w:val="00890F8A"/>
    <w:rsid w:val="00894F73"/>
    <w:rsid w:val="008953CF"/>
    <w:rsid w:val="008A1135"/>
    <w:rsid w:val="008A377E"/>
    <w:rsid w:val="008A7280"/>
    <w:rsid w:val="008B1073"/>
    <w:rsid w:val="008B3317"/>
    <w:rsid w:val="008B5383"/>
    <w:rsid w:val="008B57EE"/>
    <w:rsid w:val="008C596D"/>
    <w:rsid w:val="008C77A0"/>
    <w:rsid w:val="008D63F8"/>
    <w:rsid w:val="008F5C0A"/>
    <w:rsid w:val="00902E20"/>
    <w:rsid w:val="0091598E"/>
    <w:rsid w:val="00920B34"/>
    <w:rsid w:val="00921B09"/>
    <w:rsid w:val="00922F59"/>
    <w:rsid w:val="00923380"/>
    <w:rsid w:val="0092437F"/>
    <w:rsid w:val="00924596"/>
    <w:rsid w:val="00926B1F"/>
    <w:rsid w:val="0093425E"/>
    <w:rsid w:val="00935521"/>
    <w:rsid w:val="00942B6A"/>
    <w:rsid w:val="00944BF7"/>
    <w:rsid w:val="009526C0"/>
    <w:rsid w:val="00953077"/>
    <w:rsid w:val="00953D0F"/>
    <w:rsid w:val="00954A7C"/>
    <w:rsid w:val="009564FD"/>
    <w:rsid w:val="00962155"/>
    <w:rsid w:val="00966685"/>
    <w:rsid w:val="0096709C"/>
    <w:rsid w:val="0097021E"/>
    <w:rsid w:val="009736E8"/>
    <w:rsid w:val="0097458D"/>
    <w:rsid w:val="00976139"/>
    <w:rsid w:val="00981EAF"/>
    <w:rsid w:val="00984A98"/>
    <w:rsid w:val="00991098"/>
    <w:rsid w:val="009957E2"/>
    <w:rsid w:val="0099654E"/>
    <w:rsid w:val="0099739C"/>
    <w:rsid w:val="009A1AEC"/>
    <w:rsid w:val="009A2155"/>
    <w:rsid w:val="009A2304"/>
    <w:rsid w:val="009A5FD4"/>
    <w:rsid w:val="009B365E"/>
    <w:rsid w:val="009B73DD"/>
    <w:rsid w:val="009C7BED"/>
    <w:rsid w:val="009D2393"/>
    <w:rsid w:val="009D50AA"/>
    <w:rsid w:val="009D55E8"/>
    <w:rsid w:val="009E6103"/>
    <w:rsid w:val="009F1B13"/>
    <w:rsid w:val="009F7267"/>
    <w:rsid w:val="00A0023A"/>
    <w:rsid w:val="00A0044B"/>
    <w:rsid w:val="00A007A0"/>
    <w:rsid w:val="00A0083A"/>
    <w:rsid w:val="00A136E8"/>
    <w:rsid w:val="00A16133"/>
    <w:rsid w:val="00A16F33"/>
    <w:rsid w:val="00A217FB"/>
    <w:rsid w:val="00A30C06"/>
    <w:rsid w:val="00A46B1D"/>
    <w:rsid w:val="00A50A78"/>
    <w:rsid w:val="00A51AF1"/>
    <w:rsid w:val="00A57E5B"/>
    <w:rsid w:val="00A620BE"/>
    <w:rsid w:val="00A632A0"/>
    <w:rsid w:val="00A64CA8"/>
    <w:rsid w:val="00A657E7"/>
    <w:rsid w:val="00A65E96"/>
    <w:rsid w:val="00A6681F"/>
    <w:rsid w:val="00A747AA"/>
    <w:rsid w:val="00A8076E"/>
    <w:rsid w:val="00A85EBB"/>
    <w:rsid w:val="00A87587"/>
    <w:rsid w:val="00A92666"/>
    <w:rsid w:val="00AA31A3"/>
    <w:rsid w:val="00AA39FE"/>
    <w:rsid w:val="00AA477A"/>
    <w:rsid w:val="00AB14B7"/>
    <w:rsid w:val="00AB1B8F"/>
    <w:rsid w:val="00AD1A80"/>
    <w:rsid w:val="00AD347A"/>
    <w:rsid w:val="00AD3DCB"/>
    <w:rsid w:val="00AD63B4"/>
    <w:rsid w:val="00AD79FB"/>
    <w:rsid w:val="00AE1BC4"/>
    <w:rsid w:val="00AE7BD6"/>
    <w:rsid w:val="00AF231F"/>
    <w:rsid w:val="00AF266F"/>
    <w:rsid w:val="00B0078B"/>
    <w:rsid w:val="00B1125E"/>
    <w:rsid w:val="00B1175B"/>
    <w:rsid w:val="00B13310"/>
    <w:rsid w:val="00B17850"/>
    <w:rsid w:val="00B24A0C"/>
    <w:rsid w:val="00B3049B"/>
    <w:rsid w:val="00B30954"/>
    <w:rsid w:val="00B32667"/>
    <w:rsid w:val="00B3382F"/>
    <w:rsid w:val="00B3483C"/>
    <w:rsid w:val="00B37263"/>
    <w:rsid w:val="00B422B9"/>
    <w:rsid w:val="00B44270"/>
    <w:rsid w:val="00B44792"/>
    <w:rsid w:val="00B44FCD"/>
    <w:rsid w:val="00B56C41"/>
    <w:rsid w:val="00B577EC"/>
    <w:rsid w:val="00B57D35"/>
    <w:rsid w:val="00B618CB"/>
    <w:rsid w:val="00B76396"/>
    <w:rsid w:val="00B85720"/>
    <w:rsid w:val="00B90AC8"/>
    <w:rsid w:val="00BA427C"/>
    <w:rsid w:val="00BA4E4D"/>
    <w:rsid w:val="00BA6EEC"/>
    <w:rsid w:val="00BB0B96"/>
    <w:rsid w:val="00BB3518"/>
    <w:rsid w:val="00BB6956"/>
    <w:rsid w:val="00BC0967"/>
    <w:rsid w:val="00BD1480"/>
    <w:rsid w:val="00BD15F1"/>
    <w:rsid w:val="00BD2611"/>
    <w:rsid w:val="00BD5768"/>
    <w:rsid w:val="00BD6DA3"/>
    <w:rsid w:val="00BE33D1"/>
    <w:rsid w:val="00BF6386"/>
    <w:rsid w:val="00C06129"/>
    <w:rsid w:val="00C06988"/>
    <w:rsid w:val="00C07C47"/>
    <w:rsid w:val="00C142AB"/>
    <w:rsid w:val="00C16C67"/>
    <w:rsid w:val="00C201D3"/>
    <w:rsid w:val="00C2126D"/>
    <w:rsid w:val="00C21279"/>
    <w:rsid w:val="00C219E9"/>
    <w:rsid w:val="00C23FF9"/>
    <w:rsid w:val="00C2565D"/>
    <w:rsid w:val="00C36C1C"/>
    <w:rsid w:val="00C376EA"/>
    <w:rsid w:val="00C425FA"/>
    <w:rsid w:val="00C44B26"/>
    <w:rsid w:val="00C46FC3"/>
    <w:rsid w:val="00C56786"/>
    <w:rsid w:val="00C60558"/>
    <w:rsid w:val="00C71B6F"/>
    <w:rsid w:val="00C72AB8"/>
    <w:rsid w:val="00C75A26"/>
    <w:rsid w:val="00C9129D"/>
    <w:rsid w:val="00C95CED"/>
    <w:rsid w:val="00CA11C0"/>
    <w:rsid w:val="00CA5121"/>
    <w:rsid w:val="00CA5193"/>
    <w:rsid w:val="00CA7E1B"/>
    <w:rsid w:val="00CB0143"/>
    <w:rsid w:val="00CB0399"/>
    <w:rsid w:val="00CC22AC"/>
    <w:rsid w:val="00CC4C7E"/>
    <w:rsid w:val="00CC7139"/>
    <w:rsid w:val="00CD4104"/>
    <w:rsid w:val="00CD453E"/>
    <w:rsid w:val="00CD746C"/>
    <w:rsid w:val="00CE0DCC"/>
    <w:rsid w:val="00CE514E"/>
    <w:rsid w:val="00CE732C"/>
    <w:rsid w:val="00CE7947"/>
    <w:rsid w:val="00CF24D6"/>
    <w:rsid w:val="00CF2501"/>
    <w:rsid w:val="00CF608E"/>
    <w:rsid w:val="00D07B5A"/>
    <w:rsid w:val="00D16D2F"/>
    <w:rsid w:val="00D223A0"/>
    <w:rsid w:val="00D2763F"/>
    <w:rsid w:val="00D4529E"/>
    <w:rsid w:val="00D50779"/>
    <w:rsid w:val="00D621D9"/>
    <w:rsid w:val="00D63D1E"/>
    <w:rsid w:val="00D64D51"/>
    <w:rsid w:val="00D656C4"/>
    <w:rsid w:val="00D67573"/>
    <w:rsid w:val="00D7615C"/>
    <w:rsid w:val="00D77CDD"/>
    <w:rsid w:val="00D80B6A"/>
    <w:rsid w:val="00D85AFE"/>
    <w:rsid w:val="00D90DC4"/>
    <w:rsid w:val="00D965E1"/>
    <w:rsid w:val="00D97BD3"/>
    <w:rsid w:val="00DA6609"/>
    <w:rsid w:val="00DA718D"/>
    <w:rsid w:val="00DB11E3"/>
    <w:rsid w:val="00DC0EFF"/>
    <w:rsid w:val="00DC2B2F"/>
    <w:rsid w:val="00DC2BF8"/>
    <w:rsid w:val="00DD3AA3"/>
    <w:rsid w:val="00DD646F"/>
    <w:rsid w:val="00DD7875"/>
    <w:rsid w:val="00DE077F"/>
    <w:rsid w:val="00DE37EF"/>
    <w:rsid w:val="00DE66E7"/>
    <w:rsid w:val="00E003F5"/>
    <w:rsid w:val="00E25A20"/>
    <w:rsid w:val="00E26845"/>
    <w:rsid w:val="00E2798B"/>
    <w:rsid w:val="00E32012"/>
    <w:rsid w:val="00E3327B"/>
    <w:rsid w:val="00E415C6"/>
    <w:rsid w:val="00E43813"/>
    <w:rsid w:val="00E51BE9"/>
    <w:rsid w:val="00E51D99"/>
    <w:rsid w:val="00E52890"/>
    <w:rsid w:val="00E6013D"/>
    <w:rsid w:val="00E62AF2"/>
    <w:rsid w:val="00E65BF5"/>
    <w:rsid w:val="00E67FE1"/>
    <w:rsid w:val="00E71E11"/>
    <w:rsid w:val="00E745A1"/>
    <w:rsid w:val="00E7625D"/>
    <w:rsid w:val="00E86B89"/>
    <w:rsid w:val="00E900DE"/>
    <w:rsid w:val="00E95171"/>
    <w:rsid w:val="00E95985"/>
    <w:rsid w:val="00E95B84"/>
    <w:rsid w:val="00EA0535"/>
    <w:rsid w:val="00EA68EA"/>
    <w:rsid w:val="00EB0C24"/>
    <w:rsid w:val="00EB6C97"/>
    <w:rsid w:val="00EB7A53"/>
    <w:rsid w:val="00EC5731"/>
    <w:rsid w:val="00EC58F6"/>
    <w:rsid w:val="00EC71C6"/>
    <w:rsid w:val="00ED0244"/>
    <w:rsid w:val="00EE40B8"/>
    <w:rsid w:val="00EE4A55"/>
    <w:rsid w:val="00F1035B"/>
    <w:rsid w:val="00F1078F"/>
    <w:rsid w:val="00F2179A"/>
    <w:rsid w:val="00F232C9"/>
    <w:rsid w:val="00F30739"/>
    <w:rsid w:val="00F41B95"/>
    <w:rsid w:val="00F43696"/>
    <w:rsid w:val="00F54EF5"/>
    <w:rsid w:val="00F642D9"/>
    <w:rsid w:val="00F664CD"/>
    <w:rsid w:val="00F667E4"/>
    <w:rsid w:val="00F67163"/>
    <w:rsid w:val="00F748D5"/>
    <w:rsid w:val="00F91976"/>
    <w:rsid w:val="00F92A98"/>
    <w:rsid w:val="00F9702D"/>
    <w:rsid w:val="00FA0449"/>
    <w:rsid w:val="00FA56C2"/>
    <w:rsid w:val="00FB1DA4"/>
    <w:rsid w:val="00FC2C73"/>
    <w:rsid w:val="00FC50E6"/>
    <w:rsid w:val="00FD072A"/>
    <w:rsid w:val="00FD5974"/>
    <w:rsid w:val="00FD7994"/>
    <w:rsid w:val="00FE0D0F"/>
    <w:rsid w:val="00FE621D"/>
    <w:rsid w:val="00FE7BC7"/>
    <w:rsid w:val="00FF13D3"/>
    <w:rsid w:val="00FF22DD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3DED2"/>
  <w15:docId w15:val="{5C627B63-A5A0-43B5-8800-4A9A4FC7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0B34"/>
  </w:style>
  <w:style w:type="paragraph" w:styleId="berschrift1">
    <w:name w:val="heading 1"/>
    <w:basedOn w:val="Standard"/>
    <w:next w:val="Standard"/>
    <w:link w:val="berschrift1Zchn"/>
    <w:uiPriority w:val="9"/>
    <w:qFormat/>
    <w:rsid w:val="00920B3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20B3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20B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20B3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20B3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20B3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20B3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20B3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hema">
    <w:name w:val="Thema"/>
    <w:basedOn w:val="Standard"/>
    <w:next w:val="Standard"/>
    <w:rsid w:val="00E67FE1"/>
    <w:pPr>
      <w:spacing w:before="240"/>
    </w:pPr>
    <w:rPr>
      <w:rFonts w:ascii="Frutiger LT 55 Roman" w:hAnsi="Frutiger LT 55 Roman"/>
    </w:rPr>
  </w:style>
  <w:style w:type="paragraph" w:customStyle="1" w:styleId="Aktionberschrift">
    <w:name w:val="Aktion_Überschrift"/>
    <w:basedOn w:val="Thema"/>
    <w:next w:val="Standard"/>
    <w:rsid w:val="00E67FE1"/>
    <w:pPr>
      <w:jc w:val="center"/>
    </w:pPr>
  </w:style>
  <w:style w:type="paragraph" w:customStyle="1" w:styleId="Aktion">
    <w:name w:val="Aktion"/>
    <w:basedOn w:val="Standard"/>
    <w:next w:val="Standard"/>
    <w:rsid w:val="00E67FE1"/>
    <w:pPr>
      <w:jc w:val="center"/>
    </w:pPr>
  </w:style>
  <w:style w:type="paragraph" w:customStyle="1" w:styleId="Tabelleneintrag">
    <w:name w:val="Tabelleneintrag"/>
    <w:basedOn w:val="Standard"/>
    <w:rsid w:val="00E67FE1"/>
    <w:rPr>
      <w:sz w:val="20"/>
      <w:szCs w:val="20"/>
    </w:rPr>
  </w:style>
  <w:style w:type="paragraph" w:styleId="Kopfzeile">
    <w:name w:val="header"/>
    <w:basedOn w:val="Standard"/>
    <w:rsid w:val="00E67FE1"/>
    <w:pPr>
      <w:spacing w:after="0" w:line="240" w:lineRule="auto"/>
    </w:pPr>
    <w:rPr>
      <w:rFonts w:ascii="Frutiger LT 55 Roman" w:hAnsi="Frutiger LT 55 Roman"/>
      <w:caps/>
      <w:sz w:val="28"/>
      <w:szCs w:val="28"/>
    </w:rPr>
  </w:style>
  <w:style w:type="paragraph" w:customStyle="1" w:styleId="Aufzhlung">
    <w:name w:val="Aufzählung"/>
    <w:basedOn w:val="Standard"/>
    <w:rsid w:val="00B44792"/>
    <w:pPr>
      <w:numPr>
        <w:numId w:val="3"/>
      </w:numPr>
      <w:spacing w:before="60" w:after="60" w:line="240" w:lineRule="auto"/>
    </w:pPr>
  </w:style>
  <w:style w:type="paragraph" w:customStyle="1" w:styleId="Zwischenberschrift">
    <w:name w:val="Zwischenüberschrift"/>
    <w:basedOn w:val="Standard"/>
    <w:next w:val="Standard"/>
    <w:rsid w:val="00B44792"/>
    <w:pPr>
      <w:spacing w:before="240" w:after="240" w:line="240" w:lineRule="auto"/>
    </w:pPr>
    <w:rPr>
      <w:rFonts w:ascii="Frutiger LT 55 Roman" w:hAnsi="Frutiger LT 55 Roman"/>
    </w:rPr>
  </w:style>
  <w:style w:type="paragraph" w:customStyle="1" w:styleId="StandardbreiterRand">
    <w:name w:val="Standard_breiter_Rand"/>
    <w:basedOn w:val="Standard"/>
    <w:rsid w:val="00E67FE1"/>
    <w:pPr>
      <w:ind w:right="2268"/>
    </w:pPr>
  </w:style>
  <w:style w:type="paragraph" w:styleId="Fuzeile">
    <w:name w:val="footer"/>
    <w:basedOn w:val="Standard"/>
    <w:rsid w:val="00E67FE1"/>
    <w:pPr>
      <w:jc w:val="center"/>
    </w:pPr>
  </w:style>
  <w:style w:type="paragraph" w:customStyle="1" w:styleId="Tabellenzeile">
    <w:name w:val="Tabellenzeile"/>
    <w:basedOn w:val="Standard"/>
    <w:rsid w:val="00E67FE1"/>
    <w:pPr>
      <w:spacing w:before="60" w:after="60" w:line="240" w:lineRule="auto"/>
    </w:pPr>
    <w:rPr>
      <w:sz w:val="20"/>
      <w:szCs w:val="20"/>
    </w:rPr>
  </w:style>
  <w:style w:type="paragraph" w:customStyle="1" w:styleId="Schlagzeile">
    <w:name w:val="Schlagzeile"/>
    <w:basedOn w:val="Standard"/>
    <w:next w:val="Standard"/>
    <w:rsid w:val="00E67FE1"/>
    <w:pPr>
      <w:spacing w:after="240" w:line="240" w:lineRule="auto"/>
    </w:pPr>
    <w:rPr>
      <w:rFonts w:ascii="Frutiger LT 55 Roman" w:hAnsi="Frutiger LT 55 Roman"/>
      <w:sz w:val="32"/>
      <w:szCs w:val="32"/>
    </w:rPr>
  </w:style>
  <w:style w:type="paragraph" w:customStyle="1" w:styleId="Vorzeile">
    <w:name w:val="Vorzeile"/>
    <w:basedOn w:val="Standard"/>
    <w:next w:val="Schlagzeile"/>
    <w:rsid w:val="00E67FE1"/>
    <w:pPr>
      <w:spacing w:after="180" w:line="240" w:lineRule="auto"/>
    </w:pPr>
    <w:rPr>
      <w:rFonts w:ascii="Frutiger LT 55 Roman" w:hAnsi="Frutiger LT 55 Roman"/>
    </w:rPr>
  </w:style>
  <w:style w:type="paragraph" w:customStyle="1" w:styleId="VorzeileOrt-Datum">
    <w:name w:val="Vorzeile_Ort-Datum"/>
    <w:basedOn w:val="Standard"/>
    <w:next w:val="Vorzeile"/>
    <w:rsid w:val="00E67FE1"/>
    <w:pPr>
      <w:spacing w:after="240" w:line="240" w:lineRule="auto"/>
    </w:pPr>
    <w:rPr>
      <w:u w:val="single"/>
    </w:rPr>
  </w:style>
  <w:style w:type="paragraph" w:customStyle="1" w:styleId="Kommentar">
    <w:name w:val="Kommentar"/>
    <w:basedOn w:val="Standard"/>
    <w:next w:val="Standard"/>
    <w:rsid w:val="00E67FE1"/>
    <w:pPr>
      <w:spacing w:before="240" w:line="240" w:lineRule="auto"/>
    </w:pPr>
    <w:rPr>
      <w:i/>
      <w:sz w:val="20"/>
      <w:szCs w:val="20"/>
    </w:rPr>
  </w:style>
  <w:style w:type="paragraph" w:customStyle="1" w:styleId="einzeilig">
    <w:name w:val="einzeilig"/>
    <w:basedOn w:val="Standard"/>
    <w:rsid w:val="00E67FE1"/>
    <w:pPr>
      <w:spacing w:line="240" w:lineRule="auto"/>
    </w:pPr>
  </w:style>
  <w:style w:type="paragraph" w:customStyle="1" w:styleId="Abbinder">
    <w:name w:val="Abbinder"/>
    <w:basedOn w:val="Kommentar"/>
    <w:rsid w:val="00B44792"/>
    <w:pPr>
      <w:spacing w:before="120"/>
    </w:pPr>
    <w:rPr>
      <w:i w:val="0"/>
      <w:sz w:val="16"/>
      <w:szCs w:val="16"/>
    </w:rPr>
  </w:style>
  <w:style w:type="paragraph" w:customStyle="1" w:styleId="Datumzeile">
    <w:name w:val="Datumzeile"/>
    <w:basedOn w:val="Standard"/>
    <w:next w:val="Vorzeile"/>
    <w:rsid w:val="00B44792"/>
    <w:pPr>
      <w:spacing w:after="480" w:line="240" w:lineRule="auto"/>
    </w:pPr>
    <w:rPr>
      <w:sz w:val="20"/>
      <w:szCs w:val="20"/>
    </w:rPr>
  </w:style>
  <w:style w:type="paragraph" w:styleId="Gruformel">
    <w:name w:val="Closing"/>
    <w:basedOn w:val="Standard"/>
    <w:rsid w:val="00B44792"/>
    <w:pPr>
      <w:spacing w:after="720" w:line="240" w:lineRule="auto"/>
    </w:pPr>
  </w:style>
  <w:style w:type="paragraph" w:customStyle="1" w:styleId="NamePosition">
    <w:name w:val="NamePosition"/>
    <w:basedOn w:val="Standard"/>
    <w:rsid w:val="00B44792"/>
    <w:pPr>
      <w:spacing w:line="240" w:lineRule="auto"/>
    </w:pPr>
  </w:style>
  <w:style w:type="paragraph" w:customStyle="1" w:styleId="Abteilung">
    <w:name w:val="Abteilung"/>
    <w:basedOn w:val="Standard"/>
    <w:next w:val="Standard"/>
    <w:rsid w:val="00D223A0"/>
    <w:pPr>
      <w:spacing w:before="20" w:after="240" w:line="240" w:lineRule="auto"/>
    </w:pPr>
    <w:rPr>
      <w:rFonts w:ascii="Frutiger LT 55 Roman" w:hAnsi="Frutiger LT 55 Roman"/>
      <w:caps/>
      <w:sz w:val="18"/>
      <w:szCs w:val="18"/>
    </w:rPr>
  </w:style>
  <w:style w:type="paragraph" w:customStyle="1" w:styleId="Tabellentext">
    <w:name w:val="Tabellentext"/>
    <w:basedOn w:val="Standard"/>
    <w:rsid w:val="00D223A0"/>
    <w:pPr>
      <w:spacing w:line="240" w:lineRule="auto"/>
    </w:pPr>
    <w:rPr>
      <w:szCs w:val="20"/>
    </w:rPr>
  </w:style>
  <w:style w:type="paragraph" w:customStyle="1" w:styleId="Sehrgeehrt">
    <w:name w:val="Sehr_geehrt"/>
    <w:basedOn w:val="Standard"/>
    <w:next w:val="Standard"/>
    <w:rsid w:val="00B44792"/>
    <w:pPr>
      <w:spacing w:before="360"/>
    </w:pPr>
  </w:style>
  <w:style w:type="paragraph" w:customStyle="1" w:styleId="Absender">
    <w:name w:val="Absender"/>
    <w:basedOn w:val="Standard"/>
    <w:rsid w:val="00D223A0"/>
    <w:pPr>
      <w:spacing w:line="240" w:lineRule="auto"/>
    </w:pPr>
  </w:style>
  <w:style w:type="paragraph" w:styleId="Textkrper2">
    <w:name w:val="Body Text 2"/>
    <w:basedOn w:val="Standard"/>
    <w:link w:val="Textkrper2Zchn"/>
    <w:rsid w:val="00AD79FB"/>
    <w:pPr>
      <w:spacing w:after="240"/>
      <w:jc w:val="both"/>
    </w:pPr>
    <w:rPr>
      <w:rFonts w:ascii="Optima" w:hAnsi="Optima"/>
      <w:szCs w:val="20"/>
    </w:rPr>
  </w:style>
  <w:style w:type="table" w:styleId="Tabellenraster">
    <w:name w:val="Table Grid"/>
    <w:basedOn w:val="NormaleTabelle"/>
    <w:rsid w:val="00535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7458D"/>
    <w:rPr>
      <w:color w:val="0000FF"/>
      <w:u w:val="single"/>
    </w:rPr>
  </w:style>
  <w:style w:type="character" w:customStyle="1" w:styleId="Textkrper2Zchn">
    <w:name w:val="Textkörper 2 Zchn"/>
    <w:link w:val="Textkrper2"/>
    <w:rsid w:val="00923380"/>
    <w:rPr>
      <w:rFonts w:ascii="Optima" w:hAnsi="Optima"/>
      <w:sz w:val="24"/>
    </w:rPr>
  </w:style>
  <w:style w:type="paragraph" w:customStyle="1" w:styleId="MittleresRaster21">
    <w:name w:val="Mittleres Raster 21"/>
    <w:uiPriority w:val="1"/>
    <w:rsid w:val="00923380"/>
    <w:rPr>
      <w:rFonts w:ascii="Times" w:eastAsia="Times" w:hAnsi="Times"/>
      <w:sz w:val="24"/>
    </w:rPr>
  </w:style>
  <w:style w:type="paragraph" w:styleId="StandardWeb">
    <w:name w:val="Normal (Web)"/>
    <w:basedOn w:val="Standard"/>
    <w:uiPriority w:val="99"/>
    <w:unhideWhenUsed/>
    <w:rsid w:val="00981EAF"/>
    <w:pPr>
      <w:spacing w:before="100" w:beforeAutospacing="1" w:after="100" w:afterAutospacing="1" w:line="240" w:lineRule="auto"/>
    </w:pPr>
    <w:rPr>
      <w:rFonts w:ascii="Times New Roman" w:eastAsia="Calibri" w:hAnsi="Times New Roman"/>
    </w:rPr>
  </w:style>
  <w:style w:type="paragraph" w:styleId="Sprechblasentext">
    <w:name w:val="Balloon Text"/>
    <w:basedOn w:val="Standard"/>
    <w:link w:val="SprechblasentextZchn"/>
    <w:rsid w:val="001F1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F114C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E2798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E2798B"/>
    <w:rPr>
      <w:sz w:val="20"/>
      <w:szCs w:val="20"/>
    </w:rPr>
  </w:style>
  <w:style w:type="character" w:customStyle="1" w:styleId="KommentartextZchn">
    <w:name w:val="Kommentartext Zchn"/>
    <w:link w:val="Kommentartext"/>
    <w:rsid w:val="00E2798B"/>
    <w:rPr>
      <w:rFonts w:ascii="Frutiger LT 45 Light" w:hAnsi="Frutiger LT 45 Light"/>
    </w:rPr>
  </w:style>
  <w:style w:type="paragraph" w:styleId="Kommentarthema">
    <w:name w:val="annotation subject"/>
    <w:basedOn w:val="Kommentartext"/>
    <w:next w:val="Kommentartext"/>
    <w:link w:val="KommentarthemaZchn"/>
    <w:rsid w:val="00E2798B"/>
    <w:rPr>
      <w:b/>
      <w:bCs/>
    </w:rPr>
  </w:style>
  <w:style w:type="character" w:customStyle="1" w:styleId="KommentarthemaZchn">
    <w:name w:val="Kommentarthema Zchn"/>
    <w:link w:val="Kommentarthema"/>
    <w:rsid w:val="00E2798B"/>
    <w:rPr>
      <w:rFonts w:ascii="Frutiger LT 45 Light" w:hAnsi="Frutiger LT 45 Light"/>
      <w:b/>
      <w:bCs/>
    </w:rPr>
  </w:style>
  <w:style w:type="paragraph" w:customStyle="1" w:styleId="berschrift20">
    <w:name w:val="†berschrift 2"/>
    <w:basedOn w:val="Standard"/>
    <w:next w:val="Standard"/>
    <w:rsid w:val="008429A6"/>
    <w:pPr>
      <w:keepNext/>
      <w:spacing w:after="0" w:line="240" w:lineRule="auto"/>
      <w:ind w:left="-426" w:right="-2043"/>
    </w:pPr>
    <w:rPr>
      <w:rFonts w:ascii="Helvetica" w:hAnsi="Helvetica"/>
      <w:sz w:val="28"/>
      <w:szCs w:val="20"/>
    </w:rPr>
  </w:style>
  <w:style w:type="paragraph" w:customStyle="1" w:styleId="NormalFlietext112facherZeilenabstand">
    <w:name w:val="Normal: Fließtext 1 1/2 facher Zeilenabstand"/>
    <w:basedOn w:val="Standard"/>
    <w:rsid w:val="005A0089"/>
    <w:pPr>
      <w:spacing w:after="0"/>
    </w:pPr>
    <w:rPr>
      <w:rFonts w:ascii="Arial Narrow" w:hAnsi="Arial Narrow"/>
      <w:szCs w:val="20"/>
    </w:rPr>
  </w:style>
  <w:style w:type="paragraph" w:customStyle="1" w:styleId="fett">
    <w:name w:val="fett"/>
    <w:basedOn w:val="Standard"/>
    <w:rsid w:val="00840ED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customStyle="1" w:styleId="apple-style-span">
    <w:name w:val="apple-style-span"/>
    <w:rsid w:val="00DD3AA3"/>
  </w:style>
  <w:style w:type="paragraph" w:customStyle="1" w:styleId="Default">
    <w:name w:val="Default"/>
    <w:rsid w:val="00A64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0B34"/>
    <w:rPr>
      <w:rFonts w:asciiTheme="majorHAnsi" w:eastAsiaTheme="majorEastAsia" w:hAnsiTheme="majorHAnsi" w:cstheme="majorBidi"/>
      <w:color w:val="2F5496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20B3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20B3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20B34"/>
    <w:rPr>
      <w:rFonts w:asciiTheme="majorHAnsi" w:eastAsiaTheme="majorEastAsia" w:hAnsiTheme="majorHAnsi" w:cstheme="majorBidi"/>
      <w:i/>
      <w:iCs/>
      <w:color w:val="2E74B5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20B3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20B3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20B3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20B3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20B3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20B34"/>
    <w:pPr>
      <w:spacing w:line="240" w:lineRule="auto"/>
    </w:pPr>
    <w:rPr>
      <w:b/>
      <w:bCs/>
      <w:smallCaps/>
      <w:color w:val="4472C4" w:themeColor="accent1"/>
      <w:spacing w:val="6"/>
    </w:rPr>
  </w:style>
  <w:style w:type="paragraph" w:styleId="Titel">
    <w:name w:val="Title"/>
    <w:basedOn w:val="Standard"/>
    <w:next w:val="Standard"/>
    <w:link w:val="TitelZchn"/>
    <w:uiPriority w:val="10"/>
    <w:qFormat/>
    <w:rsid w:val="00920B3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20B34"/>
    <w:rPr>
      <w:rFonts w:asciiTheme="majorHAnsi" w:eastAsiaTheme="majorEastAsia" w:hAnsiTheme="majorHAnsi" w:cstheme="majorBidi"/>
      <w:color w:val="2F5496" w:themeColor="accent1" w:themeShade="BF"/>
      <w:spacing w:val="-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20B3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0B34"/>
    <w:rPr>
      <w:rFonts w:asciiTheme="majorHAnsi" w:eastAsiaTheme="majorEastAsia" w:hAnsiTheme="majorHAnsi" w:cstheme="majorBidi"/>
    </w:rPr>
  </w:style>
  <w:style w:type="character" w:styleId="Fett0">
    <w:name w:val="Strong"/>
    <w:basedOn w:val="Absatz-Standardschriftart"/>
    <w:uiPriority w:val="22"/>
    <w:qFormat/>
    <w:rsid w:val="00920B34"/>
    <w:rPr>
      <w:b/>
      <w:bCs/>
    </w:rPr>
  </w:style>
  <w:style w:type="character" w:styleId="Hervorhebung">
    <w:name w:val="Emphasis"/>
    <w:basedOn w:val="Absatz-Standardschriftart"/>
    <w:uiPriority w:val="20"/>
    <w:qFormat/>
    <w:rsid w:val="00920B34"/>
    <w:rPr>
      <w:i/>
      <w:iCs/>
    </w:rPr>
  </w:style>
  <w:style w:type="paragraph" w:styleId="KeinLeerraum">
    <w:name w:val="No Spacing"/>
    <w:uiPriority w:val="1"/>
    <w:qFormat/>
    <w:rsid w:val="00920B34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920B34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920B34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20B3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20B34"/>
    <w:rPr>
      <w:rFonts w:asciiTheme="majorHAnsi" w:eastAsiaTheme="majorEastAsia" w:hAnsiTheme="majorHAnsi" w:cstheme="majorBidi"/>
      <w:color w:val="4472C4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920B34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20B34"/>
    <w:rPr>
      <w:b w:val="0"/>
      <w:bCs w:val="0"/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qFormat/>
    <w:rsid w:val="00920B34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920B34"/>
    <w:rPr>
      <w:b/>
      <w:bCs/>
      <w:smallCaps/>
      <w:color w:val="4472C4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920B34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20B34"/>
    <w:pPr>
      <w:outlineLvl w:val="9"/>
    </w:pPr>
  </w:style>
  <w:style w:type="paragraph" w:styleId="Listenabsatz">
    <w:name w:val="List Paragraph"/>
    <w:basedOn w:val="Standard"/>
    <w:uiPriority w:val="34"/>
    <w:qFormat/>
    <w:rsid w:val="001545B5"/>
    <w:pPr>
      <w:spacing w:after="0" w:line="240" w:lineRule="auto"/>
      <w:ind w:left="720"/>
    </w:pPr>
    <w:rPr>
      <w:rFonts w:ascii="Calibri" w:eastAsiaTheme="minorHAns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7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ystem-schroeders.de?subject=Webanfrage%20Impress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9A871-A80C-4A6A-8743-7E12E4C14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vorzeile</vt:lpstr>
    </vt:vector>
  </TitlesOfParts>
  <Company>Doerfer...Partner GmbH</Company>
  <LinksUpToDate>false</LinksUpToDate>
  <CharactersWithSpaces>3228</CharactersWithSpaces>
  <SharedDoc>false</SharedDoc>
  <HLinks>
    <vt:vector size="12" baseType="variant">
      <vt:variant>
        <vt:i4>4849689</vt:i4>
      </vt:variant>
      <vt:variant>
        <vt:i4>0</vt:i4>
      </vt:variant>
      <vt:variant>
        <vt:i4>0</vt:i4>
      </vt:variant>
      <vt:variant>
        <vt:i4>5</vt:i4>
      </vt:variant>
      <vt:variant>
        <vt:lpwstr>http://www.system-schroeders.de/</vt:lpwstr>
      </vt:variant>
      <vt:variant>
        <vt:lpwstr/>
      </vt:variant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mailto:info@system-schroeders.de?subject=Webanfrage%20Impressum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vorzeile</dc:title>
  <dc:subject/>
  <dc:creator>Dörfer/Partner</dc:creator>
  <cp:keywords/>
  <dc:description/>
  <cp:lastModifiedBy>Matthäus Lukassowitz</cp:lastModifiedBy>
  <cp:revision>5</cp:revision>
  <cp:lastPrinted>2022-03-10T09:58:00Z</cp:lastPrinted>
  <dcterms:created xsi:type="dcterms:W3CDTF">2022-03-09T11:58:00Z</dcterms:created>
  <dcterms:modified xsi:type="dcterms:W3CDTF">2022-03-10T09:59:00Z</dcterms:modified>
</cp:coreProperties>
</file>