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45159" w14:textId="57F5F661" w:rsidR="00532B97" w:rsidRDefault="00532B97">
      <w:pPr>
        <w:rPr>
          <w:rFonts w:ascii="Arial" w:hAnsi="Arial" w:cs="Arial"/>
          <w:b/>
          <w:sz w:val="32"/>
          <w:szCs w:val="32"/>
        </w:rPr>
      </w:pPr>
      <w:r w:rsidRPr="007E44EF">
        <w:rPr>
          <w:rFonts w:ascii="Arial" w:hAnsi="Arial" w:cs="Arial"/>
          <w:b/>
          <w:noProof/>
          <w:color w:val="000000"/>
          <w:sz w:val="22"/>
          <w:szCs w:val="22"/>
        </w:rPr>
        <w:drawing>
          <wp:inline distT="0" distB="0" distL="0" distR="0" wp14:anchorId="0825139F" wp14:editId="116E7090">
            <wp:extent cx="2285043" cy="1020259"/>
            <wp:effectExtent l="0" t="0" r="127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Nolia_cmyk.jpg"/>
                    <pic:cNvPicPr/>
                  </pic:nvPicPr>
                  <pic:blipFill>
                    <a:blip r:embed="rId7">
                      <a:extLst>
                        <a:ext uri="{28A0092B-C50C-407E-A947-70E740481C1C}">
                          <a14:useLocalDpi xmlns:a14="http://schemas.microsoft.com/office/drawing/2010/main" val="0"/>
                        </a:ext>
                      </a:extLst>
                    </a:blip>
                    <a:stretch>
                      <a:fillRect/>
                    </a:stretch>
                  </pic:blipFill>
                  <pic:spPr>
                    <a:xfrm>
                      <a:off x="0" y="0"/>
                      <a:ext cx="2285043" cy="1020259"/>
                    </a:xfrm>
                    <a:prstGeom prst="rect">
                      <a:avLst/>
                    </a:prstGeom>
                  </pic:spPr>
                </pic:pic>
              </a:graphicData>
            </a:graphic>
          </wp:inline>
        </w:drawing>
      </w:r>
    </w:p>
    <w:p w14:paraId="6F057650" w14:textId="77777777" w:rsidR="00ED32FE" w:rsidRDefault="00ED32FE" w:rsidP="0EAEAB54">
      <w:pPr>
        <w:rPr>
          <w:rFonts w:ascii="Arial" w:hAnsi="Arial" w:cs="Arial"/>
          <w:b/>
          <w:sz w:val="32"/>
          <w:szCs w:val="32"/>
        </w:rPr>
      </w:pPr>
    </w:p>
    <w:p w14:paraId="07911B4F" w14:textId="512758CE" w:rsidR="0020109D" w:rsidRPr="0020109D" w:rsidRDefault="003645C9" w:rsidP="0020109D">
      <w:pPr>
        <w:rPr>
          <w:rFonts w:ascii="Arial" w:hAnsi="Arial" w:cs="Arial"/>
          <w:b/>
          <w:sz w:val="32"/>
          <w:szCs w:val="32"/>
        </w:rPr>
      </w:pPr>
      <w:r>
        <w:rPr>
          <w:rFonts w:ascii="Arial" w:hAnsi="Arial" w:cs="Arial"/>
          <w:b/>
          <w:sz w:val="32"/>
          <w:szCs w:val="32"/>
        </w:rPr>
        <w:t xml:space="preserve">Lyckad </w:t>
      </w:r>
      <w:r w:rsidR="00352BFB">
        <w:rPr>
          <w:rFonts w:ascii="Arial" w:hAnsi="Arial" w:cs="Arial"/>
          <w:b/>
          <w:sz w:val="32"/>
          <w:szCs w:val="32"/>
        </w:rPr>
        <w:t>produkt</w:t>
      </w:r>
      <w:r>
        <w:rPr>
          <w:rFonts w:ascii="Arial" w:hAnsi="Arial" w:cs="Arial"/>
          <w:b/>
          <w:sz w:val="32"/>
          <w:szCs w:val="32"/>
        </w:rPr>
        <w:t xml:space="preserve">lansering på mässan: </w:t>
      </w:r>
      <w:r>
        <w:rPr>
          <w:rFonts w:ascii="Arial" w:hAnsi="Arial" w:cs="Arial"/>
          <w:b/>
          <w:sz w:val="32"/>
          <w:szCs w:val="32"/>
        </w:rPr>
        <w:br/>
        <w:t>”</w:t>
      </w:r>
      <w:bookmarkStart w:id="0" w:name="_GoBack"/>
      <w:bookmarkEnd w:id="0"/>
      <w:r w:rsidR="0018531E" w:rsidRPr="0018531E">
        <w:rPr>
          <w:rFonts w:ascii="Arial" w:hAnsi="Arial" w:cs="Arial"/>
          <w:b/>
          <w:sz w:val="32"/>
          <w:szCs w:val="32"/>
        </w:rPr>
        <w:t>Stora Nolia är portalen mot världen</w:t>
      </w:r>
      <w:r>
        <w:rPr>
          <w:rFonts w:ascii="Arial" w:hAnsi="Arial" w:cs="Arial"/>
          <w:b/>
          <w:sz w:val="32"/>
          <w:szCs w:val="32"/>
        </w:rPr>
        <w:t>”</w:t>
      </w:r>
    </w:p>
    <w:p w14:paraId="64D16144" w14:textId="77777777" w:rsidR="0020109D" w:rsidRPr="0020109D" w:rsidRDefault="0020109D" w:rsidP="0020109D">
      <w:pPr>
        <w:rPr>
          <w:rFonts w:ascii="Arial" w:hAnsi="Arial" w:cs="Arial"/>
          <w:b/>
          <w:sz w:val="32"/>
          <w:szCs w:val="32"/>
        </w:rPr>
      </w:pPr>
    </w:p>
    <w:p w14:paraId="7E03DC35" w14:textId="2FAC666A" w:rsidR="007D2937" w:rsidRDefault="00173BAB" w:rsidP="007D2937">
      <w:pPr>
        <w:rPr>
          <w:rFonts w:ascii="Arial" w:hAnsi="Arial" w:cs="Arial"/>
          <w:b/>
        </w:rPr>
      </w:pPr>
      <w:r>
        <w:rPr>
          <w:rFonts w:ascii="Arial" w:hAnsi="Arial" w:cs="Arial"/>
          <w:b/>
        </w:rPr>
        <w:t>Allt</w:t>
      </w:r>
      <w:r w:rsidR="007F01D3">
        <w:rPr>
          <w:rFonts w:ascii="Arial" w:hAnsi="Arial" w:cs="Arial"/>
          <w:b/>
        </w:rPr>
        <w:t xml:space="preserve"> för få har förstått Stora Nolias kraft när det gäller att nå ut med nya produkter, även inom business to business.</w:t>
      </w:r>
      <w:r>
        <w:rPr>
          <w:rFonts w:ascii="Arial" w:hAnsi="Arial" w:cs="Arial"/>
          <w:b/>
        </w:rPr>
        <w:t xml:space="preserve"> Det menar Ronnie Norrell, </w:t>
      </w:r>
      <w:r w:rsidRPr="00440AE7">
        <w:rPr>
          <w:rFonts w:ascii="Arial" w:hAnsi="Arial" w:cs="Arial"/>
          <w:b/>
        </w:rPr>
        <w:t>delägare</w:t>
      </w:r>
      <w:r>
        <w:rPr>
          <w:rFonts w:ascii="Arial" w:hAnsi="Arial" w:cs="Arial"/>
          <w:b/>
        </w:rPr>
        <w:t xml:space="preserve"> och marknadsdirektör på Green T</w:t>
      </w:r>
      <w:r w:rsidRPr="00440AE7">
        <w:rPr>
          <w:rFonts w:ascii="Arial" w:hAnsi="Arial" w:cs="Arial"/>
          <w:b/>
        </w:rPr>
        <w:t>ech Concept</w:t>
      </w:r>
      <w:r>
        <w:rPr>
          <w:rFonts w:ascii="Arial" w:hAnsi="Arial" w:cs="Arial"/>
          <w:b/>
        </w:rPr>
        <w:t>.</w:t>
      </w:r>
    </w:p>
    <w:p w14:paraId="2E0D9393" w14:textId="07507331" w:rsidR="00440AE7" w:rsidRDefault="007F01D3" w:rsidP="00440AE7">
      <w:pPr>
        <w:rPr>
          <w:rFonts w:ascii="Arial" w:hAnsi="Arial" w:cs="Arial"/>
          <w:b/>
        </w:rPr>
      </w:pPr>
      <w:r>
        <w:rPr>
          <w:rFonts w:ascii="Arial" w:hAnsi="Arial" w:cs="Arial"/>
          <w:b/>
        </w:rPr>
        <w:t xml:space="preserve">– </w:t>
      </w:r>
      <w:r w:rsidR="00440AE7">
        <w:rPr>
          <w:rFonts w:ascii="Arial" w:hAnsi="Arial" w:cs="Arial"/>
          <w:b/>
        </w:rPr>
        <w:t>Vi skulle aldrig ha</w:t>
      </w:r>
      <w:r w:rsidR="00440AE7" w:rsidRPr="00440AE7">
        <w:rPr>
          <w:rFonts w:ascii="Arial" w:hAnsi="Arial" w:cs="Arial"/>
          <w:b/>
        </w:rPr>
        <w:t xml:space="preserve"> nått ut med vår produkt på det sätt vi nu gjort om ni inte </w:t>
      </w:r>
      <w:r w:rsidR="00440AE7">
        <w:rPr>
          <w:rFonts w:ascii="Arial" w:hAnsi="Arial" w:cs="Arial"/>
          <w:b/>
        </w:rPr>
        <w:t xml:space="preserve">Stora Nolia funnits, säger </w:t>
      </w:r>
      <w:r w:rsidR="00173BAB">
        <w:rPr>
          <w:rFonts w:ascii="Arial" w:hAnsi="Arial" w:cs="Arial"/>
          <w:b/>
        </w:rPr>
        <w:t>han.</w:t>
      </w:r>
    </w:p>
    <w:p w14:paraId="290D252E" w14:textId="784B9E79" w:rsidR="00F2420A" w:rsidRPr="00440AE7" w:rsidRDefault="007F01D3" w:rsidP="00F2420A">
      <w:pPr>
        <w:rPr>
          <w:rFonts w:ascii="Arial" w:hAnsi="Arial" w:cs="Arial"/>
          <w:b/>
        </w:rPr>
      </w:pPr>
      <w:r>
        <w:rPr>
          <w:rFonts w:ascii="Arial" w:hAnsi="Arial" w:cs="Arial"/>
          <w:b/>
        </w:rPr>
        <w:t xml:space="preserve"> </w:t>
      </w:r>
    </w:p>
    <w:p w14:paraId="02D73F22" w14:textId="482BBA4D" w:rsidR="007D2937" w:rsidRDefault="00440AE7" w:rsidP="00440AE7">
      <w:pPr>
        <w:rPr>
          <w:rFonts w:ascii="Arial" w:hAnsi="Arial" w:cs="Arial"/>
        </w:rPr>
      </w:pPr>
      <w:r>
        <w:rPr>
          <w:rFonts w:ascii="Arial" w:hAnsi="Arial" w:cs="Arial"/>
        </w:rPr>
        <w:t>Att Stora Nolia är en publik besöksmässa hindrar inte företag från att nå andra företagskunder.</w:t>
      </w:r>
    </w:p>
    <w:p w14:paraId="496F26AE" w14:textId="3FC9D8FC" w:rsidR="00440AE7" w:rsidRDefault="00440AE7" w:rsidP="00440AE7">
      <w:pPr>
        <w:rPr>
          <w:rFonts w:ascii="Arial" w:hAnsi="Arial" w:cs="Arial"/>
        </w:rPr>
      </w:pPr>
      <w:r>
        <w:rPr>
          <w:rFonts w:ascii="Arial" w:hAnsi="Arial" w:cs="Arial"/>
        </w:rPr>
        <w:t xml:space="preserve">– Många har inte förstått hur effektivt ett deltagande på Stora Nolia är för att etablera nya produkter, säger </w:t>
      </w:r>
      <w:r w:rsidRPr="00440AE7">
        <w:rPr>
          <w:rFonts w:ascii="Arial" w:hAnsi="Arial" w:cs="Arial"/>
        </w:rPr>
        <w:t>Ronnie Norell på Green Tech Concept.</w:t>
      </w:r>
    </w:p>
    <w:p w14:paraId="014DFBE2" w14:textId="3FE3AEEB" w:rsidR="00440AE7" w:rsidRDefault="00440AE7" w:rsidP="00440AE7">
      <w:pPr>
        <w:rPr>
          <w:rFonts w:ascii="Arial" w:hAnsi="Arial" w:cs="Arial"/>
        </w:rPr>
      </w:pPr>
      <w:r>
        <w:rPr>
          <w:rFonts w:ascii="Arial" w:hAnsi="Arial" w:cs="Arial"/>
        </w:rPr>
        <w:t>Även företagets vd är lyrisk.</w:t>
      </w:r>
    </w:p>
    <w:p w14:paraId="14D4A0DF" w14:textId="77777777" w:rsidR="00A27FC5" w:rsidRDefault="00A27FC5" w:rsidP="00A27FC5">
      <w:pPr>
        <w:rPr>
          <w:rFonts w:ascii="Arial" w:hAnsi="Arial" w:cs="Arial"/>
        </w:rPr>
      </w:pPr>
      <w:r>
        <w:rPr>
          <w:rFonts w:ascii="Arial" w:hAnsi="Arial" w:cs="Arial"/>
        </w:rPr>
        <w:t>Han berättar att det är ett relativt nystartat företag med en helt ny, produkt som de utvecklat i två år.</w:t>
      </w:r>
    </w:p>
    <w:p w14:paraId="4A3F5ABC" w14:textId="51043BEF" w:rsidR="00A27FC5" w:rsidRDefault="00A27FC5" w:rsidP="00440AE7">
      <w:pPr>
        <w:rPr>
          <w:rFonts w:ascii="Arial" w:hAnsi="Arial" w:cs="Arial"/>
        </w:rPr>
      </w:pPr>
      <w:r>
        <w:rPr>
          <w:rFonts w:ascii="Arial" w:hAnsi="Arial" w:cs="Arial"/>
        </w:rPr>
        <w:t>– Den visade vi första gången i världen öppningsdagen på Stora Nolia</w:t>
      </w:r>
      <w:r w:rsidR="003645C9">
        <w:rPr>
          <w:rFonts w:ascii="Arial" w:hAnsi="Arial" w:cs="Arial"/>
        </w:rPr>
        <w:t xml:space="preserve"> </w:t>
      </w:r>
      <w:r>
        <w:rPr>
          <w:rFonts w:ascii="Arial" w:hAnsi="Arial" w:cs="Arial"/>
        </w:rPr>
        <w:t>och sedan har det varit ett rent äventyr</w:t>
      </w:r>
      <w:r>
        <w:rPr>
          <w:rFonts w:ascii="Arial" w:hAnsi="Arial" w:cs="Arial"/>
        </w:rPr>
        <w:t>, säger Lasse Eriksson.</w:t>
      </w:r>
    </w:p>
    <w:p w14:paraId="1E440E50" w14:textId="11ADC5EB" w:rsidR="00A27FC5" w:rsidRDefault="00A27FC5" w:rsidP="00440AE7">
      <w:pPr>
        <w:rPr>
          <w:rFonts w:ascii="Arial" w:hAnsi="Arial" w:cs="Arial"/>
        </w:rPr>
      </w:pPr>
      <w:r>
        <w:rPr>
          <w:rFonts w:ascii="Arial" w:hAnsi="Arial" w:cs="Arial"/>
        </w:rPr>
        <w:t>Produkter kommer att tillverkas i Dorotea.</w:t>
      </w:r>
    </w:p>
    <w:p w14:paraId="33E5CB1C" w14:textId="41B308AA" w:rsidR="00A27FC5" w:rsidRDefault="00A27FC5" w:rsidP="00440AE7">
      <w:pPr>
        <w:rPr>
          <w:rFonts w:ascii="Arial" w:hAnsi="Arial" w:cs="Arial"/>
        </w:rPr>
      </w:pPr>
      <w:r>
        <w:rPr>
          <w:rFonts w:ascii="Arial" w:hAnsi="Arial" w:cs="Arial"/>
        </w:rPr>
        <w:t>– Jag har mina rötter i Dorotea, även om jag bor i Norge i dag, säger Lasse Eriksson.</w:t>
      </w:r>
    </w:p>
    <w:p w14:paraId="7D07A14E" w14:textId="77777777" w:rsidR="003645C9" w:rsidRDefault="003645C9" w:rsidP="00440AE7">
      <w:pPr>
        <w:rPr>
          <w:rFonts w:ascii="Arial" w:hAnsi="Arial" w:cs="Arial"/>
        </w:rPr>
      </w:pPr>
      <w:r>
        <w:rPr>
          <w:rFonts w:ascii="Arial" w:hAnsi="Arial" w:cs="Arial"/>
        </w:rPr>
        <w:t>Inom kort kommer den att lanseras över hela världen</w:t>
      </w:r>
      <w:r>
        <w:rPr>
          <w:rFonts w:ascii="Arial" w:hAnsi="Arial" w:cs="Arial"/>
        </w:rPr>
        <w:t>.</w:t>
      </w:r>
    </w:p>
    <w:p w14:paraId="533DD301" w14:textId="131316E0" w:rsidR="003645C9" w:rsidRDefault="003645C9" w:rsidP="00440AE7">
      <w:pPr>
        <w:rPr>
          <w:rFonts w:ascii="Arial" w:hAnsi="Arial" w:cs="Arial"/>
        </w:rPr>
      </w:pPr>
      <w:r>
        <w:rPr>
          <w:rFonts w:ascii="Arial" w:hAnsi="Arial" w:cs="Arial"/>
        </w:rPr>
        <w:t>– För två veckor sedan var produkten helt okänd. Nu är vi kända, inte bara här i hallen utan från hela världen. Jag har aldrig, under hela min företagskarriär som spänner över 70 år, varit med om något liknande. Det här är helt unikt och jag ryser av den uppmärksamhet vi fått här under Stora Nolia, säger Lasse Eriksson och Ronnie Norell fyller i:</w:t>
      </w:r>
    </w:p>
    <w:p w14:paraId="30930427" w14:textId="1D9733CC" w:rsidR="003645C9" w:rsidRDefault="003645C9" w:rsidP="00440AE7">
      <w:pPr>
        <w:rPr>
          <w:rFonts w:ascii="Arial" w:hAnsi="Arial" w:cs="Arial"/>
        </w:rPr>
      </w:pPr>
      <w:r>
        <w:rPr>
          <w:rFonts w:ascii="Arial" w:hAnsi="Arial" w:cs="Arial"/>
        </w:rPr>
        <w:t>– Gruvfolk, ambulanspersonal, alla segment inom fordon har varit här. Vi har haft gigantiskt stora företag, även utländska, som besökt oss i vår monter, säger Ronnie Norell.</w:t>
      </w:r>
    </w:p>
    <w:p w14:paraId="05EA59A2" w14:textId="7DC990C1" w:rsidR="002A6821" w:rsidRDefault="002A6821" w:rsidP="00440AE7">
      <w:pPr>
        <w:rPr>
          <w:rFonts w:ascii="Arial" w:hAnsi="Arial" w:cs="Arial"/>
        </w:rPr>
      </w:pPr>
      <w:r>
        <w:rPr>
          <w:rFonts w:ascii="Arial" w:hAnsi="Arial" w:cs="Arial"/>
        </w:rPr>
        <w:t>Lasse Eriksson ger ett exempel på vad som hänt under mässan.</w:t>
      </w:r>
    </w:p>
    <w:p w14:paraId="0A7D4956" w14:textId="2E76A1C7" w:rsidR="002A6821" w:rsidRDefault="002A6821" w:rsidP="00440AE7">
      <w:pPr>
        <w:rPr>
          <w:rFonts w:ascii="Arial" w:hAnsi="Arial" w:cs="Arial"/>
        </w:rPr>
      </w:pPr>
      <w:r>
        <w:rPr>
          <w:rFonts w:ascii="Arial" w:hAnsi="Arial" w:cs="Arial"/>
        </w:rPr>
        <w:t>– För tre veckor sedan lanserade vi vår Facebooksida. Under mässan har vi nått upp till</w:t>
      </w:r>
      <w:r w:rsidR="00EB180F">
        <w:rPr>
          <w:rFonts w:ascii="Arial" w:hAnsi="Arial" w:cs="Arial"/>
        </w:rPr>
        <w:t xml:space="preserve"> över</w:t>
      </w:r>
      <w:r>
        <w:rPr>
          <w:rFonts w:ascii="Arial" w:hAnsi="Arial" w:cs="Arial"/>
        </w:rPr>
        <w:t xml:space="preserve"> 5 000</w:t>
      </w:r>
      <w:r w:rsidR="00EB180F">
        <w:rPr>
          <w:rFonts w:ascii="Arial" w:hAnsi="Arial" w:cs="Arial"/>
        </w:rPr>
        <w:t xml:space="preserve"> gillare, säger han</w:t>
      </w:r>
    </w:p>
    <w:p w14:paraId="4CAAD1D4" w14:textId="7B6FADCD" w:rsidR="003645C9" w:rsidRDefault="00EB180F" w:rsidP="00440AE7">
      <w:pPr>
        <w:rPr>
          <w:rFonts w:ascii="Arial" w:hAnsi="Arial" w:cs="Arial"/>
        </w:rPr>
      </w:pPr>
      <w:r>
        <w:rPr>
          <w:rFonts w:ascii="Arial" w:hAnsi="Arial" w:cs="Arial"/>
        </w:rPr>
        <w:t>Ronnie Norell</w:t>
      </w:r>
      <w:r w:rsidR="003645C9">
        <w:rPr>
          <w:rFonts w:ascii="Arial" w:hAnsi="Arial" w:cs="Arial"/>
        </w:rPr>
        <w:t xml:space="preserve"> förklarar Stora Nolias betydelse.</w:t>
      </w:r>
    </w:p>
    <w:p w14:paraId="50409F1C" w14:textId="07570F8F" w:rsidR="003645C9" w:rsidRDefault="003645C9" w:rsidP="00440AE7">
      <w:pPr>
        <w:rPr>
          <w:rFonts w:ascii="Arial" w:hAnsi="Arial" w:cs="Arial"/>
        </w:rPr>
      </w:pPr>
      <w:r>
        <w:rPr>
          <w:rFonts w:ascii="Arial" w:hAnsi="Arial" w:cs="Arial"/>
        </w:rPr>
        <w:t>– Stora Nolia är portalen mot världen</w:t>
      </w:r>
      <w:r w:rsidR="00144D8D">
        <w:rPr>
          <w:rFonts w:ascii="Arial" w:hAnsi="Arial" w:cs="Arial"/>
        </w:rPr>
        <w:t>, framför allt genom att det är så många intressenter från olika grupper som marknadsför produkter inom det breda spann som vi kan leverera till. Det här är en inkörsport som jag varmt kan rekommendera till alla företagare i Sverige och genom sin bredd på utbud om produktområden fungerar den bättre än vilken branschmässa som helst. Mässa</w:t>
      </w:r>
      <w:r w:rsidR="00352BFB">
        <w:rPr>
          <w:rFonts w:ascii="Arial" w:hAnsi="Arial" w:cs="Arial"/>
        </w:rPr>
        <w:t>n</w:t>
      </w:r>
      <w:r w:rsidR="00144D8D">
        <w:rPr>
          <w:rFonts w:ascii="Arial" w:hAnsi="Arial" w:cs="Arial"/>
        </w:rPr>
        <w:t xml:space="preserve"> är fantastisk, vi skulle aldrig kunnat få bättre genomslagskraft </w:t>
      </w:r>
      <w:r w:rsidR="00352BFB">
        <w:rPr>
          <w:rFonts w:ascii="Arial" w:hAnsi="Arial" w:cs="Arial"/>
        </w:rPr>
        <w:t xml:space="preserve">än på Stora Nolia </w:t>
      </w:r>
      <w:r w:rsidR="00144D8D">
        <w:rPr>
          <w:rFonts w:ascii="Arial" w:hAnsi="Arial" w:cs="Arial"/>
        </w:rPr>
        <w:t>och är tacksamma att vi fått vara här, säger Ronnie Norell.</w:t>
      </w:r>
    </w:p>
    <w:p w14:paraId="2B8FB811" w14:textId="1E6EF4CB" w:rsidR="003645C9" w:rsidRDefault="00440AE7" w:rsidP="00440AE7">
      <w:pPr>
        <w:rPr>
          <w:rFonts w:ascii="Arial" w:hAnsi="Arial" w:cs="Arial"/>
        </w:rPr>
      </w:pPr>
      <w:r w:rsidRPr="00440AE7">
        <w:rPr>
          <w:rFonts w:ascii="Arial" w:hAnsi="Arial" w:cs="Arial"/>
        </w:rPr>
        <w:t>Green Tech Concept</w:t>
      </w:r>
      <w:r>
        <w:rPr>
          <w:rFonts w:ascii="Arial" w:hAnsi="Arial" w:cs="Arial"/>
        </w:rPr>
        <w:t xml:space="preserve"> deltar m</w:t>
      </w:r>
      <w:r w:rsidRPr="00440AE7">
        <w:rPr>
          <w:rFonts w:ascii="Arial" w:hAnsi="Arial" w:cs="Arial"/>
        </w:rPr>
        <w:t xml:space="preserve">ed </w:t>
      </w:r>
      <w:r>
        <w:rPr>
          <w:rFonts w:ascii="Arial" w:hAnsi="Arial" w:cs="Arial"/>
        </w:rPr>
        <w:t xml:space="preserve">en helt ny produkt. Det är </w:t>
      </w:r>
      <w:r w:rsidR="003645C9">
        <w:rPr>
          <w:rFonts w:ascii="Arial" w:hAnsi="Arial" w:cs="Arial"/>
        </w:rPr>
        <w:t>infra</w:t>
      </w:r>
      <w:r w:rsidRPr="00440AE7">
        <w:rPr>
          <w:rFonts w:ascii="Arial" w:hAnsi="Arial" w:cs="Arial"/>
        </w:rPr>
        <w:t>paneler av</w:t>
      </w:r>
      <w:r w:rsidR="003645C9">
        <w:rPr>
          <w:rFonts w:ascii="Arial" w:hAnsi="Arial" w:cs="Arial"/>
        </w:rPr>
        <w:t xml:space="preserve"> en helt ny typ, så kallad</w:t>
      </w:r>
      <w:r w:rsidRPr="00440AE7">
        <w:rPr>
          <w:rFonts w:ascii="Arial" w:hAnsi="Arial" w:cs="Arial"/>
        </w:rPr>
        <w:t xml:space="preserve"> </w:t>
      </w:r>
      <w:r w:rsidR="00352BFB">
        <w:rPr>
          <w:rFonts w:ascii="Helvetica" w:hAnsi="Helvetica" w:cs="Helvetica"/>
          <w:lang w:eastAsia="en-US"/>
        </w:rPr>
        <w:t>Carbon Crystal mat</w:t>
      </w:r>
      <w:r w:rsidR="00352BFB">
        <w:rPr>
          <w:rFonts w:ascii="Helvetica" w:hAnsi="Helvetica" w:cs="Helvetica"/>
          <w:lang w:eastAsia="en-US"/>
        </w:rPr>
        <w:t>,</w:t>
      </w:r>
      <w:r w:rsidR="00352BFB">
        <w:rPr>
          <w:rFonts w:ascii="Helvetica" w:hAnsi="Helvetica" w:cs="Helvetica"/>
          <w:lang w:eastAsia="en-US"/>
        </w:rPr>
        <w:t xml:space="preserve"> som ger jämn värme över hela panelens yta</w:t>
      </w:r>
      <w:r w:rsidR="003645C9">
        <w:rPr>
          <w:rFonts w:ascii="Arial" w:hAnsi="Arial" w:cs="Arial"/>
        </w:rPr>
        <w:t xml:space="preserve">. </w:t>
      </w:r>
    </w:p>
    <w:p w14:paraId="1777AFEA" w14:textId="41E4089D" w:rsidR="00440AE7" w:rsidRDefault="003645C9" w:rsidP="00440AE7">
      <w:pPr>
        <w:rPr>
          <w:rFonts w:ascii="Arial" w:hAnsi="Arial" w:cs="Arial"/>
        </w:rPr>
      </w:pPr>
      <w:r>
        <w:rPr>
          <w:rFonts w:ascii="Arial" w:hAnsi="Arial" w:cs="Arial"/>
        </w:rPr>
        <w:lastRenderedPageBreak/>
        <w:t xml:space="preserve">– Tillsammans med vår unika hyttvärmare har vi kommit fram med den här produkten som </w:t>
      </w:r>
      <w:r w:rsidR="00440AE7">
        <w:rPr>
          <w:rFonts w:ascii="Arial" w:hAnsi="Arial" w:cs="Arial"/>
        </w:rPr>
        <w:t xml:space="preserve">med </w:t>
      </w:r>
      <w:r w:rsidR="00440AE7" w:rsidRPr="00440AE7">
        <w:rPr>
          <w:rFonts w:ascii="Arial" w:hAnsi="Arial" w:cs="Arial"/>
        </w:rPr>
        <w:t>värmevågor</w:t>
      </w:r>
      <w:r w:rsidR="00440AE7">
        <w:rPr>
          <w:rFonts w:ascii="Arial" w:hAnsi="Arial" w:cs="Arial"/>
        </w:rPr>
        <w:t xml:space="preserve"> värmer materialet runt om i </w:t>
      </w:r>
      <w:r w:rsidR="00440AE7" w:rsidRPr="00440AE7">
        <w:rPr>
          <w:rFonts w:ascii="Arial" w:hAnsi="Arial" w:cs="Arial"/>
        </w:rPr>
        <w:t>hytten</w:t>
      </w:r>
      <w:r w:rsidR="00440AE7">
        <w:rPr>
          <w:rFonts w:ascii="Arial" w:hAnsi="Arial" w:cs="Arial"/>
        </w:rPr>
        <w:t xml:space="preserve">, istället för luften. </w:t>
      </w:r>
    </w:p>
    <w:p w14:paraId="3C704A88" w14:textId="77777777" w:rsidR="00352BFB" w:rsidRDefault="00440AE7" w:rsidP="00440AE7">
      <w:pPr>
        <w:rPr>
          <w:rFonts w:ascii="Arial" w:hAnsi="Arial" w:cs="Arial"/>
        </w:rPr>
      </w:pPr>
      <w:r>
        <w:rPr>
          <w:rFonts w:ascii="Arial" w:hAnsi="Arial" w:cs="Arial"/>
        </w:rPr>
        <w:t xml:space="preserve">– Det gör att det inte spelar någon roll om luften i hytten, eller utrymmet i en ambulans, vädrats ut en kall dag, </w:t>
      </w:r>
      <w:r w:rsidR="00352BFB">
        <w:rPr>
          <w:rFonts w:ascii="Helvetica" w:hAnsi="Helvetica" w:cs="Helvetica"/>
          <w:lang w:eastAsia="en-US"/>
        </w:rPr>
        <w:t>Direkt dörrarna stängs så värms luften upp igen inom några sekunder, eftersom infrapanelerna likt solen ackumulerar värme i fasta f</w:t>
      </w:r>
      <w:r w:rsidR="00352BFB">
        <w:rPr>
          <w:rFonts w:ascii="Helvetica" w:hAnsi="Helvetica" w:cs="Helvetica"/>
          <w:lang w:eastAsia="en-US"/>
        </w:rPr>
        <w:t xml:space="preserve">öremål. </w:t>
      </w:r>
      <w:r w:rsidR="00352BFB">
        <w:rPr>
          <w:rFonts w:ascii="Helvetica" w:hAnsi="Helvetica" w:cs="Helvetica"/>
          <w:lang w:eastAsia="en-US"/>
        </w:rPr>
        <w:t xml:space="preserve"> </w:t>
      </w:r>
      <w:r w:rsidR="00352BFB">
        <w:rPr>
          <w:rFonts w:ascii="Helvetica" w:hAnsi="Helvetica" w:cs="Helvetica"/>
          <w:lang w:eastAsia="en-US"/>
        </w:rPr>
        <w:t>Dessutom</w:t>
      </w:r>
      <w:r w:rsidR="00352BFB">
        <w:rPr>
          <w:rFonts w:ascii="Helvetica" w:hAnsi="Helvetica" w:cs="Helvetica"/>
          <w:lang w:eastAsia="en-US"/>
        </w:rPr>
        <w:t xml:space="preserve"> hjälper den inbyggda fläkten till att jämna ut temperaturen snabbt i fordonet se</w:t>
      </w:r>
      <w:r w:rsidR="00352BFB">
        <w:rPr>
          <w:rFonts w:ascii="Helvetica" w:hAnsi="Helvetica" w:cs="Helvetica"/>
          <w:lang w:eastAsia="en-US"/>
        </w:rPr>
        <w:t>da</w:t>
      </w:r>
      <w:r w:rsidR="00352BFB">
        <w:rPr>
          <w:rFonts w:ascii="Helvetica" w:hAnsi="Helvetica" w:cs="Helvetica"/>
          <w:lang w:eastAsia="en-US"/>
        </w:rPr>
        <w:t>n dörrarna stängts</w:t>
      </w:r>
      <w:r w:rsidR="00352BFB">
        <w:rPr>
          <w:rFonts w:ascii="Helvetica" w:hAnsi="Helvetica" w:cs="Helvetica"/>
          <w:lang w:eastAsia="en-US"/>
        </w:rPr>
        <w:t>,</w:t>
      </w:r>
      <w:r w:rsidR="00352BFB">
        <w:rPr>
          <w:rFonts w:ascii="Helvetica" w:hAnsi="Helvetica" w:cs="Helvetica"/>
          <w:lang w:eastAsia="en-US"/>
        </w:rPr>
        <w:t xml:space="preserve"> säger Ronnie Norell.</w:t>
      </w:r>
      <w:r w:rsidR="00352BFB">
        <w:rPr>
          <w:rFonts w:ascii="Arial" w:hAnsi="Arial" w:cs="Arial"/>
        </w:rPr>
        <w:t xml:space="preserve"> </w:t>
      </w:r>
    </w:p>
    <w:p w14:paraId="10691388" w14:textId="3AE81A06" w:rsidR="00440AE7" w:rsidRDefault="00352BFB" w:rsidP="00440AE7">
      <w:pPr>
        <w:rPr>
          <w:rFonts w:ascii="Arial" w:hAnsi="Arial" w:cs="Arial"/>
        </w:rPr>
      </w:pPr>
      <w:r>
        <w:rPr>
          <w:rFonts w:ascii="Helvetica" w:hAnsi="Helvetica" w:cs="Helvetica"/>
          <w:lang w:eastAsia="en-US"/>
        </w:rPr>
        <w:t>Produkten finns nu även för hus och stuga</w:t>
      </w:r>
      <w:r>
        <w:rPr>
          <w:rFonts w:ascii="Helvetica" w:hAnsi="Helvetica" w:cs="Helvetica"/>
          <w:lang w:eastAsia="en-US"/>
        </w:rPr>
        <w:t>.</w:t>
      </w:r>
    </w:p>
    <w:p w14:paraId="2DA8D05C" w14:textId="143F5D39" w:rsidR="00440AE7" w:rsidRDefault="009E4D9D" w:rsidP="009E4D9D">
      <w:pPr>
        <w:rPr>
          <w:rFonts w:ascii="Arial" w:hAnsi="Arial" w:cs="Arial"/>
        </w:rPr>
      </w:pPr>
      <w:r>
        <w:rPr>
          <w:rFonts w:ascii="Arial" w:hAnsi="Arial" w:cs="Arial"/>
        </w:rPr>
        <w:t>– Med den här tekniken förstärks</w:t>
      </w:r>
      <w:r w:rsidR="00440AE7" w:rsidRPr="00440AE7">
        <w:rPr>
          <w:rFonts w:ascii="Arial" w:hAnsi="Arial" w:cs="Arial"/>
        </w:rPr>
        <w:t xml:space="preserve"> vä</w:t>
      </w:r>
      <w:r>
        <w:rPr>
          <w:rFonts w:ascii="Arial" w:hAnsi="Arial" w:cs="Arial"/>
        </w:rPr>
        <w:t>rmen i alla förekommande fordon</w:t>
      </w:r>
      <w:r w:rsidR="00440AE7" w:rsidRPr="00440AE7">
        <w:rPr>
          <w:rFonts w:ascii="Arial" w:hAnsi="Arial" w:cs="Arial"/>
        </w:rPr>
        <w:t xml:space="preserve"> och sparar </w:t>
      </w:r>
      <w:r>
        <w:rPr>
          <w:rFonts w:ascii="Arial" w:hAnsi="Arial" w:cs="Arial"/>
        </w:rPr>
        <w:t>dessutom upp till 10 liter diesel per</w:t>
      </w:r>
      <w:r w:rsidR="00440AE7" w:rsidRPr="00440AE7">
        <w:rPr>
          <w:rFonts w:ascii="Arial" w:hAnsi="Arial" w:cs="Arial"/>
        </w:rPr>
        <w:t xml:space="preserve"> dygn åt </w:t>
      </w:r>
      <w:r>
        <w:rPr>
          <w:rFonts w:ascii="Arial" w:hAnsi="Arial" w:cs="Arial"/>
        </w:rPr>
        <w:t xml:space="preserve">en lastbilschaufför </w:t>
      </w:r>
      <w:r w:rsidR="00440AE7" w:rsidRPr="00440AE7">
        <w:rPr>
          <w:rFonts w:ascii="Arial" w:hAnsi="Arial" w:cs="Arial"/>
        </w:rPr>
        <w:t>som ö</w:t>
      </w:r>
      <w:r>
        <w:rPr>
          <w:rFonts w:ascii="Arial" w:hAnsi="Arial" w:cs="Arial"/>
        </w:rPr>
        <w:t>vernattar och rastar i sin hytt, säger Ronnie Norell som nämner flera olika användningsområden som exempelvis lastbil, traktor, bil, båt, skördare, skotare, g</w:t>
      </w:r>
      <w:r w:rsidR="00440AE7" w:rsidRPr="00440AE7">
        <w:rPr>
          <w:rFonts w:ascii="Arial" w:hAnsi="Arial" w:cs="Arial"/>
        </w:rPr>
        <w:t>rävmaskin</w:t>
      </w:r>
      <w:r>
        <w:rPr>
          <w:rFonts w:ascii="Arial" w:hAnsi="Arial" w:cs="Arial"/>
        </w:rPr>
        <w:t xml:space="preserve"> och </w:t>
      </w:r>
      <w:r w:rsidR="00440AE7" w:rsidRPr="00440AE7">
        <w:rPr>
          <w:rFonts w:ascii="Arial" w:hAnsi="Arial" w:cs="Arial"/>
        </w:rPr>
        <w:t>husbil</w:t>
      </w:r>
      <w:r>
        <w:rPr>
          <w:rFonts w:ascii="Arial" w:hAnsi="Arial" w:cs="Arial"/>
        </w:rPr>
        <w:t>.</w:t>
      </w:r>
    </w:p>
    <w:p w14:paraId="717AB871" w14:textId="029DE10F" w:rsidR="009E4D9D" w:rsidRPr="00440AE7" w:rsidRDefault="009E4D9D" w:rsidP="009E4D9D">
      <w:pPr>
        <w:rPr>
          <w:rFonts w:ascii="Arial" w:hAnsi="Arial" w:cs="Arial"/>
        </w:rPr>
      </w:pPr>
      <w:r>
        <w:rPr>
          <w:rFonts w:ascii="Arial" w:hAnsi="Arial" w:cs="Arial"/>
        </w:rPr>
        <w:t xml:space="preserve">– En stor fördel är att lösningen drivs med </w:t>
      </w:r>
      <w:r>
        <w:rPr>
          <w:rFonts w:ascii="Helvetica" w:hAnsi="Helvetica" w:cs="Helvetica"/>
          <w:lang w:eastAsia="en-US"/>
        </w:rPr>
        <w:t>12 till 24 V</w:t>
      </w:r>
      <w:r w:rsidR="00352BFB">
        <w:rPr>
          <w:rFonts w:ascii="Helvetica" w:hAnsi="Helvetica" w:cs="Helvetica"/>
          <w:lang w:eastAsia="en-US"/>
        </w:rPr>
        <w:t xml:space="preserve"> och v</w:t>
      </w:r>
      <w:r w:rsidR="00352BFB" w:rsidRPr="00352BFB">
        <w:rPr>
          <w:rFonts w:ascii="Helvetica" w:hAnsi="Helvetica" w:cs="Helvetica"/>
          <w:lang w:eastAsia="en-US"/>
        </w:rPr>
        <w:t>ärnar om miljön</w:t>
      </w:r>
      <w:r w:rsidR="00352BFB">
        <w:rPr>
          <w:rFonts w:ascii="Helvetica" w:hAnsi="Helvetica" w:cs="Helvetica"/>
          <w:lang w:eastAsia="en-US"/>
        </w:rPr>
        <w:t>,</w:t>
      </w:r>
      <w:r w:rsidR="00352BFB" w:rsidRPr="00352BFB">
        <w:rPr>
          <w:rFonts w:ascii="Helvetica" w:hAnsi="Helvetica" w:cs="Helvetica"/>
          <w:lang w:eastAsia="en-US"/>
        </w:rPr>
        <w:t xml:space="preserve"> då dieselvärmarens utsläpp ofta är orenade</w:t>
      </w:r>
      <w:r w:rsidR="00352BFB">
        <w:rPr>
          <w:rFonts w:ascii="Helvetica" w:hAnsi="Helvetica" w:cs="Helvetica"/>
          <w:lang w:eastAsia="en-US"/>
        </w:rPr>
        <w:t>. D</w:t>
      </w:r>
      <w:r w:rsidR="00352BFB" w:rsidRPr="00352BFB">
        <w:rPr>
          <w:rFonts w:ascii="Helvetica" w:hAnsi="Helvetica" w:cs="Helvetica"/>
          <w:lang w:eastAsia="en-US"/>
        </w:rPr>
        <w:t xml:space="preserve">en nya tekniken </w:t>
      </w:r>
      <w:r w:rsidR="00352BFB">
        <w:rPr>
          <w:rFonts w:ascii="Helvetica" w:hAnsi="Helvetica" w:cs="Helvetica"/>
          <w:lang w:eastAsia="en-US"/>
        </w:rPr>
        <w:t>är</w:t>
      </w:r>
      <w:r w:rsidR="00352BFB" w:rsidRPr="00352BFB">
        <w:rPr>
          <w:rFonts w:ascii="Helvetica" w:hAnsi="Helvetica" w:cs="Helvetica"/>
          <w:lang w:eastAsia="en-US"/>
        </w:rPr>
        <w:t xml:space="preserve"> ett fullgott</w:t>
      </w:r>
      <w:r w:rsidR="00352BFB">
        <w:rPr>
          <w:rFonts w:ascii="Helvetica" w:hAnsi="Helvetica" w:cs="Helvetica"/>
          <w:lang w:eastAsia="en-US"/>
        </w:rPr>
        <w:t>,</w:t>
      </w:r>
      <w:r w:rsidR="00352BFB" w:rsidRPr="00352BFB">
        <w:rPr>
          <w:rFonts w:ascii="Helvetica" w:hAnsi="Helvetica" w:cs="Helvetica"/>
          <w:lang w:eastAsia="en-US"/>
        </w:rPr>
        <w:t xml:space="preserve"> grönt alternativ</w:t>
      </w:r>
      <w:r w:rsidR="00352BFB">
        <w:rPr>
          <w:rFonts w:ascii="Helvetica" w:hAnsi="Helvetica" w:cs="Helvetica"/>
          <w:lang w:eastAsia="en-US"/>
        </w:rPr>
        <w:t xml:space="preserve">, säger </w:t>
      </w:r>
      <w:r w:rsidR="00352BFB">
        <w:rPr>
          <w:rFonts w:ascii="Helvetica" w:hAnsi="Helvetica" w:cs="Helvetica"/>
          <w:lang w:eastAsia="en-US"/>
        </w:rPr>
        <w:t>Ronnie Norell.</w:t>
      </w:r>
    </w:p>
    <w:p w14:paraId="404E2F11" w14:textId="77777777" w:rsidR="00440AE7" w:rsidRPr="00440AE7" w:rsidRDefault="00440AE7" w:rsidP="00440AE7">
      <w:pPr>
        <w:rPr>
          <w:rFonts w:ascii="Arial" w:hAnsi="Arial" w:cs="Arial"/>
        </w:rPr>
      </w:pPr>
    </w:p>
    <w:p w14:paraId="1369107E" w14:textId="77777777" w:rsidR="00440AE7" w:rsidRPr="0023359D" w:rsidRDefault="00440AE7" w:rsidP="00440AE7">
      <w:pPr>
        <w:rPr>
          <w:rFonts w:ascii="Arial" w:hAnsi="Arial" w:cs="Arial"/>
        </w:rPr>
      </w:pPr>
    </w:p>
    <w:p w14:paraId="29F4785B" w14:textId="212C21EF" w:rsidR="0023359D" w:rsidRDefault="0023359D" w:rsidP="0020109D">
      <w:pPr>
        <w:rPr>
          <w:rFonts w:ascii="Arial" w:hAnsi="Arial" w:cs="Arial"/>
        </w:rPr>
      </w:pPr>
    </w:p>
    <w:p w14:paraId="0111088C" w14:textId="77777777" w:rsidR="00E6193C" w:rsidRPr="00265551" w:rsidRDefault="00E6193C" w:rsidP="00E6193C">
      <w:pPr>
        <w:rPr>
          <w:rFonts w:ascii="Arial" w:hAnsi="Arial" w:cs="Arial"/>
          <w:bCs/>
          <w:i/>
        </w:rPr>
      </w:pPr>
      <w:r w:rsidRPr="00265551">
        <w:rPr>
          <w:rFonts w:ascii="Arial" w:hAnsi="Arial" w:cs="Arial"/>
          <w:bCs/>
          <w:i/>
        </w:rPr>
        <w:t>För mer information, kontakta</w:t>
      </w:r>
    </w:p>
    <w:p w14:paraId="458DACA1" w14:textId="0461A2C3" w:rsidR="00CF4886" w:rsidRPr="003A4C6A" w:rsidRDefault="00CF4886" w:rsidP="00CF4886">
      <w:pPr>
        <w:rPr>
          <w:rFonts w:ascii="Arial" w:hAnsi="Arial" w:cs="Arial"/>
          <w:bCs/>
        </w:rPr>
      </w:pPr>
      <w:r w:rsidRPr="003A4C6A">
        <w:rPr>
          <w:rFonts w:ascii="Arial" w:hAnsi="Arial" w:cs="Arial"/>
          <w:bCs/>
        </w:rPr>
        <w:t>Tommy Abrahamsson</w:t>
      </w:r>
      <w:r>
        <w:rPr>
          <w:rFonts w:ascii="Arial" w:hAnsi="Arial" w:cs="Arial"/>
          <w:bCs/>
        </w:rPr>
        <w:t xml:space="preserve">, </w:t>
      </w:r>
      <w:r w:rsidRPr="003A4C6A">
        <w:rPr>
          <w:rFonts w:ascii="Arial" w:hAnsi="Arial" w:cs="Arial"/>
          <w:bCs/>
        </w:rPr>
        <w:t>VD </w:t>
      </w:r>
    </w:p>
    <w:p w14:paraId="67246A09" w14:textId="77777777" w:rsidR="00CF4886" w:rsidRPr="003A4C6A" w:rsidRDefault="00CF4886" w:rsidP="00CF4886">
      <w:pPr>
        <w:rPr>
          <w:rFonts w:ascii="Arial" w:hAnsi="Arial" w:cs="Arial"/>
          <w:bCs/>
        </w:rPr>
      </w:pPr>
      <w:r w:rsidRPr="003A4C6A">
        <w:rPr>
          <w:rFonts w:ascii="Arial" w:hAnsi="Arial" w:cs="Arial"/>
          <w:bCs/>
        </w:rPr>
        <w:t>090 888 86 02</w:t>
      </w:r>
      <w:r w:rsidRPr="003A4C6A">
        <w:rPr>
          <w:rFonts w:ascii="Arial" w:hAnsi="Arial" w:cs="Arial"/>
          <w:bCs/>
        </w:rPr>
        <w:br/>
        <w:t>070 588 27 77</w:t>
      </w:r>
      <w:r w:rsidRPr="003A4C6A">
        <w:rPr>
          <w:rFonts w:ascii="Arial" w:hAnsi="Arial" w:cs="Arial"/>
          <w:bCs/>
        </w:rPr>
        <w:br/>
      </w:r>
      <w:hyperlink r:id="rId8" w:history="1">
        <w:r w:rsidRPr="003A4C6A">
          <w:rPr>
            <w:rStyle w:val="Hyperlnk"/>
            <w:rFonts w:ascii="Arial" w:hAnsi="Arial" w:cs="Arial"/>
            <w:bCs/>
          </w:rPr>
          <w:t>tommy.abrahamsson@nolia.se</w:t>
        </w:r>
      </w:hyperlink>
    </w:p>
    <w:p w14:paraId="214E6A38" w14:textId="0DEFD2F3" w:rsidR="00E6193C" w:rsidRPr="00E6193C" w:rsidRDefault="00CD6C2E" w:rsidP="00CD6C2E">
      <w:pPr>
        <w:rPr>
          <w:rFonts w:ascii="Arial" w:hAnsi="Arial" w:cs="Arial"/>
          <w:bCs/>
        </w:rPr>
      </w:pPr>
      <w:r w:rsidRPr="00CD6C2E">
        <w:rPr>
          <w:rFonts w:ascii="Arial" w:hAnsi="Arial" w:cs="Arial"/>
          <w:bCs/>
          <w:u w:val="single"/>
        </w:rPr>
        <w:br/>
      </w:r>
    </w:p>
    <w:p w14:paraId="584D9D7D" w14:textId="27CA5EAE" w:rsidR="00E6193C" w:rsidRPr="00E6193C" w:rsidRDefault="00E6193C" w:rsidP="00E6193C">
      <w:pPr>
        <w:rPr>
          <w:rFonts w:ascii="Arial" w:hAnsi="Arial" w:cs="Arial"/>
          <w:bCs/>
        </w:rPr>
      </w:pPr>
      <w:r w:rsidRPr="00E6193C">
        <w:rPr>
          <w:rFonts w:ascii="Arial" w:hAnsi="Arial" w:cs="Arial"/>
          <w:b/>
          <w:bCs/>
        </w:rPr>
        <w:t>Fakta Stora Nolia:</w:t>
      </w:r>
      <w:r w:rsidRPr="00E6193C">
        <w:rPr>
          <w:rFonts w:ascii="MS Mincho" w:eastAsia="MS Mincho" w:hAnsi="MS Mincho" w:cs="MS Mincho"/>
          <w:b/>
          <w:bCs/>
        </w:rPr>
        <w:t>  </w:t>
      </w:r>
      <w:r w:rsidRPr="00E6193C">
        <w:rPr>
          <w:rFonts w:ascii="Arial" w:hAnsi="Arial" w:cs="Arial"/>
          <w:b/>
          <w:bCs/>
        </w:rPr>
        <w:br/>
      </w:r>
      <w:r w:rsidRPr="00E6193C">
        <w:rPr>
          <w:rFonts w:ascii="Arial" w:hAnsi="Arial" w:cs="Arial"/>
          <w:bCs/>
          <w:i/>
          <w:iCs/>
        </w:rPr>
        <w:t xml:space="preserve">Stora Nolia är en nio dagar lång folkfest och en av Skandinaviens största besöksmässor med cirka 100000 besökare och 500 utställare varje år. Under mässan omsätter besökarna närmare </w:t>
      </w:r>
      <w:r w:rsidR="00AB31DE">
        <w:rPr>
          <w:rFonts w:ascii="Arial" w:hAnsi="Arial" w:cs="Arial"/>
          <w:bCs/>
          <w:i/>
          <w:iCs/>
        </w:rPr>
        <w:t>5</w:t>
      </w:r>
      <w:r w:rsidRPr="00E6193C">
        <w:rPr>
          <w:rFonts w:ascii="Arial" w:hAnsi="Arial" w:cs="Arial"/>
          <w:bCs/>
          <w:i/>
          <w:iCs/>
        </w:rPr>
        <w:t xml:space="preserve">00 miljoner kronor, vilket motsvarar </w:t>
      </w:r>
      <w:r w:rsidR="00AB31DE">
        <w:rPr>
          <w:rFonts w:ascii="Arial" w:hAnsi="Arial" w:cs="Arial"/>
          <w:bCs/>
          <w:i/>
          <w:iCs/>
        </w:rPr>
        <w:t>55</w:t>
      </w:r>
      <w:r w:rsidRPr="00E6193C">
        <w:rPr>
          <w:rFonts w:ascii="Arial" w:hAnsi="Arial" w:cs="Arial"/>
          <w:bCs/>
          <w:i/>
          <w:iCs/>
        </w:rPr>
        <w:t xml:space="preserve"> miljoner om dagen. Totalt bidrar mässan till värden på </w:t>
      </w:r>
      <w:r w:rsidR="0078188F">
        <w:rPr>
          <w:rFonts w:ascii="Arial" w:hAnsi="Arial" w:cs="Arial"/>
          <w:bCs/>
          <w:i/>
          <w:iCs/>
        </w:rPr>
        <w:t>nära</w:t>
      </w:r>
      <w:r w:rsidRPr="00E6193C">
        <w:rPr>
          <w:rFonts w:ascii="Arial" w:hAnsi="Arial" w:cs="Arial"/>
          <w:bCs/>
          <w:i/>
          <w:iCs/>
        </w:rPr>
        <w:t xml:space="preserve"> </w:t>
      </w:r>
      <w:r w:rsidR="00AB31DE">
        <w:rPr>
          <w:rFonts w:ascii="Arial" w:hAnsi="Arial" w:cs="Arial"/>
          <w:bCs/>
          <w:i/>
          <w:iCs/>
        </w:rPr>
        <w:t>600 miljoner</w:t>
      </w:r>
      <w:r w:rsidRPr="00E6193C">
        <w:rPr>
          <w:rFonts w:ascii="Arial" w:hAnsi="Arial" w:cs="Arial"/>
          <w:bCs/>
          <w:i/>
          <w:iCs/>
        </w:rPr>
        <w:t xml:space="preserve"> till regionen. I år hålls mässan i Umeå och öppnar 5 augusti. Vartannat år hålls mässan i Piteå.</w:t>
      </w:r>
    </w:p>
    <w:p w14:paraId="349FB8A0" w14:textId="77777777" w:rsidR="00E6193C" w:rsidRPr="00E6193C" w:rsidRDefault="00E6193C" w:rsidP="00E6193C">
      <w:pPr>
        <w:rPr>
          <w:rFonts w:ascii="Arial" w:hAnsi="Arial" w:cs="Arial"/>
          <w:bCs/>
        </w:rPr>
      </w:pPr>
    </w:p>
    <w:p w14:paraId="0FD32F3E" w14:textId="77777777" w:rsidR="00532B97" w:rsidRDefault="00532B97" w:rsidP="00532B97">
      <w:pPr>
        <w:rPr>
          <w:rFonts w:ascii="Arial" w:hAnsi="Arial" w:cs="Arial"/>
          <w:sz w:val="22"/>
          <w:szCs w:val="22"/>
        </w:rPr>
      </w:pPr>
      <w:r w:rsidRPr="007E44EF">
        <w:rPr>
          <w:rFonts w:ascii="Arial" w:hAnsi="Arial" w:cs="Arial"/>
          <w:b/>
          <w:bCs/>
          <w:sz w:val="22"/>
          <w:szCs w:val="22"/>
        </w:rPr>
        <w:t>Tidpunkt:</w:t>
      </w:r>
      <w:r w:rsidRPr="007E44EF">
        <w:rPr>
          <w:rFonts w:ascii="Arial" w:hAnsi="Arial" w:cs="Arial"/>
          <w:sz w:val="22"/>
          <w:szCs w:val="22"/>
        </w:rPr>
        <w:t xml:space="preserve"> 5–13 augusti 2017</w:t>
      </w:r>
    </w:p>
    <w:p w14:paraId="24D368D1" w14:textId="61D47EDD" w:rsidR="00FA50D4" w:rsidRPr="00FA50D4" w:rsidRDefault="00FA50D4" w:rsidP="00FA50D4">
      <w:pPr>
        <w:rPr>
          <w:rFonts w:ascii="Arial" w:hAnsi="Arial" w:cs="Arial"/>
          <w:sz w:val="22"/>
          <w:szCs w:val="22"/>
        </w:rPr>
      </w:pPr>
      <w:r w:rsidRPr="00FA50D4">
        <w:rPr>
          <w:rFonts w:ascii="Arial" w:hAnsi="Arial" w:cs="Arial"/>
          <w:b/>
          <w:bCs/>
          <w:sz w:val="22"/>
          <w:szCs w:val="22"/>
        </w:rPr>
        <w:t>Öppettider:</w:t>
      </w:r>
      <w:r w:rsidRPr="00FA50D4">
        <w:rPr>
          <w:rFonts w:ascii="Arial" w:hAnsi="Arial" w:cs="Arial"/>
          <w:sz w:val="22"/>
          <w:szCs w:val="22"/>
        </w:rPr>
        <w:t> </w:t>
      </w:r>
      <w:r w:rsidR="00AB31DE">
        <w:rPr>
          <w:rFonts w:ascii="Arial" w:hAnsi="Arial" w:cs="Arial"/>
          <w:sz w:val="22"/>
          <w:szCs w:val="22"/>
        </w:rPr>
        <w:t>L</w:t>
      </w:r>
      <w:r w:rsidR="00AB31DE" w:rsidRPr="00FA50D4">
        <w:rPr>
          <w:rFonts w:ascii="Arial" w:hAnsi="Arial" w:cs="Arial"/>
          <w:sz w:val="22"/>
          <w:szCs w:val="22"/>
        </w:rPr>
        <w:t>ördag</w:t>
      </w:r>
      <w:r w:rsidRPr="00FA50D4">
        <w:rPr>
          <w:rFonts w:ascii="Arial" w:hAnsi="Arial" w:cs="Arial"/>
          <w:sz w:val="22"/>
          <w:szCs w:val="22"/>
        </w:rPr>
        <w:t xml:space="preserve"> 5 augusti- söndag 13 augusti kl. 10.00-17.00</w:t>
      </w:r>
    </w:p>
    <w:p w14:paraId="5D68D03F" w14:textId="77777777" w:rsidR="00FA50D4" w:rsidRPr="00FA50D4" w:rsidRDefault="00FA50D4" w:rsidP="00FA50D4">
      <w:pPr>
        <w:rPr>
          <w:rFonts w:ascii="Arial" w:hAnsi="Arial" w:cs="Arial"/>
          <w:sz w:val="22"/>
          <w:szCs w:val="22"/>
        </w:rPr>
      </w:pPr>
      <w:r w:rsidRPr="00FA50D4">
        <w:rPr>
          <w:rFonts w:ascii="Arial" w:hAnsi="Arial" w:cs="Arial"/>
          <w:sz w:val="22"/>
          <w:szCs w:val="22"/>
        </w:rPr>
        <w:t>Onsdag 9 augusti även kvällsöppet kl. 10.00-20.00</w:t>
      </w:r>
    </w:p>
    <w:p w14:paraId="33C80BE8" w14:textId="77777777" w:rsidR="00532B97" w:rsidRPr="007E44EF" w:rsidRDefault="00532B97" w:rsidP="00532B97">
      <w:pPr>
        <w:tabs>
          <w:tab w:val="left" w:pos="2057"/>
        </w:tabs>
        <w:rPr>
          <w:rFonts w:ascii="Arial" w:hAnsi="Arial" w:cs="Arial"/>
          <w:sz w:val="22"/>
          <w:szCs w:val="22"/>
        </w:rPr>
      </w:pPr>
      <w:r w:rsidRPr="007E44EF">
        <w:rPr>
          <w:rFonts w:ascii="Arial" w:hAnsi="Arial" w:cs="Arial"/>
          <w:b/>
          <w:bCs/>
          <w:sz w:val="22"/>
          <w:szCs w:val="22"/>
        </w:rPr>
        <w:t>Plats:</w:t>
      </w:r>
      <w:r w:rsidRPr="007E44EF">
        <w:rPr>
          <w:rFonts w:ascii="Arial" w:hAnsi="Arial" w:cs="Arial"/>
          <w:sz w:val="22"/>
          <w:szCs w:val="22"/>
        </w:rPr>
        <w:t xml:space="preserve"> Umeå</w:t>
      </w:r>
      <w:r w:rsidRPr="007E44EF">
        <w:rPr>
          <w:rFonts w:ascii="Arial" w:hAnsi="Arial" w:cs="Arial"/>
          <w:sz w:val="22"/>
          <w:szCs w:val="22"/>
        </w:rPr>
        <w:tab/>
      </w:r>
    </w:p>
    <w:p w14:paraId="1C7D8778" w14:textId="77777777" w:rsidR="00532B97" w:rsidRPr="007E44EF" w:rsidRDefault="00532B97" w:rsidP="00532B97">
      <w:pPr>
        <w:rPr>
          <w:color w:val="1F497D"/>
        </w:rPr>
      </w:pPr>
      <w:r w:rsidRPr="007E44EF">
        <w:rPr>
          <w:rFonts w:ascii="Arial" w:hAnsi="Arial" w:cs="Arial"/>
          <w:b/>
          <w:bCs/>
          <w:sz w:val="22"/>
          <w:szCs w:val="22"/>
        </w:rPr>
        <w:t>Webb:</w:t>
      </w:r>
      <w:r w:rsidRPr="007E44EF">
        <w:rPr>
          <w:rFonts w:ascii="Arial" w:hAnsi="Arial" w:cs="Arial"/>
          <w:sz w:val="22"/>
          <w:szCs w:val="22"/>
        </w:rPr>
        <w:t xml:space="preserve"> www.storanolia.se</w:t>
      </w:r>
    </w:p>
    <w:p w14:paraId="3305CDE1" w14:textId="77777777" w:rsidR="00532B97" w:rsidRPr="00532B97" w:rsidRDefault="00532B97">
      <w:pPr>
        <w:rPr>
          <w:rFonts w:ascii="Arial" w:hAnsi="Arial" w:cs="Arial"/>
        </w:rPr>
      </w:pPr>
    </w:p>
    <w:sectPr w:rsidR="00532B97" w:rsidRPr="00532B97" w:rsidSect="006002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panose1 w:val="02020609040205080304"/>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5C3"/>
    <w:rsid w:val="00012D5D"/>
    <w:rsid w:val="0002154D"/>
    <w:rsid w:val="00052E47"/>
    <w:rsid w:val="000541F3"/>
    <w:rsid w:val="00070BEC"/>
    <w:rsid w:val="00095E14"/>
    <w:rsid w:val="000A1700"/>
    <w:rsid w:val="000A46CA"/>
    <w:rsid w:val="000A79F8"/>
    <w:rsid w:val="000C4B37"/>
    <w:rsid w:val="001231CD"/>
    <w:rsid w:val="0012648B"/>
    <w:rsid w:val="00131E74"/>
    <w:rsid w:val="00144D8D"/>
    <w:rsid w:val="00155CBF"/>
    <w:rsid w:val="001573B9"/>
    <w:rsid w:val="001619FD"/>
    <w:rsid w:val="00173BAB"/>
    <w:rsid w:val="00175114"/>
    <w:rsid w:val="0018531E"/>
    <w:rsid w:val="001923C1"/>
    <w:rsid w:val="001B2757"/>
    <w:rsid w:val="001C1297"/>
    <w:rsid w:val="001E2DDE"/>
    <w:rsid w:val="001E4323"/>
    <w:rsid w:val="001F19CA"/>
    <w:rsid w:val="0020109D"/>
    <w:rsid w:val="00201E54"/>
    <w:rsid w:val="0021257D"/>
    <w:rsid w:val="00230560"/>
    <w:rsid w:val="0023359D"/>
    <w:rsid w:val="00257522"/>
    <w:rsid w:val="00265551"/>
    <w:rsid w:val="002903A3"/>
    <w:rsid w:val="002936B8"/>
    <w:rsid w:val="002951A6"/>
    <w:rsid w:val="002A6821"/>
    <w:rsid w:val="002A7858"/>
    <w:rsid w:val="002E4C34"/>
    <w:rsid w:val="002F512B"/>
    <w:rsid w:val="002F7589"/>
    <w:rsid w:val="00312BDB"/>
    <w:rsid w:val="003317B4"/>
    <w:rsid w:val="00352BFB"/>
    <w:rsid w:val="003645C9"/>
    <w:rsid w:val="00371D27"/>
    <w:rsid w:val="003A78D6"/>
    <w:rsid w:val="003B7B53"/>
    <w:rsid w:val="003D15DE"/>
    <w:rsid w:val="003D37BF"/>
    <w:rsid w:val="003E4504"/>
    <w:rsid w:val="003F3191"/>
    <w:rsid w:val="0040583B"/>
    <w:rsid w:val="0040695D"/>
    <w:rsid w:val="00420DD6"/>
    <w:rsid w:val="00433674"/>
    <w:rsid w:val="00440AE7"/>
    <w:rsid w:val="004523D4"/>
    <w:rsid w:val="00452B96"/>
    <w:rsid w:val="00476831"/>
    <w:rsid w:val="00484570"/>
    <w:rsid w:val="004D4656"/>
    <w:rsid w:val="004E454B"/>
    <w:rsid w:val="004F5150"/>
    <w:rsid w:val="00506306"/>
    <w:rsid w:val="00520D29"/>
    <w:rsid w:val="00532B97"/>
    <w:rsid w:val="00535A34"/>
    <w:rsid w:val="00552141"/>
    <w:rsid w:val="005523B6"/>
    <w:rsid w:val="00553F01"/>
    <w:rsid w:val="00586772"/>
    <w:rsid w:val="0059485A"/>
    <w:rsid w:val="006002BF"/>
    <w:rsid w:val="00600E7C"/>
    <w:rsid w:val="00623727"/>
    <w:rsid w:val="00650825"/>
    <w:rsid w:val="00653671"/>
    <w:rsid w:val="00657B74"/>
    <w:rsid w:val="006609A0"/>
    <w:rsid w:val="00696484"/>
    <w:rsid w:val="00710024"/>
    <w:rsid w:val="007254C5"/>
    <w:rsid w:val="007546D5"/>
    <w:rsid w:val="00770928"/>
    <w:rsid w:val="0078188F"/>
    <w:rsid w:val="007D2937"/>
    <w:rsid w:val="007E7E69"/>
    <w:rsid w:val="007F01D3"/>
    <w:rsid w:val="007F3992"/>
    <w:rsid w:val="007F75B0"/>
    <w:rsid w:val="00803396"/>
    <w:rsid w:val="00851B3C"/>
    <w:rsid w:val="00852F25"/>
    <w:rsid w:val="00855DBE"/>
    <w:rsid w:val="00873A10"/>
    <w:rsid w:val="00877439"/>
    <w:rsid w:val="0088169B"/>
    <w:rsid w:val="00881779"/>
    <w:rsid w:val="008A273F"/>
    <w:rsid w:val="00903E4F"/>
    <w:rsid w:val="009054D9"/>
    <w:rsid w:val="00906B46"/>
    <w:rsid w:val="0096360C"/>
    <w:rsid w:val="00984439"/>
    <w:rsid w:val="00984C51"/>
    <w:rsid w:val="009B46EE"/>
    <w:rsid w:val="009E4D9D"/>
    <w:rsid w:val="009E7C5B"/>
    <w:rsid w:val="009F0B9F"/>
    <w:rsid w:val="009F6B20"/>
    <w:rsid w:val="00A0090B"/>
    <w:rsid w:val="00A024D9"/>
    <w:rsid w:val="00A27FC5"/>
    <w:rsid w:val="00A842B9"/>
    <w:rsid w:val="00AB31DE"/>
    <w:rsid w:val="00AC51B8"/>
    <w:rsid w:val="00B14596"/>
    <w:rsid w:val="00B228A7"/>
    <w:rsid w:val="00B3696A"/>
    <w:rsid w:val="00B5045A"/>
    <w:rsid w:val="00B7478B"/>
    <w:rsid w:val="00BD3E2B"/>
    <w:rsid w:val="00BE6591"/>
    <w:rsid w:val="00BF77F9"/>
    <w:rsid w:val="00C067AF"/>
    <w:rsid w:val="00C1335D"/>
    <w:rsid w:val="00C15F77"/>
    <w:rsid w:val="00C22AF7"/>
    <w:rsid w:val="00C260F0"/>
    <w:rsid w:val="00C30989"/>
    <w:rsid w:val="00C633CA"/>
    <w:rsid w:val="00C82E6C"/>
    <w:rsid w:val="00C87485"/>
    <w:rsid w:val="00C91EB8"/>
    <w:rsid w:val="00CD6C2E"/>
    <w:rsid w:val="00CE6365"/>
    <w:rsid w:val="00CF4886"/>
    <w:rsid w:val="00D227B2"/>
    <w:rsid w:val="00D7138C"/>
    <w:rsid w:val="00DC0962"/>
    <w:rsid w:val="00DE28A2"/>
    <w:rsid w:val="00E15186"/>
    <w:rsid w:val="00E170BF"/>
    <w:rsid w:val="00E215C3"/>
    <w:rsid w:val="00E21E57"/>
    <w:rsid w:val="00E45F84"/>
    <w:rsid w:val="00E47E11"/>
    <w:rsid w:val="00E6193C"/>
    <w:rsid w:val="00EA0E48"/>
    <w:rsid w:val="00EA3EB0"/>
    <w:rsid w:val="00EA5EB2"/>
    <w:rsid w:val="00EB180F"/>
    <w:rsid w:val="00EB26BE"/>
    <w:rsid w:val="00EC3E22"/>
    <w:rsid w:val="00ED32FE"/>
    <w:rsid w:val="00EF4BEB"/>
    <w:rsid w:val="00F057CD"/>
    <w:rsid w:val="00F12741"/>
    <w:rsid w:val="00F15F18"/>
    <w:rsid w:val="00F2200E"/>
    <w:rsid w:val="00F2420A"/>
    <w:rsid w:val="00F47FD8"/>
    <w:rsid w:val="00F730E1"/>
    <w:rsid w:val="00F87501"/>
    <w:rsid w:val="00F90D1B"/>
    <w:rsid w:val="00F94146"/>
    <w:rsid w:val="00FA50D4"/>
    <w:rsid w:val="00FB6509"/>
    <w:rsid w:val="00FC35C2"/>
    <w:rsid w:val="00FE3356"/>
    <w:rsid w:val="0B220E61"/>
    <w:rsid w:val="0EAEAB54"/>
    <w:rsid w:val="4B0DEBBE"/>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139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0AE7"/>
    <w:rPr>
      <w:rFonts w:ascii="Times New Roman" w:hAnsi="Times New Roman" w:cs="Times New Roman"/>
      <w:lang w:eastAsia="sv-SE"/>
    </w:rPr>
  </w:style>
  <w:style w:type="paragraph" w:styleId="Rubrik4">
    <w:name w:val="heading 4"/>
    <w:basedOn w:val="Normal"/>
    <w:next w:val="Normal"/>
    <w:link w:val="Rubrik4Char"/>
    <w:uiPriority w:val="9"/>
    <w:semiHidden/>
    <w:unhideWhenUsed/>
    <w:qFormat/>
    <w:rsid w:val="005523B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32B97"/>
    <w:rPr>
      <w:color w:val="0563C1" w:themeColor="hyperlink"/>
      <w:u w:val="single"/>
    </w:rPr>
  </w:style>
  <w:style w:type="paragraph" w:styleId="Normalwebb">
    <w:name w:val="Normal (Web)"/>
    <w:basedOn w:val="Normal"/>
    <w:uiPriority w:val="99"/>
    <w:semiHidden/>
    <w:unhideWhenUsed/>
    <w:rsid w:val="00F15F18"/>
  </w:style>
  <w:style w:type="character" w:customStyle="1" w:styleId="Rubrik4Char">
    <w:name w:val="Rubrik 4 Char"/>
    <w:basedOn w:val="Standardstycketeckensnitt"/>
    <w:link w:val="Rubrik4"/>
    <w:uiPriority w:val="9"/>
    <w:semiHidden/>
    <w:rsid w:val="005523B6"/>
    <w:rPr>
      <w:rFonts w:asciiTheme="majorHAnsi" w:eastAsiaTheme="majorEastAsia" w:hAnsiTheme="majorHAnsi" w:cstheme="majorBidi"/>
      <w:i/>
      <w:iCs/>
      <w:color w:val="2E74B5" w:themeColor="accent1" w:themeShade="BF"/>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00290">
      <w:bodyDiv w:val="1"/>
      <w:marLeft w:val="0"/>
      <w:marRight w:val="0"/>
      <w:marTop w:val="0"/>
      <w:marBottom w:val="0"/>
      <w:divBdr>
        <w:top w:val="none" w:sz="0" w:space="0" w:color="auto"/>
        <w:left w:val="none" w:sz="0" w:space="0" w:color="auto"/>
        <w:bottom w:val="none" w:sz="0" w:space="0" w:color="auto"/>
        <w:right w:val="none" w:sz="0" w:space="0" w:color="auto"/>
      </w:divBdr>
    </w:div>
    <w:div w:id="193423287">
      <w:bodyDiv w:val="1"/>
      <w:marLeft w:val="0"/>
      <w:marRight w:val="0"/>
      <w:marTop w:val="0"/>
      <w:marBottom w:val="0"/>
      <w:divBdr>
        <w:top w:val="none" w:sz="0" w:space="0" w:color="auto"/>
        <w:left w:val="none" w:sz="0" w:space="0" w:color="auto"/>
        <w:bottom w:val="none" w:sz="0" w:space="0" w:color="auto"/>
        <w:right w:val="none" w:sz="0" w:space="0" w:color="auto"/>
      </w:divBdr>
    </w:div>
    <w:div w:id="200556238">
      <w:bodyDiv w:val="1"/>
      <w:marLeft w:val="0"/>
      <w:marRight w:val="0"/>
      <w:marTop w:val="0"/>
      <w:marBottom w:val="0"/>
      <w:divBdr>
        <w:top w:val="none" w:sz="0" w:space="0" w:color="auto"/>
        <w:left w:val="none" w:sz="0" w:space="0" w:color="auto"/>
        <w:bottom w:val="none" w:sz="0" w:space="0" w:color="auto"/>
        <w:right w:val="none" w:sz="0" w:space="0" w:color="auto"/>
      </w:divBdr>
    </w:div>
    <w:div w:id="210114140">
      <w:bodyDiv w:val="1"/>
      <w:marLeft w:val="0"/>
      <w:marRight w:val="0"/>
      <w:marTop w:val="0"/>
      <w:marBottom w:val="0"/>
      <w:divBdr>
        <w:top w:val="none" w:sz="0" w:space="0" w:color="auto"/>
        <w:left w:val="none" w:sz="0" w:space="0" w:color="auto"/>
        <w:bottom w:val="none" w:sz="0" w:space="0" w:color="auto"/>
        <w:right w:val="none" w:sz="0" w:space="0" w:color="auto"/>
      </w:divBdr>
    </w:div>
    <w:div w:id="317464245">
      <w:bodyDiv w:val="1"/>
      <w:marLeft w:val="0"/>
      <w:marRight w:val="0"/>
      <w:marTop w:val="0"/>
      <w:marBottom w:val="0"/>
      <w:divBdr>
        <w:top w:val="none" w:sz="0" w:space="0" w:color="auto"/>
        <w:left w:val="none" w:sz="0" w:space="0" w:color="auto"/>
        <w:bottom w:val="none" w:sz="0" w:space="0" w:color="auto"/>
        <w:right w:val="none" w:sz="0" w:space="0" w:color="auto"/>
      </w:divBdr>
    </w:div>
    <w:div w:id="326372436">
      <w:bodyDiv w:val="1"/>
      <w:marLeft w:val="0"/>
      <w:marRight w:val="0"/>
      <w:marTop w:val="0"/>
      <w:marBottom w:val="0"/>
      <w:divBdr>
        <w:top w:val="none" w:sz="0" w:space="0" w:color="auto"/>
        <w:left w:val="none" w:sz="0" w:space="0" w:color="auto"/>
        <w:bottom w:val="none" w:sz="0" w:space="0" w:color="auto"/>
        <w:right w:val="none" w:sz="0" w:space="0" w:color="auto"/>
      </w:divBdr>
      <w:divsChild>
        <w:div w:id="1772971525">
          <w:marLeft w:val="0"/>
          <w:marRight w:val="0"/>
          <w:marTop w:val="0"/>
          <w:marBottom w:val="0"/>
          <w:divBdr>
            <w:top w:val="none" w:sz="0" w:space="0" w:color="auto"/>
            <w:left w:val="none" w:sz="0" w:space="0" w:color="auto"/>
            <w:bottom w:val="none" w:sz="0" w:space="0" w:color="auto"/>
            <w:right w:val="none" w:sz="0" w:space="0" w:color="auto"/>
          </w:divBdr>
        </w:div>
        <w:div w:id="17464892">
          <w:marLeft w:val="0"/>
          <w:marRight w:val="0"/>
          <w:marTop w:val="0"/>
          <w:marBottom w:val="0"/>
          <w:divBdr>
            <w:top w:val="none" w:sz="0" w:space="0" w:color="auto"/>
            <w:left w:val="none" w:sz="0" w:space="0" w:color="auto"/>
            <w:bottom w:val="none" w:sz="0" w:space="0" w:color="auto"/>
            <w:right w:val="none" w:sz="0" w:space="0" w:color="auto"/>
          </w:divBdr>
        </w:div>
        <w:div w:id="2144075915">
          <w:marLeft w:val="0"/>
          <w:marRight w:val="0"/>
          <w:marTop w:val="0"/>
          <w:marBottom w:val="0"/>
          <w:divBdr>
            <w:top w:val="none" w:sz="0" w:space="0" w:color="auto"/>
            <w:left w:val="none" w:sz="0" w:space="0" w:color="auto"/>
            <w:bottom w:val="none" w:sz="0" w:space="0" w:color="auto"/>
            <w:right w:val="none" w:sz="0" w:space="0" w:color="auto"/>
          </w:divBdr>
        </w:div>
        <w:div w:id="1524516372">
          <w:marLeft w:val="0"/>
          <w:marRight w:val="0"/>
          <w:marTop w:val="0"/>
          <w:marBottom w:val="0"/>
          <w:divBdr>
            <w:top w:val="none" w:sz="0" w:space="0" w:color="auto"/>
            <w:left w:val="none" w:sz="0" w:space="0" w:color="auto"/>
            <w:bottom w:val="none" w:sz="0" w:space="0" w:color="auto"/>
            <w:right w:val="none" w:sz="0" w:space="0" w:color="auto"/>
          </w:divBdr>
        </w:div>
        <w:div w:id="252473793">
          <w:marLeft w:val="0"/>
          <w:marRight w:val="0"/>
          <w:marTop w:val="0"/>
          <w:marBottom w:val="0"/>
          <w:divBdr>
            <w:top w:val="none" w:sz="0" w:space="0" w:color="auto"/>
            <w:left w:val="none" w:sz="0" w:space="0" w:color="auto"/>
            <w:bottom w:val="none" w:sz="0" w:space="0" w:color="auto"/>
            <w:right w:val="none" w:sz="0" w:space="0" w:color="auto"/>
          </w:divBdr>
        </w:div>
        <w:div w:id="851606405">
          <w:marLeft w:val="0"/>
          <w:marRight w:val="0"/>
          <w:marTop w:val="0"/>
          <w:marBottom w:val="0"/>
          <w:divBdr>
            <w:top w:val="none" w:sz="0" w:space="0" w:color="auto"/>
            <w:left w:val="none" w:sz="0" w:space="0" w:color="auto"/>
            <w:bottom w:val="none" w:sz="0" w:space="0" w:color="auto"/>
            <w:right w:val="none" w:sz="0" w:space="0" w:color="auto"/>
          </w:divBdr>
        </w:div>
        <w:div w:id="1507591704">
          <w:marLeft w:val="0"/>
          <w:marRight w:val="0"/>
          <w:marTop w:val="0"/>
          <w:marBottom w:val="0"/>
          <w:divBdr>
            <w:top w:val="none" w:sz="0" w:space="0" w:color="auto"/>
            <w:left w:val="none" w:sz="0" w:space="0" w:color="auto"/>
            <w:bottom w:val="none" w:sz="0" w:space="0" w:color="auto"/>
            <w:right w:val="none" w:sz="0" w:space="0" w:color="auto"/>
          </w:divBdr>
        </w:div>
        <w:div w:id="1125082388">
          <w:marLeft w:val="0"/>
          <w:marRight w:val="0"/>
          <w:marTop w:val="0"/>
          <w:marBottom w:val="0"/>
          <w:divBdr>
            <w:top w:val="none" w:sz="0" w:space="0" w:color="auto"/>
            <w:left w:val="none" w:sz="0" w:space="0" w:color="auto"/>
            <w:bottom w:val="none" w:sz="0" w:space="0" w:color="auto"/>
            <w:right w:val="none" w:sz="0" w:space="0" w:color="auto"/>
          </w:divBdr>
        </w:div>
        <w:div w:id="1387416273">
          <w:marLeft w:val="0"/>
          <w:marRight w:val="0"/>
          <w:marTop w:val="0"/>
          <w:marBottom w:val="0"/>
          <w:divBdr>
            <w:top w:val="none" w:sz="0" w:space="0" w:color="auto"/>
            <w:left w:val="none" w:sz="0" w:space="0" w:color="auto"/>
            <w:bottom w:val="none" w:sz="0" w:space="0" w:color="auto"/>
            <w:right w:val="none" w:sz="0" w:space="0" w:color="auto"/>
          </w:divBdr>
        </w:div>
        <w:div w:id="1655524641">
          <w:marLeft w:val="0"/>
          <w:marRight w:val="0"/>
          <w:marTop w:val="0"/>
          <w:marBottom w:val="0"/>
          <w:divBdr>
            <w:top w:val="none" w:sz="0" w:space="0" w:color="auto"/>
            <w:left w:val="none" w:sz="0" w:space="0" w:color="auto"/>
            <w:bottom w:val="none" w:sz="0" w:space="0" w:color="auto"/>
            <w:right w:val="none" w:sz="0" w:space="0" w:color="auto"/>
          </w:divBdr>
        </w:div>
        <w:div w:id="164710681">
          <w:marLeft w:val="0"/>
          <w:marRight w:val="0"/>
          <w:marTop w:val="0"/>
          <w:marBottom w:val="0"/>
          <w:divBdr>
            <w:top w:val="none" w:sz="0" w:space="0" w:color="auto"/>
            <w:left w:val="none" w:sz="0" w:space="0" w:color="auto"/>
            <w:bottom w:val="none" w:sz="0" w:space="0" w:color="auto"/>
            <w:right w:val="none" w:sz="0" w:space="0" w:color="auto"/>
          </w:divBdr>
        </w:div>
        <w:div w:id="1538199011">
          <w:marLeft w:val="0"/>
          <w:marRight w:val="0"/>
          <w:marTop w:val="0"/>
          <w:marBottom w:val="0"/>
          <w:divBdr>
            <w:top w:val="none" w:sz="0" w:space="0" w:color="auto"/>
            <w:left w:val="none" w:sz="0" w:space="0" w:color="auto"/>
            <w:bottom w:val="none" w:sz="0" w:space="0" w:color="auto"/>
            <w:right w:val="none" w:sz="0" w:space="0" w:color="auto"/>
          </w:divBdr>
        </w:div>
        <w:div w:id="1414400325">
          <w:marLeft w:val="0"/>
          <w:marRight w:val="0"/>
          <w:marTop w:val="0"/>
          <w:marBottom w:val="0"/>
          <w:divBdr>
            <w:top w:val="none" w:sz="0" w:space="0" w:color="auto"/>
            <w:left w:val="none" w:sz="0" w:space="0" w:color="auto"/>
            <w:bottom w:val="none" w:sz="0" w:space="0" w:color="auto"/>
            <w:right w:val="none" w:sz="0" w:space="0" w:color="auto"/>
          </w:divBdr>
        </w:div>
        <w:div w:id="607199332">
          <w:marLeft w:val="0"/>
          <w:marRight w:val="0"/>
          <w:marTop w:val="0"/>
          <w:marBottom w:val="0"/>
          <w:divBdr>
            <w:top w:val="none" w:sz="0" w:space="0" w:color="auto"/>
            <w:left w:val="none" w:sz="0" w:space="0" w:color="auto"/>
            <w:bottom w:val="none" w:sz="0" w:space="0" w:color="auto"/>
            <w:right w:val="none" w:sz="0" w:space="0" w:color="auto"/>
          </w:divBdr>
        </w:div>
        <w:div w:id="630595018">
          <w:marLeft w:val="0"/>
          <w:marRight w:val="0"/>
          <w:marTop w:val="0"/>
          <w:marBottom w:val="0"/>
          <w:divBdr>
            <w:top w:val="none" w:sz="0" w:space="0" w:color="auto"/>
            <w:left w:val="none" w:sz="0" w:space="0" w:color="auto"/>
            <w:bottom w:val="none" w:sz="0" w:space="0" w:color="auto"/>
            <w:right w:val="none" w:sz="0" w:space="0" w:color="auto"/>
          </w:divBdr>
        </w:div>
        <w:div w:id="1672753343">
          <w:marLeft w:val="0"/>
          <w:marRight w:val="0"/>
          <w:marTop w:val="0"/>
          <w:marBottom w:val="0"/>
          <w:divBdr>
            <w:top w:val="none" w:sz="0" w:space="0" w:color="auto"/>
            <w:left w:val="none" w:sz="0" w:space="0" w:color="auto"/>
            <w:bottom w:val="none" w:sz="0" w:space="0" w:color="auto"/>
            <w:right w:val="none" w:sz="0" w:space="0" w:color="auto"/>
          </w:divBdr>
        </w:div>
        <w:div w:id="772894277">
          <w:marLeft w:val="0"/>
          <w:marRight w:val="0"/>
          <w:marTop w:val="0"/>
          <w:marBottom w:val="0"/>
          <w:divBdr>
            <w:top w:val="none" w:sz="0" w:space="0" w:color="auto"/>
            <w:left w:val="none" w:sz="0" w:space="0" w:color="auto"/>
            <w:bottom w:val="none" w:sz="0" w:space="0" w:color="auto"/>
            <w:right w:val="none" w:sz="0" w:space="0" w:color="auto"/>
          </w:divBdr>
        </w:div>
        <w:div w:id="1921407012">
          <w:marLeft w:val="0"/>
          <w:marRight w:val="0"/>
          <w:marTop w:val="0"/>
          <w:marBottom w:val="0"/>
          <w:divBdr>
            <w:top w:val="none" w:sz="0" w:space="0" w:color="auto"/>
            <w:left w:val="none" w:sz="0" w:space="0" w:color="auto"/>
            <w:bottom w:val="none" w:sz="0" w:space="0" w:color="auto"/>
            <w:right w:val="none" w:sz="0" w:space="0" w:color="auto"/>
          </w:divBdr>
        </w:div>
        <w:div w:id="111899153">
          <w:marLeft w:val="0"/>
          <w:marRight w:val="0"/>
          <w:marTop w:val="0"/>
          <w:marBottom w:val="0"/>
          <w:divBdr>
            <w:top w:val="none" w:sz="0" w:space="0" w:color="auto"/>
            <w:left w:val="none" w:sz="0" w:space="0" w:color="auto"/>
            <w:bottom w:val="none" w:sz="0" w:space="0" w:color="auto"/>
            <w:right w:val="none" w:sz="0" w:space="0" w:color="auto"/>
          </w:divBdr>
        </w:div>
      </w:divsChild>
    </w:div>
    <w:div w:id="382676960">
      <w:bodyDiv w:val="1"/>
      <w:marLeft w:val="0"/>
      <w:marRight w:val="0"/>
      <w:marTop w:val="0"/>
      <w:marBottom w:val="0"/>
      <w:divBdr>
        <w:top w:val="none" w:sz="0" w:space="0" w:color="auto"/>
        <w:left w:val="none" w:sz="0" w:space="0" w:color="auto"/>
        <w:bottom w:val="none" w:sz="0" w:space="0" w:color="auto"/>
        <w:right w:val="none" w:sz="0" w:space="0" w:color="auto"/>
      </w:divBdr>
    </w:div>
    <w:div w:id="397945422">
      <w:bodyDiv w:val="1"/>
      <w:marLeft w:val="0"/>
      <w:marRight w:val="0"/>
      <w:marTop w:val="0"/>
      <w:marBottom w:val="0"/>
      <w:divBdr>
        <w:top w:val="none" w:sz="0" w:space="0" w:color="auto"/>
        <w:left w:val="none" w:sz="0" w:space="0" w:color="auto"/>
        <w:bottom w:val="none" w:sz="0" w:space="0" w:color="auto"/>
        <w:right w:val="none" w:sz="0" w:space="0" w:color="auto"/>
      </w:divBdr>
    </w:div>
    <w:div w:id="433208310">
      <w:bodyDiv w:val="1"/>
      <w:marLeft w:val="0"/>
      <w:marRight w:val="0"/>
      <w:marTop w:val="0"/>
      <w:marBottom w:val="0"/>
      <w:divBdr>
        <w:top w:val="none" w:sz="0" w:space="0" w:color="auto"/>
        <w:left w:val="none" w:sz="0" w:space="0" w:color="auto"/>
        <w:bottom w:val="none" w:sz="0" w:space="0" w:color="auto"/>
        <w:right w:val="none" w:sz="0" w:space="0" w:color="auto"/>
      </w:divBdr>
    </w:div>
    <w:div w:id="503324796">
      <w:bodyDiv w:val="1"/>
      <w:marLeft w:val="0"/>
      <w:marRight w:val="0"/>
      <w:marTop w:val="0"/>
      <w:marBottom w:val="0"/>
      <w:divBdr>
        <w:top w:val="none" w:sz="0" w:space="0" w:color="auto"/>
        <w:left w:val="none" w:sz="0" w:space="0" w:color="auto"/>
        <w:bottom w:val="none" w:sz="0" w:space="0" w:color="auto"/>
        <w:right w:val="none" w:sz="0" w:space="0" w:color="auto"/>
      </w:divBdr>
    </w:div>
    <w:div w:id="641034181">
      <w:bodyDiv w:val="1"/>
      <w:marLeft w:val="0"/>
      <w:marRight w:val="0"/>
      <w:marTop w:val="0"/>
      <w:marBottom w:val="0"/>
      <w:divBdr>
        <w:top w:val="none" w:sz="0" w:space="0" w:color="auto"/>
        <w:left w:val="none" w:sz="0" w:space="0" w:color="auto"/>
        <w:bottom w:val="none" w:sz="0" w:space="0" w:color="auto"/>
        <w:right w:val="none" w:sz="0" w:space="0" w:color="auto"/>
      </w:divBdr>
    </w:div>
    <w:div w:id="683240933">
      <w:bodyDiv w:val="1"/>
      <w:marLeft w:val="0"/>
      <w:marRight w:val="0"/>
      <w:marTop w:val="0"/>
      <w:marBottom w:val="0"/>
      <w:divBdr>
        <w:top w:val="none" w:sz="0" w:space="0" w:color="auto"/>
        <w:left w:val="none" w:sz="0" w:space="0" w:color="auto"/>
        <w:bottom w:val="none" w:sz="0" w:space="0" w:color="auto"/>
        <w:right w:val="none" w:sz="0" w:space="0" w:color="auto"/>
      </w:divBdr>
    </w:div>
    <w:div w:id="684017099">
      <w:bodyDiv w:val="1"/>
      <w:marLeft w:val="0"/>
      <w:marRight w:val="0"/>
      <w:marTop w:val="0"/>
      <w:marBottom w:val="0"/>
      <w:divBdr>
        <w:top w:val="none" w:sz="0" w:space="0" w:color="auto"/>
        <w:left w:val="none" w:sz="0" w:space="0" w:color="auto"/>
        <w:bottom w:val="none" w:sz="0" w:space="0" w:color="auto"/>
        <w:right w:val="none" w:sz="0" w:space="0" w:color="auto"/>
      </w:divBdr>
    </w:div>
    <w:div w:id="698360178">
      <w:bodyDiv w:val="1"/>
      <w:marLeft w:val="0"/>
      <w:marRight w:val="0"/>
      <w:marTop w:val="0"/>
      <w:marBottom w:val="0"/>
      <w:divBdr>
        <w:top w:val="none" w:sz="0" w:space="0" w:color="auto"/>
        <w:left w:val="none" w:sz="0" w:space="0" w:color="auto"/>
        <w:bottom w:val="none" w:sz="0" w:space="0" w:color="auto"/>
        <w:right w:val="none" w:sz="0" w:space="0" w:color="auto"/>
      </w:divBdr>
    </w:div>
    <w:div w:id="708795888">
      <w:bodyDiv w:val="1"/>
      <w:marLeft w:val="0"/>
      <w:marRight w:val="0"/>
      <w:marTop w:val="0"/>
      <w:marBottom w:val="0"/>
      <w:divBdr>
        <w:top w:val="none" w:sz="0" w:space="0" w:color="auto"/>
        <w:left w:val="none" w:sz="0" w:space="0" w:color="auto"/>
        <w:bottom w:val="none" w:sz="0" w:space="0" w:color="auto"/>
        <w:right w:val="none" w:sz="0" w:space="0" w:color="auto"/>
      </w:divBdr>
      <w:divsChild>
        <w:div w:id="890262789">
          <w:marLeft w:val="0"/>
          <w:marRight w:val="0"/>
          <w:marTop w:val="0"/>
          <w:marBottom w:val="0"/>
          <w:divBdr>
            <w:top w:val="none" w:sz="0" w:space="0" w:color="auto"/>
            <w:left w:val="none" w:sz="0" w:space="0" w:color="auto"/>
            <w:bottom w:val="none" w:sz="0" w:space="0" w:color="auto"/>
            <w:right w:val="none" w:sz="0" w:space="0" w:color="auto"/>
          </w:divBdr>
        </w:div>
        <w:div w:id="962812054">
          <w:marLeft w:val="0"/>
          <w:marRight w:val="0"/>
          <w:marTop w:val="0"/>
          <w:marBottom w:val="0"/>
          <w:divBdr>
            <w:top w:val="none" w:sz="0" w:space="0" w:color="auto"/>
            <w:left w:val="none" w:sz="0" w:space="0" w:color="auto"/>
            <w:bottom w:val="none" w:sz="0" w:space="0" w:color="auto"/>
            <w:right w:val="none" w:sz="0" w:space="0" w:color="auto"/>
          </w:divBdr>
        </w:div>
        <w:div w:id="449013942">
          <w:marLeft w:val="0"/>
          <w:marRight w:val="0"/>
          <w:marTop w:val="0"/>
          <w:marBottom w:val="0"/>
          <w:divBdr>
            <w:top w:val="none" w:sz="0" w:space="0" w:color="auto"/>
            <w:left w:val="none" w:sz="0" w:space="0" w:color="auto"/>
            <w:bottom w:val="none" w:sz="0" w:space="0" w:color="auto"/>
            <w:right w:val="none" w:sz="0" w:space="0" w:color="auto"/>
          </w:divBdr>
        </w:div>
      </w:divsChild>
    </w:div>
    <w:div w:id="745104106">
      <w:bodyDiv w:val="1"/>
      <w:marLeft w:val="0"/>
      <w:marRight w:val="0"/>
      <w:marTop w:val="0"/>
      <w:marBottom w:val="0"/>
      <w:divBdr>
        <w:top w:val="none" w:sz="0" w:space="0" w:color="auto"/>
        <w:left w:val="none" w:sz="0" w:space="0" w:color="auto"/>
        <w:bottom w:val="none" w:sz="0" w:space="0" w:color="auto"/>
        <w:right w:val="none" w:sz="0" w:space="0" w:color="auto"/>
      </w:divBdr>
    </w:div>
    <w:div w:id="771709120">
      <w:bodyDiv w:val="1"/>
      <w:marLeft w:val="0"/>
      <w:marRight w:val="0"/>
      <w:marTop w:val="0"/>
      <w:marBottom w:val="0"/>
      <w:divBdr>
        <w:top w:val="none" w:sz="0" w:space="0" w:color="auto"/>
        <w:left w:val="none" w:sz="0" w:space="0" w:color="auto"/>
        <w:bottom w:val="none" w:sz="0" w:space="0" w:color="auto"/>
        <w:right w:val="none" w:sz="0" w:space="0" w:color="auto"/>
      </w:divBdr>
    </w:div>
    <w:div w:id="840119888">
      <w:bodyDiv w:val="1"/>
      <w:marLeft w:val="0"/>
      <w:marRight w:val="0"/>
      <w:marTop w:val="0"/>
      <w:marBottom w:val="0"/>
      <w:divBdr>
        <w:top w:val="none" w:sz="0" w:space="0" w:color="auto"/>
        <w:left w:val="none" w:sz="0" w:space="0" w:color="auto"/>
        <w:bottom w:val="none" w:sz="0" w:space="0" w:color="auto"/>
        <w:right w:val="none" w:sz="0" w:space="0" w:color="auto"/>
      </w:divBdr>
    </w:div>
    <w:div w:id="865019774">
      <w:bodyDiv w:val="1"/>
      <w:marLeft w:val="0"/>
      <w:marRight w:val="0"/>
      <w:marTop w:val="0"/>
      <w:marBottom w:val="0"/>
      <w:divBdr>
        <w:top w:val="none" w:sz="0" w:space="0" w:color="auto"/>
        <w:left w:val="none" w:sz="0" w:space="0" w:color="auto"/>
        <w:bottom w:val="none" w:sz="0" w:space="0" w:color="auto"/>
        <w:right w:val="none" w:sz="0" w:space="0" w:color="auto"/>
      </w:divBdr>
      <w:divsChild>
        <w:div w:id="917132258">
          <w:marLeft w:val="0"/>
          <w:marRight w:val="0"/>
          <w:marTop w:val="0"/>
          <w:marBottom w:val="0"/>
          <w:divBdr>
            <w:top w:val="none" w:sz="0" w:space="0" w:color="auto"/>
            <w:left w:val="none" w:sz="0" w:space="0" w:color="auto"/>
            <w:bottom w:val="none" w:sz="0" w:space="0" w:color="auto"/>
            <w:right w:val="none" w:sz="0" w:space="0" w:color="auto"/>
          </w:divBdr>
        </w:div>
      </w:divsChild>
    </w:div>
    <w:div w:id="869684007">
      <w:bodyDiv w:val="1"/>
      <w:marLeft w:val="0"/>
      <w:marRight w:val="0"/>
      <w:marTop w:val="0"/>
      <w:marBottom w:val="0"/>
      <w:divBdr>
        <w:top w:val="none" w:sz="0" w:space="0" w:color="auto"/>
        <w:left w:val="none" w:sz="0" w:space="0" w:color="auto"/>
        <w:bottom w:val="none" w:sz="0" w:space="0" w:color="auto"/>
        <w:right w:val="none" w:sz="0" w:space="0" w:color="auto"/>
      </w:divBdr>
    </w:div>
    <w:div w:id="914558944">
      <w:bodyDiv w:val="1"/>
      <w:marLeft w:val="0"/>
      <w:marRight w:val="0"/>
      <w:marTop w:val="0"/>
      <w:marBottom w:val="0"/>
      <w:divBdr>
        <w:top w:val="none" w:sz="0" w:space="0" w:color="auto"/>
        <w:left w:val="none" w:sz="0" w:space="0" w:color="auto"/>
        <w:bottom w:val="none" w:sz="0" w:space="0" w:color="auto"/>
        <w:right w:val="none" w:sz="0" w:space="0" w:color="auto"/>
      </w:divBdr>
    </w:div>
    <w:div w:id="1027482408">
      <w:bodyDiv w:val="1"/>
      <w:marLeft w:val="0"/>
      <w:marRight w:val="0"/>
      <w:marTop w:val="0"/>
      <w:marBottom w:val="0"/>
      <w:divBdr>
        <w:top w:val="none" w:sz="0" w:space="0" w:color="auto"/>
        <w:left w:val="none" w:sz="0" w:space="0" w:color="auto"/>
        <w:bottom w:val="none" w:sz="0" w:space="0" w:color="auto"/>
        <w:right w:val="none" w:sz="0" w:space="0" w:color="auto"/>
      </w:divBdr>
    </w:div>
    <w:div w:id="1044021151">
      <w:bodyDiv w:val="1"/>
      <w:marLeft w:val="0"/>
      <w:marRight w:val="0"/>
      <w:marTop w:val="0"/>
      <w:marBottom w:val="0"/>
      <w:divBdr>
        <w:top w:val="none" w:sz="0" w:space="0" w:color="auto"/>
        <w:left w:val="none" w:sz="0" w:space="0" w:color="auto"/>
        <w:bottom w:val="none" w:sz="0" w:space="0" w:color="auto"/>
        <w:right w:val="none" w:sz="0" w:space="0" w:color="auto"/>
      </w:divBdr>
    </w:div>
    <w:div w:id="1048839247">
      <w:bodyDiv w:val="1"/>
      <w:marLeft w:val="0"/>
      <w:marRight w:val="0"/>
      <w:marTop w:val="0"/>
      <w:marBottom w:val="0"/>
      <w:divBdr>
        <w:top w:val="none" w:sz="0" w:space="0" w:color="auto"/>
        <w:left w:val="none" w:sz="0" w:space="0" w:color="auto"/>
        <w:bottom w:val="none" w:sz="0" w:space="0" w:color="auto"/>
        <w:right w:val="none" w:sz="0" w:space="0" w:color="auto"/>
      </w:divBdr>
    </w:div>
    <w:div w:id="1080327646">
      <w:bodyDiv w:val="1"/>
      <w:marLeft w:val="0"/>
      <w:marRight w:val="0"/>
      <w:marTop w:val="0"/>
      <w:marBottom w:val="0"/>
      <w:divBdr>
        <w:top w:val="none" w:sz="0" w:space="0" w:color="auto"/>
        <w:left w:val="none" w:sz="0" w:space="0" w:color="auto"/>
        <w:bottom w:val="none" w:sz="0" w:space="0" w:color="auto"/>
        <w:right w:val="none" w:sz="0" w:space="0" w:color="auto"/>
      </w:divBdr>
    </w:div>
    <w:div w:id="1101030724">
      <w:bodyDiv w:val="1"/>
      <w:marLeft w:val="0"/>
      <w:marRight w:val="0"/>
      <w:marTop w:val="0"/>
      <w:marBottom w:val="0"/>
      <w:divBdr>
        <w:top w:val="none" w:sz="0" w:space="0" w:color="auto"/>
        <w:left w:val="none" w:sz="0" w:space="0" w:color="auto"/>
        <w:bottom w:val="none" w:sz="0" w:space="0" w:color="auto"/>
        <w:right w:val="none" w:sz="0" w:space="0" w:color="auto"/>
      </w:divBdr>
      <w:divsChild>
        <w:div w:id="1658462242">
          <w:marLeft w:val="0"/>
          <w:marRight w:val="0"/>
          <w:marTop w:val="0"/>
          <w:marBottom w:val="0"/>
          <w:divBdr>
            <w:top w:val="none" w:sz="0" w:space="0" w:color="auto"/>
            <w:left w:val="none" w:sz="0" w:space="0" w:color="auto"/>
            <w:bottom w:val="none" w:sz="0" w:space="0" w:color="auto"/>
            <w:right w:val="none" w:sz="0" w:space="0" w:color="auto"/>
          </w:divBdr>
        </w:div>
        <w:div w:id="1496413655">
          <w:marLeft w:val="0"/>
          <w:marRight w:val="0"/>
          <w:marTop w:val="0"/>
          <w:marBottom w:val="0"/>
          <w:divBdr>
            <w:top w:val="none" w:sz="0" w:space="0" w:color="auto"/>
            <w:left w:val="none" w:sz="0" w:space="0" w:color="auto"/>
            <w:bottom w:val="none" w:sz="0" w:space="0" w:color="auto"/>
            <w:right w:val="none" w:sz="0" w:space="0" w:color="auto"/>
          </w:divBdr>
        </w:div>
        <w:div w:id="1890456927">
          <w:marLeft w:val="0"/>
          <w:marRight w:val="0"/>
          <w:marTop w:val="0"/>
          <w:marBottom w:val="0"/>
          <w:divBdr>
            <w:top w:val="none" w:sz="0" w:space="0" w:color="auto"/>
            <w:left w:val="none" w:sz="0" w:space="0" w:color="auto"/>
            <w:bottom w:val="none" w:sz="0" w:space="0" w:color="auto"/>
            <w:right w:val="none" w:sz="0" w:space="0" w:color="auto"/>
          </w:divBdr>
        </w:div>
        <w:div w:id="1887913145">
          <w:marLeft w:val="0"/>
          <w:marRight w:val="0"/>
          <w:marTop w:val="0"/>
          <w:marBottom w:val="0"/>
          <w:divBdr>
            <w:top w:val="none" w:sz="0" w:space="0" w:color="auto"/>
            <w:left w:val="none" w:sz="0" w:space="0" w:color="auto"/>
            <w:bottom w:val="none" w:sz="0" w:space="0" w:color="auto"/>
            <w:right w:val="none" w:sz="0" w:space="0" w:color="auto"/>
          </w:divBdr>
        </w:div>
        <w:div w:id="2071998306">
          <w:marLeft w:val="0"/>
          <w:marRight w:val="0"/>
          <w:marTop w:val="0"/>
          <w:marBottom w:val="0"/>
          <w:divBdr>
            <w:top w:val="none" w:sz="0" w:space="0" w:color="auto"/>
            <w:left w:val="none" w:sz="0" w:space="0" w:color="auto"/>
            <w:bottom w:val="none" w:sz="0" w:space="0" w:color="auto"/>
            <w:right w:val="none" w:sz="0" w:space="0" w:color="auto"/>
          </w:divBdr>
        </w:div>
        <w:div w:id="1729912632">
          <w:marLeft w:val="0"/>
          <w:marRight w:val="0"/>
          <w:marTop w:val="0"/>
          <w:marBottom w:val="0"/>
          <w:divBdr>
            <w:top w:val="none" w:sz="0" w:space="0" w:color="auto"/>
            <w:left w:val="none" w:sz="0" w:space="0" w:color="auto"/>
            <w:bottom w:val="none" w:sz="0" w:space="0" w:color="auto"/>
            <w:right w:val="none" w:sz="0" w:space="0" w:color="auto"/>
          </w:divBdr>
        </w:div>
        <w:div w:id="505903843">
          <w:marLeft w:val="0"/>
          <w:marRight w:val="0"/>
          <w:marTop w:val="0"/>
          <w:marBottom w:val="0"/>
          <w:divBdr>
            <w:top w:val="none" w:sz="0" w:space="0" w:color="auto"/>
            <w:left w:val="none" w:sz="0" w:space="0" w:color="auto"/>
            <w:bottom w:val="none" w:sz="0" w:space="0" w:color="auto"/>
            <w:right w:val="none" w:sz="0" w:space="0" w:color="auto"/>
          </w:divBdr>
        </w:div>
        <w:div w:id="30765767">
          <w:marLeft w:val="0"/>
          <w:marRight w:val="0"/>
          <w:marTop w:val="0"/>
          <w:marBottom w:val="0"/>
          <w:divBdr>
            <w:top w:val="none" w:sz="0" w:space="0" w:color="auto"/>
            <w:left w:val="none" w:sz="0" w:space="0" w:color="auto"/>
            <w:bottom w:val="none" w:sz="0" w:space="0" w:color="auto"/>
            <w:right w:val="none" w:sz="0" w:space="0" w:color="auto"/>
          </w:divBdr>
        </w:div>
        <w:div w:id="1748645715">
          <w:marLeft w:val="0"/>
          <w:marRight w:val="0"/>
          <w:marTop w:val="0"/>
          <w:marBottom w:val="0"/>
          <w:divBdr>
            <w:top w:val="none" w:sz="0" w:space="0" w:color="auto"/>
            <w:left w:val="none" w:sz="0" w:space="0" w:color="auto"/>
            <w:bottom w:val="none" w:sz="0" w:space="0" w:color="auto"/>
            <w:right w:val="none" w:sz="0" w:space="0" w:color="auto"/>
          </w:divBdr>
        </w:div>
        <w:div w:id="1924876076">
          <w:marLeft w:val="0"/>
          <w:marRight w:val="0"/>
          <w:marTop w:val="0"/>
          <w:marBottom w:val="0"/>
          <w:divBdr>
            <w:top w:val="none" w:sz="0" w:space="0" w:color="auto"/>
            <w:left w:val="none" w:sz="0" w:space="0" w:color="auto"/>
            <w:bottom w:val="none" w:sz="0" w:space="0" w:color="auto"/>
            <w:right w:val="none" w:sz="0" w:space="0" w:color="auto"/>
          </w:divBdr>
        </w:div>
        <w:div w:id="202982234">
          <w:marLeft w:val="0"/>
          <w:marRight w:val="0"/>
          <w:marTop w:val="0"/>
          <w:marBottom w:val="0"/>
          <w:divBdr>
            <w:top w:val="none" w:sz="0" w:space="0" w:color="auto"/>
            <w:left w:val="none" w:sz="0" w:space="0" w:color="auto"/>
            <w:bottom w:val="none" w:sz="0" w:space="0" w:color="auto"/>
            <w:right w:val="none" w:sz="0" w:space="0" w:color="auto"/>
          </w:divBdr>
        </w:div>
        <w:div w:id="2137871768">
          <w:marLeft w:val="0"/>
          <w:marRight w:val="0"/>
          <w:marTop w:val="0"/>
          <w:marBottom w:val="0"/>
          <w:divBdr>
            <w:top w:val="none" w:sz="0" w:space="0" w:color="auto"/>
            <w:left w:val="none" w:sz="0" w:space="0" w:color="auto"/>
            <w:bottom w:val="none" w:sz="0" w:space="0" w:color="auto"/>
            <w:right w:val="none" w:sz="0" w:space="0" w:color="auto"/>
          </w:divBdr>
        </w:div>
        <w:div w:id="1383362441">
          <w:marLeft w:val="0"/>
          <w:marRight w:val="0"/>
          <w:marTop w:val="0"/>
          <w:marBottom w:val="0"/>
          <w:divBdr>
            <w:top w:val="none" w:sz="0" w:space="0" w:color="auto"/>
            <w:left w:val="none" w:sz="0" w:space="0" w:color="auto"/>
            <w:bottom w:val="none" w:sz="0" w:space="0" w:color="auto"/>
            <w:right w:val="none" w:sz="0" w:space="0" w:color="auto"/>
          </w:divBdr>
        </w:div>
        <w:div w:id="57048300">
          <w:marLeft w:val="0"/>
          <w:marRight w:val="0"/>
          <w:marTop w:val="0"/>
          <w:marBottom w:val="0"/>
          <w:divBdr>
            <w:top w:val="none" w:sz="0" w:space="0" w:color="auto"/>
            <w:left w:val="none" w:sz="0" w:space="0" w:color="auto"/>
            <w:bottom w:val="none" w:sz="0" w:space="0" w:color="auto"/>
            <w:right w:val="none" w:sz="0" w:space="0" w:color="auto"/>
          </w:divBdr>
        </w:div>
        <w:div w:id="222984700">
          <w:marLeft w:val="0"/>
          <w:marRight w:val="0"/>
          <w:marTop w:val="0"/>
          <w:marBottom w:val="0"/>
          <w:divBdr>
            <w:top w:val="none" w:sz="0" w:space="0" w:color="auto"/>
            <w:left w:val="none" w:sz="0" w:space="0" w:color="auto"/>
            <w:bottom w:val="none" w:sz="0" w:space="0" w:color="auto"/>
            <w:right w:val="none" w:sz="0" w:space="0" w:color="auto"/>
          </w:divBdr>
        </w:div>
        <w:div w:id="1929461669">
          <w:marLeft w:val="0"/>
          <w:marRight w:val="0"/>
          <w:marTop w:val="0"/>
          <w:marBottom w:val="0"/>
          <w:divBdr>
            <w:top w:val="none" w:sz="0" w:space="0" w:color="auto"/>
            <w:left w:val="none" w:sz="0" w:space="0" w:color="auto"/>
            <w:bottom w:val="none" w:sz="0" w:space="0" w:color="auto"/>
            <w:right w:val="none" w:sz="0" w:space="0" w:color="auto"/>
          </w:divBdr>
        </w:div>
      </w:divsChild>
    </w:div>
    <w:div w:id="1131558029">
      <w:bodyDiv w:val="1"/>
      <w:marLeft w:val="0"/>
      <w:marRight w:val="0"/>
      <w:marTop w:val="0"/>
      <w:marBottom w:val="0"/>
      <w:divBdr>
        <w:top w:val="none" w:sz="0" w:space="0" w:color="auto"/>
        <w:left w:val="none" w:sz="0" w:space="0" w:color="auto"/>
        <w:bottom w:val="none" w:sz="0" w:space="0" w:color="auto"/>
        <w:right w:val="none" w:sz="0" w:space="0" w:color="auto"/>
      </w:divBdr>
    </w:div>
    <w:div w:id="1225676499">
      <w:bodyDiv w:val="1"/>
      <w:marLeft w:val="0"/>
      <w:marRight w:val="0"/>
      <w:marTop w:val="0"/>
      <w:marBottom w:val="0"/>
      <w:divBdr>
        <w:top w:val="none" w:sz="0" w:space="0" w:color="auto"/>
        <w:left w:val="none" w:sz="0" w:space="0" w:color="auto"/>
        <w:bottom w:val="none" w:sz="0" w:space="0" w:color="auto"/>
        <w:right w:val="none" w:sz="0" w:space="0" w:color="auto"/>
      </w:divBdr>
    </w:div>
    <w:div w:id="1233276414">
      <w:bodyDiv w:val="1"/>
      <w:marLeft w:val="0"/>
      <w:marRight w:val="0"/>
      <w:marTop w:val="0"/>
      <w:marBottom w:val="0"/>
      <w:divBdr>
        <w:top w:val="none" w:sz="0" w:space="0" w:color="auto"/>
        <w:left w:val="none" w:sz="0" w:space="0" w:color="auto"/>
        <w:bottom w:val="none" w:sz="0" w:space="0" w:color="auto"/>
        <w:right w:val="none" w:sz="0" w:space="0" w:color="auto"/>
      </w:divBdr>
    </w:div>
    <w:div w:id="1299651616">
      <w:bodyDiv w:val="1"/>
      <w:marLeft w:val="0"/>
      <w:marRight w:val="0"/>
      <w:marTop w:val="0"/>
      <w:marBottom w:val="0"/>
      <w:divBdr>
        <w:top w:val="none" w:sz="0" w:space="0" w:color="auto"/>
        <w:left w:val="none" w:sz="0" w:space="0" w:color="auto"/>
        <w:bottom w:val="none" w:sz="0" w:space="0" w:color="auto"/>
        <w:right w:val="none" w:sz="0" w:space="0" w:color="auto"/>
      </w:divBdr>
    </w:div>
    <w:div w:id="1312175014">
      <w:bodyDiv w:val="1"/>
      <w:marLeft w:val="0"/>
      <w:marRight w:val="0"/>
      <w:marTop w:val="0"/>
      <w:marBottom w:val="0"/>
      <w:divBdr>
        <w:top w:val="none" w:sz="0" w:space="0" w:color="auto"/>
        <w:left w:val="none" w:sz="0" w:space="0" w:color="auto"/>
        <w:bottom w:val="none" w:sz="0" w:space="0" w:color="auto"/>
        <w:right w:val="none" w:sz="0" w:space="0" w:color="auto"/>
      </w:divBdr>
    </w:div>
    <w:div w:id="1329601553">
      <w:bodyDiv w:val="1"/>
      <w:marLeft w:val="0"/>
      <w:marRight w:val="0"/>
      <w:marTop w:val="0"/>
      <w:marBottom w:val="0"/>
      <w:divBdr>
        <w:top w:val="none" w:sz="0" w:space="0" w:color="auto"/>
        <w:left w:val="none" w:sz="0" w:space="0" w:color="auto"/>
        <w:bottom w:val="none" w:sz="0" w:space="0" w:color="auto"/>
        <w:right w:val="none" w:sz="0" w:space="0" w:color="auto"/>
      </w:divBdr>
    </w:div>
    <w:div w:id="1333800217">
      <w:bodyDiv w:val="1"/>
      <w:marLeft w:val="0"/>
      <w:marRight w:val="0"/>
      <w:marTop w:val="0"/>
      <w:marBottom w:val="0"/>
      <w:divBdr>
        <w:top w:val="none" w:sz="0" w:space="0" w:color="auto"/>
        <w:left w:val="none" w:sz="0" w:space="0" w:color="auto"/>
        <w:bottom w:val="none" w:sz="0" w:space="0" w:color="auto"/>
        <w:right w:val="none" w:sz="0" w:space="0" w:color="auto"/>
      </w:divBdr>
    </w:div>
    <w:div w:id="1376199239">
      <w:bodyDiv w:val="1"/>
      <w:marLeft w:val="0"/>
      <w:marRight w:val="0"/>
      <w:marTop w:val="0"/>
      <w:marBottom w:val="0"/>
      <w:divBdr>
        <w:top w:val="none" w:sz="0" w:space="0" w:color="auto"/>
        <w:left w:val="none" w:sz="0" w:space="0" w:color="auto"/>
        <w:bottom w:val="none" w:sz="0" w:space="0" w:color="auto"/>
        <w:right w:val="none" w:sz="0" w:space="0" w:color="auto"/>
      </w:divBdr>
    </w:div>
    <w:div w:id="1377271370">
      <w:bodyDiv w:val="1"/>
      <w:marLeft w:val="0"/>
      <w:marRight w:val="0"/>
      <w:marTop w:val="0"/>
      <w:marBottom w:val="0"/>
      <w:divBdr>
        <w:top w:val="none" w:sz="0" w:space="0" w:color="auto"/>
        <w:left w:val="none" w:sz="0" w:space="0" w:color="auto"/>
        <w:bottom w:val="none" w:sz="0" w:space="0" w:color="auto"/>
        <w:right w:val="none" w:sz="0" w:space="0" w:color="auto"/>
      </w:divBdr>
    </w:div>
    <w:div w:id="1493790891">
      <w:bodyDiv w:val="1"/>
      <w:marLeft w:val="0"/>
      <w:marRight w:val="0"/>
      <w:marTop w:val="0"/>
      <w:marBottom w:val="0"/>
      <w:divBdr>
        <w:top w:val="none" w:sz="0" w:space="0" w:color="auto"/>
        <w:left w:val="none" w:sz="0" w:space="0" w:color="auto"/>
        <w:bottom w:val="none" w:sz="0" w:space="0" w:color="auto"/>
        <w:right w:val="none" w:sz="0" w:space="0" w:color="auto"/>
      </w:divBdr>
    </w:div>
    <w:div w:id="1511796149">
      <w:bodyDiv w:val="1"/>
      <w:marLeft w:val="0"/>
      <w:marRight w:val="0"/>
      <w:marTop w:val="0"/>
      <w:marBottom w:val="0"/>
      <w:divBdr>
        <w:top w:val="none" w:sz="0" w:space="0" w:color="auto"/>
        <w:left w:val="none" w:sz="0" w:space="0" w:color="auto"/>
        <w:bottom w:val="none" w:sz="0" w:space="0" w:color="auto"/>
        <w:right w:val="none" w:sz="0" w:space="0" w:color="auto"/>
      </w:divBdr>
    </w:div>
    <w:div w:id="1537229571">
      <w:bodyDiv w:val="1"/>
      <w:marLeft w:val="0"/>
      <w:marRight w:val="0"/>
      <w:marTop w:val="0"/>
      <w:marBottom w:val="0"/>
      <w:divBdr>
        <w:top w:val="none" w:sz="0" w:space="0" w:color="auto"/>
        <w:left w:val="none" w:sz="0" w:space="0" w:color="auto"/>
        <w:bottom w:val="none" w:sz="0" w:space="0" w:color="auto"/>
        <w:right w:val="none" w:sz="0" w:space="0" w:color="auto"/>
      </w:divBdr>
      <w:divsChild>
        <w:div w:id="1924024244">
          <w:marLeft w:val="0"/>
          <w:marRight w:val="0"/>
          <w:marTop w:val="0"/>
          <w:marBottom w:val="0"/>
          <w:divBdr>
            <w:top w:val="none" w:sz="0" w:space="0" w:color="auto"/>
            <w:left w:val="none" w:sz="0" w:space="0" w:color="auto"/>
            <w:bottom w:val="none" w:sz="0" w:space="0" w:color="auto"/>
            <w:right w:val="none" w:sz="0" w:space="0" w:color="auto"/>
          </w:divBdr>
        </w:div>
        <w:div w:id="1682466446">
          <w:marLeft w:val="0"/>
          <w:marRight w:val="0"/>
          <w:marTop w:val="0"/>
          <w:marBottom w:val="0"/>
          <w:divBdr>
            <w:top w:val="none" w:sz="0" w:space="0" w:color="auto"/>
            <w:left w:val="none" w:sz="0" w:space="0" w:color="auto"/>
            <w:bottom w:val="none" w:sz="0" w:space="0" w:color="auto"/>
            <w:right w:val="none" w:sz="0" w:space="0" w:color="auto"/>
          </w:divBdr>
        </w:div>
        <w:div w:id="105468881">
          <w:marLeft w:val="0"/>
          <w:marRight w:val="0"/>
          <w:marTop w:val="0"/>
          <w:marBottom w:val="0"/>
          <w:divBdr>
            <w:top w:val="none" w:sz="0" w:space="0" w:color="auto"/>
            <w:left w:val="none" w:sz="0" w:space="0" w:color="auto"/>
            <w:bottom w:val="none" w:sz="0" w:space="0" w:color="auto"/>
            <w:right w:val="none" w:sz="0" w:space="0" w:color="auto"/>
          </w:divBdr>
        </w:div>
        <w:div w:id="474109758">
          <w:marLeft w:val="0"/>
          <w:marRight w:val="0"/>
          <w:marTop w:val="0"/>
          <w:marBottom w:val="0"/>
          <w:divBdr>
            <w:top w:val="none" w:sz="0" w:space="0" w:color="auto"/>
            <w:left w:val="none" w:sz="0" w:space="0" w:color="auto"/>
            <w:bottom w:val="none" w:sz="0" w:space="0" w:color="auto"/>
            <w:right w:val="none" w:sz="0" w:space="0" w:color="auto"/>
          </w:divBdr>
        </w:div>
        <w:div w:id="340088119">
          <w:marLeft w:val="0"/>
          <w:marRight w:val="0"/>
          <w:marTop w:val="0"/>
          <w:marBottom w:val="0"/>
          <w:divBdr>
            <w:top w:val="none" w:sz="0" w:space="0" w:color="auto"/>
            <w:left w:val="none" w:sz="0" w:space="0" w:color="auto"/>
            <w:bottom w:val="none" w:sz="0" w:space="0" w:color="auto"/>
            <w:right w:val="none" w:sz="0" w:space="0" w:color="auto"/>
          </w:divBdr>
        </w:div>
        <w:div w:id="1292327305">
          <w:marLeft w:val="0"/>
          <w:marRight w:val="0"/>
          <w:marTop w:val="0"/>
          <w:marBottom w:val="0"/>
          <w:divBdr>
            <w:top w:val="none" w:sz="0" w:space="0" w:color="auto"/>
            <w:left w:val="none" w:sz="0" w:space="0" w:color="auto"/>
            <w:bottom w:val="none" w:sz="0" w:space="0" w:color="auto"/>
            <w:right w:val="none" w:sz="0" w:space="0" w:color="auto"/>
          </w:divBdr>
        </w:div>
        <w:div w:id="2033190955">
          <w:marLeft w:val="0"/>
          <w:marRight w:val="0"/>
          <w:marTop w:val="0"/>
          <w:marBottom w:val="0"/>
          <w:divBdr>
            <w:top w:val="none" w:sz="0" w:space="0" w:color="auto"/>
            <w:left w:val="none" w:sz="0" w:space="0" w:color="auto"/>
            <w:bottom w:val="none" w:sz="0" w:space="0" w:color="auto"/>
            <w:right w:val="none" w:sz="0" w:space="0" w:color="auto"/>
          </w:divBdr>
        </w:div>
        <w:div w:id="1690059637">
          <w:marLeft w:val="0"/>
          <w:marRight w:val="0"/>
          <w:marTop w:val="0"/>
          <w:marBottom w:val="0"/>
          <w:divBdr>
            <w:top w:val="none" w:sz="0" w:space="0" w:color="auto"/>
            <w:left w:val="none" w:sz="0" w:space="0" w:color="auto"/>
            <w:bottom w:val="none" w:sz="0" w:space="0" w:color="auto"/>
            <w:right w:val="none" w:sz="0" w:space="0" w:color="auto"/>
          </w:divBdr>
        </w:div>
        <w:div w:id="1971931142">
          <w:marLeft w:val="0"/>
          <w:marRight w:val="0"/>
          <w:marTop w:val="0"/>
          <w:marBottom w:val="0"/>
          <w:divBdr>
            <w:top w:val="none" w:sz="0" w:space="0" w:color="auto"/>
            <w:left w:val="none" w:sz="0" w:space="0" w:color="auto"/>
            <w:bottom w:val="none" w:sz="0" w:space="0" w:color="auto"/>
            <w:right w:val="none" w:sz="0" w:space="0" w:color="auto"/>
          </w:divBdr>
        </w:div>
        <w:div w:id="458769345">
          <w:marLeft w:val="0"/>
          <w:marRight w:val="0"/>
          <w:marTop w:val="0"/>
          <w:marBottom w:val="0"/>
          <w:divBdr>
            <w:top w:val="none" w:sz="0" w:space="0" w:color="auto"/>
            <w:left w:val="none" w:sz="0" w:space="0" w:color="auto"/>
            <w:bottom w:val="none" w:sz="0" w:space="0" w:color="auto"/>
            <w:right w:val="none" w:sz="0" w:space="0" w:color="auto"/>
          </w:divBdr>
        </w:div>
        <w:div w:id="1675374163">
          <w:marLeft w:val="0"/>
          <w:marRight w:val="0"/>
          <w:marTop w:val="0"/>
          <w:marBottom w:val="0"/>
          <w:divBdr>
            <w:top w:val="none" w:sz="0" w:space="0" w:color="auto"/>
            <w:left w:val="none" w:sz="0" w:space="0" w:color="auto"/>
            <w:bottom w:val="none" w:sz="0" w:space="0" w:color="auto"/>
            <w:right w:val="none" w:sz="0" w:space="0" w:color="auto"/>
          </w:divBdr>
        </w:div>
        <w:div w:id="917712028">
          <w:marLeft w:val="0"/>
          <w:marRight w:val="0"/>
          <w:marTop w:val="0"/>
          <w:marBottom w:val="0"/>
          <w:divBdr>
            <w:top w:val="none" w:sz="0" w:space="0" w:color="auto"/>
            <w:left w:val="none" w:sz="0" w:space="0" w:color="auto"/>
            <w:bottom w:val="none" w:sz="0" w:space="0" w:color="auto"/>
            <w:right w:val="none" w:sz="0" w:space="0" w:color="auto"/>
          </w:divBdr>
        </w:div>
        <w:div w:id="1590697296">
          <w:marLeft w:val="0"/>
          <w:marRight w:val="0"/>
          <w:marTop w:val="0"/>
          <w:marBottom w:val="0"/>
          <w:divBdr>
            <w:top w:val="none" w:sz="0" w:space="0" w:color="auto"/>
            <w:left w:val="none" w:sz="0" w:space="0" w:color="auto"/>
            <w:bottom w:val="none" w:sz="0" w:space="0" w:color="auto"/>
            <w:right w:val="none" w:sz="0" w:space="0" w:color="auto"/>
          </w:divBdr>
        </w:div>
        <w:div w:id="455173768">
          <w:marLeft w:val="0"/>
          <w:marRight w:val="0"/>
          <w:marTop w:val="0"/>
          <w:marBottom w:val="0"/>
          <w:divBdr>
            <w:top w:val="none" w:sz="0" w:space="0" w:color="auto"/>
            <w:left w:val="none" w:sz="0" w:space="0" w:color="auto"/>
            <w:bottom w:val="none" w:sz="0" w:space="0" w:color="auto"/>
            <w:right w:val="none" w:sz="0" w:space="0" w:color="auto"/>
          </w:divBdr>
        </w:div>
        <w:div w:id="88939092">
          <w:marLeft w:val="0"/>
          <w:marRight w:val="0"/>
          <w:marTop w:val="0"/>
          <w:marBottom w:val="0"/>
          <w:divBdr>
            <w:top w:val="none" w:sz="0" w:space="0" w:color="auto"/>
            <w:left w:val="none" w:sz="0" w:space="0" w:color="auto"/>
            <w:bottom w:val="none" w:sz="0" w:space="0" w:color="auto"/>
            <w:right w:val="none" w:sz="0" w:space="0" w:color="auto"/>
          </w:divBdr>
        </w:div>
        <w:div w:id="302781184">
          <w:marLeft w:val="0"/>
          <w:marRight w:val="0"/>
          <w:marTop w:val="0"/>
          <w:marBottom w:val="0"/>
          <w:divBdr>
            <w:top w:val="none" w:sz="0" w:space="0" w:color="auto"/>
            <w:left w:val="none" w:sz="0" w:space="0" w:color="auto"/>
            <w:bottom w:val="none" w:sz="0" w:space="0" w:color="auto"/>
            <w:right w:val="none" w:sz="0" w:space="0" w:color="auto"/>
          </w:divBdr>
        </w:div>
        <w:div w:id="1661032227">
          <w:marLeft w:val="0"/>
          <w:marRight w:val="0"/>
          <w:marTop w:val="0"/>
          <w:marBottom w:val="0"/>
          <w:divBdr>
            <w:top w:val="none" w:sz="0" w:space="0" w:color="auto"/>
            <w:left w:val="none" w:sz="0" w:space="0" w:color="auto"/>
            <w:bottom w:val="none" w:sz="0" w:space="0" w:color="auto"/>
            <w:right w:val="none" w:sz="0" w:space="0" w:color="auto"/>
          </w:divBdr>
        </w:div>
        <w:div w:id="2082098658">
          <w:marLeft w:val="0"/>
          <w:marRight w:val="0"/>
          <w:marTop w:val="0"/>
          <w:marBottom w:val="0"/>
          <w:divBdr>
            <w:top w:val="none" w:sz="0" w:space="0" w:color="auto"/>
            <w:left w:val="none" w:sz="0" w:space="0" w:color="auto"/>
            <w:bottom w:val="none" w:sz="0" w:space="0" w:color="auto"/>
            <w:right w:val="none" w:sz="0" w:space="0" w:color="auto"/>
          </w:divBdr>
        </w:div>
        <w:div w:id="1755399667">
          <w:marLeft w:val="0"/>
          <w:marRight w:val="0"/>
          <w:marTop w:val="0"/>
          <w:marBottom w:val="0"/>
          <w:divBdr>
            <w:top w:val="none" w:sz="0" w:space="0" w:color="auto"/>
            <w:left w:val="none" w:sz="0" w:space="0" w:color="auto"/>
            <w:bottom w:val="none" w:sz="0" w:space="0" w:color="auto"/>
            <w:right w:val="none" w:sz="0" w:space="0" w:color="auto"/>
          </w:divBdr>
        </w:div>
        <w:div w:id="118258972">
          <w:marLeft w:val="0"/>
          <w:marRight w:val="0"/>
          <w:marTop w:val="0"/>
          <w:marBottom w:val="0"/>
          <w:divBdr>
            <w:top w:val="none" w:sz="0" w:space="0" w:color="auto"/>
            <w:left w:val="none" w:sz="0" w:space="0" w:color="auto"/>
            <w:bottom w:val="none" w:sz="0" w:space="0" w:color="auto"/>
            <w:right w:val="none" w:sz="0" w:space="0" w:color="auto"/>
          </w:divBdr>
        </w:div>
      </w:divsChild>
    </w:div>
    <w:div w:id="1598444424">
      <w:bodyDiv w:val="1"/>
      <w:marLeft w:val="0"/>
      <w:marRight w:val="0"/>
      <w:marTop w:val="0"/>
      <w:marBottom w:val="0"/>
      <w:divBdr>
        <w:top w:val="none" w:sz="0" w:space="0" w:color="auto"/>
        <w:left w:val="none" w:sz="0" w:space="0" w:color="auto"/>
        <w:bottom w:val="none" w:sz="0" w:space="0" w:color="auto"/>
        <w:right w:val="none" w:sz="0" w:space="0" w:color="auto"/>
      </w:divBdr>
    </w:div>
    <w:div w:id="1647398226">
      <w:bodyDiv w:val="1"/>
      <w:marLeft w:val="0"/>
      <w:marRight w:val="0"/>
      <w:marTop w:val="0"/>
      <w:marBottom w:val="0"/>
      <w:divBdr>
        <w:top w:val="none" w:sz="0" w:space="0" w:color="auto"/>
        <w:left w:val="none" w:sz="0" w:space="0" w:color="auto"/>
        <w:bottom w:val="none" w:sz="0" w:space="0" w:color="auto"/>
        <w:right w:val="none" w:sz="0" w:space="0" w:color="auto"/>
      </w:divBdr>
    </w:div>
    <w:div w:id="1684625897">
      <w:bodyDiv w:val="1"/>
      <w:marLeft w:val="0"/>
      <w:marRight w:val="0"/>
      <w:marTop w:val="0"/>
      <w:marBottom w:val="0"/>
      <w:divBdr>
        <w:top w:val="none" w:sz="0" w:space="0" w:color="auto"/>
        <w:left w:val="none" w:sz="0" w:space="0" w:color="auto"/>
        <w:bottom w:val="none" w:sz="0" w:space="0" w:color="auto"/>
        <w:right w:val="none" w:sz="0" w:space="0" w:color="auto"/>
      </w:divBdr>
    </w:div>
    <w:div w:id="1767530590">
      <w:bodyDiv w:val="1"/>
      <w:marLeft w:val="0"/>
      <w:marRight w:val="0"/>
      <w:marTop w:val="0"/>
      <w:marBottom w:val="0"/>
      <w:divBdr>
        <w:top w:val="none" w:sz="0" w:space="0" w:color="auto"/>
        <w:left w:val="none" w:sz="0" w:space="0" w:color="auto"/>
        <w:bottom w:val="none" w:sz="0" w:space="0" w:color="auto"/>
        <w:right w:val="none" w:sz="0" w:space="0" w:color="auto"/>
      </w:divBdr>
    </w:div>
    <w:div w:id="1813869639">
      <w:bodyDiv w:val="1"/>
      <w:marLeft w:val="0"/>
      <w:marRight w:val="0"/>
      <w:marTop w:val="0"/>
      <w:marBottom w:val="0"/>
      <w:divBdr>
        <w:top w:val="none" w:sz="0" w:space="0" w:color="auto"/>
        <w:left w:val="none" w:sz="0" w:space="0" w:color="auto"/>
        <w:bottom w:val="none" w:sz="0" w:space="0" w:color="auto"/>
        <w:right w:val="none" w:sz="0" w:space="0" w:color="auto"/>
      </w:divBdr>
    </w:div>
    <w:div w:id="1875078186">
      <w:bodyDiv w:val="1"/>
      <w:marLeft w:val="0"/>
      <w:marRight w:val="0"/>
      <w:marTop w:val="0"/>
      <w:marBottom w:val="0"/>
      <w:divBdr>
        <w:top w:val="none" w:sz="0" w:space="0" w:color="auto"/>
        <w:left w:val="none" w:sz="0" w:space="0" w:color="auto"/>
        <w:bottom w:val="none" w:sz="0" w:space="0" w:color="auto"/>
        <w:right w:val="none" w:sz="0" w:space="0" w:color="auto"/>
      </w:divBdr>
    </w:div>
    <w:div w:id="1884363720">
      <w:bodyDiv w:val="1"/>
      <w:marLeft w:val="0"/>
      <w:marRight w:val="0"/>
      <w:marTop w:val="0"/>
      <w:marBottom w:val="0"/>
      <w:divBdr>
        <w:top w:val="none" w:sz="0" w:space="0" w:color="auto"/>
        <w:left w:val="none" w:sz="0" w:space="0" w:color="auto"/>
        <w:bottom w:val="none" w:sz="0" w:space="0" w:color="auto"/>
        <w:right w:val="none" w:sz="0" w:space="0" w:color="auto"/>
      </w:divBdr>
    </w:div>
    <w:div w:id="1937789016">
      <w:bodyDiv w:val="1"/>
      <w:marLeft w:val="0"/>
      <w:marRight w:val="0"/>
      <w:marTop w:val="0"/>
      <w:marBottom w:val="0"/>
      <w:divBdr>
        <w:top w:val="none" w:sz="0" w:space="0" w:color="auto"/>
        <w:left w:val="none" w:sz="0" w:space="0" w:color="auto"/>
        <w:bottom w:val="none" w:sz="0" w:space="0" w:color="auto"/>
        <w:right w:val="none" w:sz="0" w:space="0" w:color="auto"/>
      </w:divBdr>
    </w:div>
    <w:div w:id="2011372179">
      <w:bodyDiv w:val="1"/>
      <w:marLeft w:val="0"/>
      <w:marRight w:val="0"/>
      <w:marTop w:val="0"/>
      <w:marBottom w:val="0"/>
      <w:divBdr>
        <w:top w:val="none" w:sz="0" w:space="0" w:color="auto"/>
        <w:left w:val="none" w:sz="0" w:space="0" w:color="auto"/>
        <w:bottom w:val="none" w:sz="0" w:space="0" w:color="auto"/>
        <w:right w:val="none" w:sz="0" w:space="0" w:color="auto"/>
      </w:divBdr>
      <w:divsChild>
        <w:div w:id="1365906146">
          <w:marLeft w:val="0"/>
          <w:marRight w:val="0"/>
          <w:marTop w:val="0"/>
          <w:marBottom w:val="0"/>
          <w:divBdr>
            <w:top w:val="none" w:sz="0" w:space="0" w:color="auto"/>
            <w:left w:val="none" w:sz="0" w:space="0" w:color="auto"/>
            <w:bottom w:val="none" w:sz="0" w:space="0" w:color="auto"/>
            <w:right w:val="none" w:sz="0" w:space="0" w:color="auto"/>
          </w:divBdr>
          <w:divsChild>
            <w:div w:id="307322592">
              <w:marLeft w:val="0"/>
              <w:marRight w:val="0"/>
              <w:marTop w:val="0"/>
              <w:marBottom w:val="0"/>
              <w:divBdr>
                <w:top w:val="none" w:sz="0" w:space="0" w:color="auto"/>
                <w:left w:val="none" w:sz="0" w:space="0" w:color="auto"/>
                <w:bottom w:val="none" w:sz="0" w:space="0" w:color="auto"/>
                <w:right w:val="none" w:sz="0" w:space="0" w:color="auto"/>
              </w:divBdr>
              <w:divsChild>
                <w:div w:id="207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hyperlink" Target="mailto:tommy.abrahamsson@nolia.s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D2E48854185542AB9C3D70DC8B9312" ma:contentTypeVersion="6" ma:contentTypeDescription="Skapa ett nytt dokument." ma:contentTypeScope="" ma:versionID="f754c5ad98e0bd0af867ace580506960">
  <xsd:schema xmlns:xsd="http://www.w3.org/2001/XMLSchema" xmlns:xs="http://www.w3.org/2001/XMLSchema" xmlns:p="http://schemas.microsoft.com/office/2006/metadata/properties" xmlns:ns2="4dc01812-32b8-4bb7-b5e7-325795a111e6" xmlns:ns3="a59bb517-6745-4891-80bd-906963de997f" targetNamespace="http://schemas.microsoft.com/office/2006/metadata/properties" ma:root="true" ma:fieldsID="db68f120d4936b6e62398b8dea1fe2e2" ns2:_="" ns3:_="">
    <xsd:import namespace="4dc01812-32b8-4bb7-b5e7-325795a111e6"/>
    <xsd:import namespace="a59bb517-6745-4891-80bd-906963de99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c01812-32b8-4bb7-b5e7-325795a111e6"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9bb517-6745-4891-80bd-906963de997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dc01812-32b8-4bb7-b5e7-325795a111e6">
      <UserInfo>
        <DisplayName>Anna Wikman</DisplayName>
        <AccountId>82</AccountId>
        <AccountType/>
      </UserInfo>
      <UserInfo>
        <DisplayName>Lars Olovson</DisplayName>
        <AccountId>81</AccountId>
        <AccountType/>
      </UserInfo>
      <UserInfo>
        <DisplayName>Johanna Blylod</DisplayName>
        <AccountId>53</AccountId>
        <AccountType/>
      </UserInfo>
      <UserInfo>
        <DisplayName>Tommy Abrahamsson</DisplayName>
        <AccountId>30</AccountId>
        <AccountType/>
      </UserInfo>
    </SharedWithUsers>
  </documentManagement>
</p:properties>
</file>

<file path=customXml/itemProps1.xml><?xml version="1.0" encoding="utf-8"?>
<ds:datastoreItem xmlns:ds="http://schemas.openxmlformats.org/officeDocument/2006/customXml" ds:itemID="{2E64FB7A-F408-4054-988D-3738123CBEE3}">
  <ds:schemaRefs>
    <ds:schemaRef ds:uri="http://schemas.microsoft.com/sharepoint/v3/contenttype/forms"/>
  </ds:schemaRefs>
</ds:datastoreItem>
</file>

<file path=customXml/itemProps2.xml><?xml version="1.0" encoding="utf-8"?>
<ds:datastoreItem xmlns:ds="http://schemas.openxmlformats.org/officeDocument/2006/customXml" ds:itemID="{6218017E-90C8-4FB9-97DA-721DD2082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c01812-32b8-4bb7-b5e7-325795a111e6"/>
    <ds:schemaRef ds:uri="a59bb517-6745-4891-80bd-906963de99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6D2AC4-C833-4156-B229-1AF55DD64C9E}">
  <ds:schemaRefs>
    <ds:schemaRef ds:uri="http://schemas.microsoft.com/office/2006/metadata/properties"/>
    <ds:schemaRef ds:uri="http://schemas.microsoft.com/office/infopath/2007/PartnerControls"/>
    <ds:schemaRef ds:uri="4dc01812-32b8-4bb7-b5e7-325795a111e6"/>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697</Words>
  <Characters>3697</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8</cp:revision>
  <cp:lastPrinted>2017-08-12T18:50:00Z</cp:lastPrinted>
  <dcterms:created xsi:type="dcterms:W3CDTF">2017-08-12T19:24:00Z</dcterms:created>
  <dcterms:modified xsi:type="dcterms:W3CDTF">2017-08-13T05:39:00Z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0x010100F3D2E48854185542AB9C3D70DC8B9312</vt:lpwstr>
  </property>
</Properties>
</file>