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7758D8">
      <w:r>
        <w:rPr>
          <w:noProof/>
          <w:sz w:val="18"/>
          <w:szCs w:val="18"/>
          <w:lang w:eastAsia="sv-SE"/>
        </w:rPr>
        <w:drawing>
          <wp:inline distT="0" distB="0" distL="0" distR="0">
            <wp:extent cx="1905000" cy="603250"/>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cstate="print"/>
                    <a:srcRect/>
                    <a:stretch>
                      <a:fillRect/>
                    </a:stretch>
                  </pic:blipFill>
                  <pic:spPr bwMode="auto">
                    <a:xfrm>
                      <a:off x="0" y="0"/>
                      <a:ext cx="1905000" cy="603250"/>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5C4E0B">
        <w:rPr>
          <w:b/>
        </w:rPr>
        <w:t>3</w:t>
      </w:r>
      <w:r w:rsidRPr="00492D87">
        <w:rPr>
          <w:b/>
        </w:rPr>
        <w:t>-</w:t>
      </w:r>
      <w:r w:rsidR="0061597F">
        <w:rPr>
          <w:b/>
        </w:rPr>
        <w:t>12</w:t>
      </w:r>
      <w:r w:rsidRPr="00492D87">
        <w:rPr>
          <w:b/>
        </w:rPr>
        <w:t>-</w:t>
      </w:r>
      <w:r w:rsidR="0061597F">
        <w:rPr>
          <w:b/>
        </w:rPr>
        <w:t>19</w:t>
      </w:r>
    </w:p>
    <w:p w:rsidR="00492D87" w:rsidRDefault="002C4D1D" w:rsidP="00492D87">
      <w:pPr>
        <w:pStyle w:val="Ingetavstnd"/>
        <w:rPr>
          <w:b/>
        </w:rPr>
      </w:pPr>
      <w:r>
        <w:rPr>
          <w:b/>
        </w:rPr>
        <w:t>Bildningsnämnden</w:t>
      </w:r>
    </w:p>
    <w:p w:rsidR="002C4D1D" w:rsidRPr="002C4D1D" w:rsidRDefault="002C4D1D" w:rsidP="002C4D1D">
      <w:pPr>
        <w:pStyle w:val="Ingetavstnd"/>
        <w:rPr>
          <w:rFonts w:ascii="Arial Black" w:hAnsi="Arial Black"/>
          <w:i/>
          <w:sz w:val="28"/>
          <w:szCs w:val="28"/>
        </w:rPr>
      </w:pPr>
      <w:r>
        <w:rPr>
          <w:rFonts w:ascii="Arial Black" w:hAnsi="Arial Black"/>
          <w:sz w:val="28"/>
          <w:szCs w:val="28"/>
        </w:rPr>
        <w:br/>
        <w:t>Pressinformation inför bildningsnämndens sammanträde</w:t>
      </w:r>
      <w:r>
        <w:rPr>
          <w:rFonts w:ascii="Arial Black" w:hAnsi="Arial Black"/>
          <w:sz w:val="28"/>
          <w:szCs w:val="28"/>
        </w:rPr>
        <w:br/>
      </w:r>
      <w:r w:rsidRPr="002C4D1D">
        <w:rPr>
          <w:i/>
        </w:rPr>
        <w:t>För ytterligare information kontakta bildningsnämndens ordförande Carina Boberg</w:t>
      </w:r>
      <w:r>
        <w:rPr>
          <w:i/>
        </w:rPr>
        <w:t xml:space="preserve"> (FP), telefon 013- 20 </w:t>
      </w:r>
      <w:r>
        <w:rPr>
          <w:i/>
          <w:iCs/>
        </w:rPr>
        <w:t>69 37</w:t>
      </w:r>
    </w:p>
    <w:p w:rsidR="00B44F53" w:rsidRPr="002C4D1D" w:rsidRDefault="00B44F53" w:rsidP="002C4D1D">
      <w:pPr>
        <w:pStyle w:val="Ingetavstnd"/>
        <w:rPr>
          <w:i/>
          <w:iCs/>
        </w:rPr>
      </w:pPr>
      <w:r w:rsidRPr="002C4D1D">
        <w:rPr>
          <w:i/>
        </w:rPr>
        <w:t xml:space="preserve"> </w:t>
      </w:r>
    </w:p>
    <w:p w:rsidR="00B44F53" w:rsidRPr="0061597F" w:rsidRDefault="00B44F53" w:rsidP="002C4D1D">
      <w:pPr>
        <w:pStyle w:val="Ingetavstnd"/>
        <w:rPr>
          <w:rFonts w:ascii="Arial Black" w:hAnsi="Arial Black"/>
        </w:rPr>
      </w:pPr>
      <w:r w:rsidRPr="002C4D1D">
        <w:rPr>
          <w:rFonts w:ascii="Arial Black" w:hAnsi="Arial Black"/>
        </w:rPr>
        <w:t>Ärende</w:t>
      </w:r>
      <w:r w:rsidR="0061597F">
        <w:rPr>
          <w:rFonts w:ascii="Arial Black" w:hAnsi="Arial Black"/>
        </w:rPr>
        <w:t xml:space="preserve"> 1 </w:t>
      </w:r>
      <w:r w:rsidR="00AF7EB3">
        <w:rPr>
          <w:rFonts w:ascii="Arial Black" w:hAnsi="Arial Black"/>
        </w:rPr>
        <w:br/>
        <w:t xml:space="preserve">Information om projekt </w:t>
      </w:r>
      <w:proofErr w:type="spellStart"/>
      <w:r w:rsidR="00AF7EB3">
        <w:rPr>
          <w:rFonts w:ascii="Arial Black" w:hAnsi="Arial Black"/>
        </w:rPr>
        <w:t>Prio</w:t>
      </w:r>
      <w:proofErr w:type="spellEnd"/>
    </w:p>
    <w:p w:rsidR="00B44F53" w:rsidRDefault="0061597F" w:rsidP="002C4D1D">
      <w:pPr>
        <w:pStyle w:val="Ingetavstnd"/>
        <w:rPr>
          <w:b/>
        </w:rPr>
      </w:pPr>
      <w:r>
        <w:rPr>
          <w:b/>
        </w:rPr>
        <w:t xml:space="preserve">Linköpings kommun är först i landet med att satsa på projektet </w:t>
      </w:r>
      <w:proofErr w:type="spellStart"/>
      <w:r>
        <w:rPr>
          <w:b/>
        </w:rPr>
        <w:t>Prio</w:t>
      </w:r>
      <w:proofErr w:type="spellEnd"/>
      <w:r w:rsidR="00A625E0">
        <w:rPr>
          <w:b/>
        </w:rPr>
        <w:t xml:space="preserve"> </w:t>
      </w:r>
      <w:r w:rsidR="00AF7EB3">
        <w:rPr>
          <w:b/>
        </w:rPr>
        <w:t xml:space="preserve">för gymnasieskolan. </w:t>
      </w:r>
      <w:proofErr w:type="spellStart"/>
      <w:r w:rsidR="00AF7EB3">
        <w:rPr>
          <w:b/>
        </w:rPr>
        <w:t>Prio</w:t>
      </w:r>
      <w:proofErr w:type="spellEnd"/>
      <w:r w:rsidR="00AF7EB3">
        <w:rPr>
          <w:b/>
        </w:rPr>
        <w:t xml:space="preserve"> står för </w:t>
      </w:r>
      <w:r w:rsidR="00A625E0">
        <w:rPr>
          <w:b/>
        </w:rPr>
        <w:t>planering, resul</w:t>
      </w:r>
      <w:r w:rsidR="00AF7EB3">
        <w:rPr>
          <w:b/>
        </w:rPr>
        <w:t>tat, initiativ och organisation</w:t>
      </w:r>
      <w:r w:rsidR="00A625E0">
        <w:rPr>
          <w:b/>
        </w:rPr>
        <w:t>.</w:t>
      </w:r>
      <w:r>
        <w:rPr>
          <w:b/>
        </w:rPr>
        <w:t xml:space="preserve"> </w:t>
      </w:r>
      <w:r w:rsidR="00A625E0">
        <w:rPr>
          <w:b/>
        </w:rPr>
        <w:t>P</w:t>
      </w:r>
      <w:r>
        <w:rPr>
          <w:b/>
        </w:rPr>
        <w:t xml:space="preserve">rojektledaren Britt-Marie Andersson informerar om </w:t>
      </w:r>
      <w:r w:rsidR="00A625E0">
        <w:rPr>
          <w:b/>
        </w:rPr>
        <w:t xml:space="preserve">arbetet med att bättre ta tillvara </w:t>
      </w:r>
      <w:r w:rsidR="00AF7EB3">
        <w:rPr>
          <w:b/>
        </w:rPr>
        <w:t>de resurser skolan har.</w:t>
      </w:r>
    </w:p>
    <w:p w:rsidR="002C4D1D" w:rsidRDefault="002C4D1D" w:rsidP="002C4D1D">
      <w:pPr>
        <w:pStyle w:val="Ingetavstnd"/>
      </w:pPr>
    </w:p>
    <w:p w:rsidR="0061597F" w:rsidRDefault="0061597F" w:rsidP="0061597F">
      <w:pPr>
        <w:pStyle w:val="Normalwebb"/>
      </w:pPr>
      <w:proofErr w:type="spellStart"/>
      <w:r>
        <w:t>Prio</w:t>
      </w:r>
      <w:proofErr w:type="spellEnd"/>
      <w:r>
        <w:t xml:space="preserve"> är ett utvecklingsarbete som drivs av SKL tillsammans med Linköpings kommun för att förbättra skolan. </w:t>
      </w:r>
      <w:r>
        <w:rPr>
          <w:sz w:val="23"/>
          <w:szCs w:val="23"/>
        </w:rPr>
        <w:t xml:space="preserve">Utgångspunkten är att resultaten i skolan med befintliga resurser på en begränsad tid ska kunna förbättras väsentligt och varaktigt. Bland annat genom att </w:t>
      </w:r>
      <w:r>
        <w:t>stärka det kollegiala samarbetet samt utveckla arbetssätt så att skolledningen styr skolans resurser dit de gör störst nytta.</w:t>
      </w:r>
    </w:p>
    <w:p w:rsidR="0061597F" w:rsidRDefault="0061597F" w:rsidP="0061597F">
      <w:pPr>
        <w:pStyle w:val="Normalwebb"/>
        <w:rPr>
          <w:sz w:val="23"/>
          <w:szCs w:val="23"/>
        </w:rPr>
      </w:pPr>
      <w:r>
        <w:rPr>
          <w:sz w:val="23"/>
          <w:szCs w:val="23"/>
        </w:rPr>
        <w:t xml:space="preserve">För att nå bättre resultat i skolan bör varje skola kartlägga sina behov. Hur ser samarbetet ut mellan lärarna, vilket stöd får man från rektor, vad lägger man sin tid på och hur prioriterar man sin kompetens? För att hjälpa Sveriges skolor med både kartläggning och lämpliga åtgärder för att effektivisera verksamheten driver SKL, tillsammans med Linköpings kommun, det som kallas </w:t>
      </w:r>
      <w:proofErr w:type="spellStart"/>
      <w:r>
        <w:rPr>
          <w:sz w:val="23"/>
          <w:szCs w:val="23"/>
        </w:rPr>
        <w:t>P</w:t>
      </w:r>
      <w:r w:rsidR="00A625E0">
        <w:rPr>
          <w:sz w:val="23"/>
          <w:szCs w:val="23"/>
        </w:rPr>
        <w:t>rio</w:t>
      </w:r>
      <w:proofErr w:type="spellEnd"/>
      <w:r>
        <w:rPr>
          <w:sz w:val="23"/>
          <w:szCs w:val="23"/>
        </w:rPr>
        <w:t>.</w:t>
      </w:r>
      <w:r w:rsidR="00AF7EB3">
        <w:rPr>
          <w:sz w:val="23"/>
          <w:szCs w:val="23"/>
        </w:rPr>
        <w:t xml:space="preserve"> Innehållet i </w:t>
      </w:r>
      <w:proofErr w:type="spellStart"/>
      <w:r w:rsidR="00AF7EB3">
        <w:rPr>
          <w:sz w:val="23"/>
          <w:szCs w:val="23"/>
        </w:rPr>
        <w:t>Prio</w:t>
      </w:r>
      <w:proofErr w:type="spellEnd"/>
      <w:r w:rsidR="00AF7EB3">
        <w:rPr>
          <w:sz w:val="23"/>
          <w:szCs w:val="23"/>
        </w:rPr>
        <w:t xml:space="preserve"> bygger på aktuell forskning.</w:t>
      </w:r>
    </w:p>
    <w:p w:rsidR="0039621B" w:rsidRDefault="0061597F" w:rsidP="00AF7EB3">
      <w:pPr>
        <w:pStyle w:val="Normalwebb"/>
      </w:pPr>
      <w:proofErr w:type="spellStart"/>
      <w:r>
        <w:t>P</w:t>
      </w:r>
      <w:r w:rsidR="00A625E0">
        <w:t>rio</w:t>
      </w:r>
      <w:proofErr w:type="spellEnd"/>
      <w:r>
        <w:t xml:space="preserve"> har som övergripande mål att varaktigt höja kunskapsresultaten i den svenska skolan. Fokus ligger på att utveckla skolans interna processer och arbetssätt för att skapa en mer lärande organisation</w:t>
      </w:r>
      <w:r w:rsidR="00AF7EB3">
        <w:t>.</w:t>
      </w:r>
    </w:p>
    <w:p w:rsidR="00AF7EB3" w:rsidRDefault="00AF7EB3" w:rsidP="00AF7EB3">
      <w:pPr>
        <w:pStyle w:val="Normalwebb"/>
      </w:pPr>
      <w:r>
        <w:t xml:space="preserve">Fem så kallade förändringsledare (en från varje gymnasieskola) arbetar under 2014 tillsammans med skolledare och projektledning med kvalitetsförbättringar.  Kartläggningsarbetet startar på Berzelius- och Folkungaskolan, de övriga gymnasieskolorna följer efter. </w:t>
      </w:r>
    </w:p>
    <w:p w:rsidR="0039621B" w:rsidRDefault="0039621B" w:rsidP="0061597F">
      <w:pPr>
        <w:pStyle w:val="Normalwebb"/>
      </w:pPr>
    </w:p>
    <w:p w:rsidR="00AF7EB3" w:rsidRDefault="00AF7EB3" w:rsidP="0039621B">
      <w:pPr>
        <w:pStyle w:val="Ingetavstnd"/>
        <w:rPr>
          <w:rFonts w:ascii="Arial Black" w:hAnsi="Arial Black"/>
        </w:rPr>
      </w:pPr>
    </w:p>
    <w:p w:rsidR="00AF7EB3" w:rsidRDefault="00AF7EB3" w:rsidP="0039621B">
      <w:pPr>
        <w:pStyle w:val="Ingetavstnd"/>
        <w:rPr>
          <w:rFonts w:ascii="Arial Black" w:hAnsi="Arial Black"/>
        </w:rPr>
      </w:pPr>
    </w:p>
    <w:p w:rsidR="00AF7EB3" w:rsidRDefault="00AF7EB3" w:rsidP="0039621B">
      <w:pPr>
        <w:pStyle w:val="Ingetavstnd"/>
        <w:rPr>
          <w:rFonts w:ascii="Arial Black" w:hAnsi="Arial Black"/>
        </w:rPr>
      </w:pPr>
    </w:p>
    <w:p w:rsidR="00AF7EB3" w:rsidRDefault="00AF7EB3" w:rsidP="0039621B">
      <w:pPr>
        <w:pStyle w:val="Ingetavstnd"/>
        <w:rPr>
          <w:rFonts w:ascii="Arial Black" w:hAnsi="Arial Black"/>
        </w:rPr>
      </w:pPr>
    </w:p>
    <w:p w:rsidR="0039621B" w:rsidRPr="0061597F" w:rsidRDefault="0039621B" w:rsidP="0039621B">
      <w:pPr>
        <w:pStyle w:val="Ingetavstnd"/>
        <w:rPr>
          <w:rFonts w:ascii="Arial Black" w:hAnsi="Arial Black"/>
        </w:rPr>
      </w:pPr>
      <w:r w:rsidRPr="002C4D1D">
        <w:rPr>
          <w:rFonts w:ascii="Arial Black" w:hAnsi="Arial Black"/>
        </w:rPr>
        <w:lastRenderedPageBreak/>
        <w:t>Ärende</w:t>
      </w:r>
      <w:r>
        <w:rPr>
          <w:rFonts w:ascii="Arial Black" w:hAnsi="Arial Black"/>
        </w:rPr>
        <w:t xml:space="preserve"> 3-4 Rapport från tjänstemannabesök i vuxenutbildning och </w:t>
      </w:r>
      <w:proofErr w:type="spellStart"/>
      <w:r>
        <w:rPr>
          <w:rFonts w:ascii="Arial Black" w:hAnsi="Arial Black"/>
        </w:rPr>
        <w:t>sfi</w:t>
      </w:r>
      <w:proofErr w:type="spellEnd"/>
      <w:r>
        <w:rPr>
          <w:rFonts w:ascii="Arial Black" w:hAnsi="Arial Black"/>
        </w:rPr>
        <w:t xml:space="preserve"> hösten 2013 samt enkätresultat vuxenutbildningen 2013</w:t>
      </w:r>
    </w:p>
    <w:p w:rsidR="0039621B" w:rsidRPr="0039621B" w:rsidRDefault="0039621B" w:rsidP="002E0BB9">
      <w:pPr>
        <w:autoSpaceDE w:val="0"/>
        <w:autoSpaceDN w:val="0"/>
        <w:adjustRightInd w:val="0"/>
        <w:spacing w:after="0" w:line="240" w:lineRule="auto"/>
        <w:rPr>
          <w:b/>
        </w:rPr>
      </w:pPr>
      <w:r w:rsidRPr="0039621B">
        <w:rPr>
          <w:b/>
          <w:sz w:val="23"/>
          <w:szCs w:val="23"/>
          <w:lang w:eastAsia="sv-SE"/>
        </w:rPr>
        <w:t>Verksamhetsbesöken hos anordnarna av vuxenutbildning</w:t>
      </w:r>
      <w:r w:rsidR="002E0BB9">
        <w:rPr>
          <w:b/>
          <w:sz w:val="23"/>
          <w:szCs w:val="23"/>
          <w:lang w:eastAsia="sv-SE"/>
        </w:rPr>
        <w:t>en</w:t>
      </w:r>
      <w:r w:rsidRPr="0039621B">
        <w:rPr>
          <w:b/>
          <w:sz w:val="23"/>
          <w:szCs w:val="23"/>
          <w:lang w:eastAsia="sv-SE"/>
        </w:rPr>
        <w:t xml:space="preserve"> i Linköpings kommun visar </w:t>
      </w:r>
      <w:r w:rsidR="002E0BB9">
        <w:rPr>
          <w:b/>
          <w:sz w:val="23"/>
          <w:szCs w:val="23"/>
          <w:lang w:eastAsia="sv-SE"/>
        </w:rPr>
        <w:t xml:space="preserve">på </w:t>
      </w:r>
      <w:r w:rsidRPr="0039621B">
        <w:rPr>
          <w:b/>
          <w:sz w:val="23"/>
          <w:szCs w:val="23"/>
          <w:lang w:eastAsia="sv-SE"/>
        </w:rPr>
        <w:t>en</w:t>
      </w:r>
      <w:r w:rsidR="002E0BB9">
        <w:rPr>
          <w:b/>
          <w:sz w:val="23"/>
          <w:szCs w:val="23"/>
          <w:lang w:eastAsia="sv-SE"/>
        </w:rPr>
        <w:t xml:space="preserve"> </w:t>
      </w:r>
      <w:r w:rsidRPr="0039621B">
        <w:rPr>
          <w:b/>
          <w:sz w:val="23"/>
          <w:szCs w:val="23"/>
          <w:lang w:eastAsia="sv-SE"/>
        </w:rPr>
        <w:t>väl fungerande verksamhet med nöjda kursdeltagare.</w:t>
      </w:r>
    </w:p>
    <w:p w:rsidR="0039621B" w:rsidRDefault="0039621B" w:rsidP="0039621B">
      <w:pPr>
        <w:pStyle w:val="Ingetavstnd"/>
      </w:pPr>
    </w:p>
    <w:p w:rsidR="00CA0461" w:rsidRDefault="00CA0461" w:rsidP="00CA0461">
      <w:pPr>
        <w:autoSpaceDE w:val="0"/>
        <w:autoSpaceDN w:val="0"/>
        <w:adjustRightInd w:val="0"/>
        <w:spacing w:after="0" w:line="240" w:lineRule="auto"/>
        <w:rPr>
          <w:lang w:eastAsia="sv-SE"/>
        </w:rPr>
      </w:pPr>
      <w:r>
        <w:rPr>
          <w:lang w:eastAsia="sv-SE"/>
        </w:rPr>
        <w:t>Under perioden september till november 2013 gjorde två tjänstemän från</w:t>
      </w:r>
    </w:p>
    <w:p w:rsidR="00CA0461" w:rsidRDefault="00CA0461" w:rsidP="00CA0461">
      <w:pPr>
        <w:autoSpaceDE w:val="0"/>
        <w:autoSpaceDN w:val="0"/>
        <w:adjustRightInd w:val="0"/>
        <w:spacing w:after="0" w:line="240" w:lineRule="auto"/>
        <w:rPr>
          <w:lang w:eastAsia="sv-SE"/>
        </w:rPr>
      </w:pPr>
      <w:r>
        <w:rPr>
          <w:lang w:eastAsia="sv-SE"/>
        </w:rPr>
        <w:t>bildningsavdelningen tio besök hos utbildningsanordnare inom vuxenutbildning och</w:t>
      </w:r>
    </w:p>
    <w:p w:rsidR="00CA0461" w:rsidRDefault="00CA0461" w:rsidP="00CA0461">
      <w:pPr>
        <w:autoSpaceDE w:val="0"/>
        <w:autoSpaceDN w:val="0"/>
        <w:adjustRightInd w:val="0"/>
        <w:spacing w:after="0" w:line="240" w:lineRule="auto"/>
        <w:rPr>
          <w:lang w:eastAsia="sv-SE"/>
        </w:rPr>
      </w:pPr>
      <w:proofErr w:type="spellStart"/>
      <w:r>
        <w:rPr>
          <w:lang w:eastAsia="sv-SE"/>
        </w:rPr>
        <w:t>sfi</w:t>
      </w:r>
      <w:proofErr w:type="spellEnd"/>
      <w:r>
        <w:rPr>
          <w:lang w:eastAsia="sv-SE"/>
        </w:rPr>
        <w:t xml:space="preserve">. Fokus för årets besök har varit </w:t>
      </w:r>
      <w:r w:rsidRPr="00CA0461">
        <w:rPr>
          <w:bCs/>
          <w:lang w:eastAsia="sv-SE"/>
        </w:rPr>
        <w:t>uppföljning och utvärdering</w:t>
      </w:r>
      <w:r>
        <w:rPr>
          <w:b/>
          <w:bCs/>
          <w:lang w:eastAsia="sv-SE"/>
        </w:rPr>
        <w:t xml:space="preserve"> </w:t>
      </w:r>
      <w:r>
        <w:rPr>
          <w:lang w:eastAsia="sv-SE"/>
        </w:rPr>
        <w:t>följt av ett kortare</w:t>
      </w:r>
      <w:r w:rsidR="00AF7EB3">
        <w:rPr>
          <w:lang w:eastAsia="sv-SE"/>
        </w:rPr>
        <w:t xml:space="preserve"> </w:t>
      </w:r>
      <w:r w:rsidRPr="00CA0461">
        <w:rPr>
          <w:bCs/>
          <w:lang w:eastAsia="sv-SE"/>
        </w:rPr>
        <w:t xml:space="preserve">lektionsbesök </w:t>
      </w:r>
      <w:r w:rsidRPr="00CA0461">
        <w:rPr>
          <w:lang w:eastAsia="sv-SE"/>
        </w:rPr>
        <w:t xml:space="preserve">och </w:t>
      </w:r>
      <w:r w:rsidRPr="00CA0461">
        <w:rPr>
          <w:bCs/>
          <w:lang w:eastAsia="sv-SE"/>
        </w:rPr>
        <w:t>samtal med en grupp elever</w:t>
      </w:r>
      <w:r>
        <w:rPr>
          <w:lang w:eastAsia="sv-SE"/>
        </w:rPr>
        <w:t>. Vid besöken ställs frågor kring</w:t>
      </w:r>
      <w:r w:rsidR="00AF7EB3">
        <w:rPr>
          <w:lang w:eastAsia="sv-SE"/>
        </w:rPr>
        <w:t xml:space="preserve"> </w:t>
      </w:r>
      <w:r>
        <w:rPr>
          <w:lang w:eastAsia="sv-SE"/>
        </w:rPr>
        <w:t>hur utbildningsanordnarna jobbar med sin interna uppföljning och utvärdering och</w:t>
      </w:r>
      <w:r w:rsidR="00AF7EB3">
        <w:rPr>
          <w:lang w:eastAsia="sv-SE"/>
        </w:rPr>
        <w:t xml:space="preserve"> </w:t>
      </w:r>
      <w:r>
        <w:rPr>
          <w:lang w:eastAsia="sv-SE"/>
        </w:rPr>
        <w:t>hur den sedan används i utvecklingsarbetet.</w:t>
      </w:r>
    </w:p>
    <w:p w:rsidR="002C6AA4" w:rsidRDefault="002C6AA4"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Pr>
          <w:lang w:eastAsia="sv-SE"/>
        </w:rPr>
        <w:t>Syftet med ett kortare lektionsbesök är att få en bild av verksamheten och syftet</w:t>
      </w:r>
    </w:p>
    <w:p w:rsidR="00CA0461" w:rsidRDefault="00CA0461" w:rsidP="00CA0461">
      <w:pPr>
        <w:autoSpaceDE w:val="0"/>
        <w:autoSpaceDN w:val="0"/>
        <w:adjustRightInd w:val="0"/>
        <w:spacing w:after="0" w:line="240" w:lineRule="auto"/>
        <w:rPr>
          <w:lang w:eastAsia="sv-SE"/>
        </w:rPr>
      </w:pPr>
      <w:r>
        <w:rPr>
          <w:lang w:eastAsia="sv-SE"/>
        </w:rPr>
        <w:t>med att träffa en grupp elever är att få höra hur verksamheten fungerar och hur de</w:t>
      </w:r>
    </w:p>
    <w:p w:rsidR="00CA0461" w:rsidRDefault="00CA0461" w:rsidP="00CA0461">
      <w:pPr>
        <w:autoSpaceDE w:val="0"/>
        <w:autoSpaceDN w:val="0"/>
        <w:adjustRightInd w:val="0"/>
        <w:spacing w:after="0" w:line="240" w:lineRule="auto"/>
        <w:rPr>
          <w:lang w:eastAsia="sv-SE"/>
        </w:rPr>
      </w:pPr>
      <w:r>
        <w:rPr>
          <w:lang w:eastAsia="sv-SE"/>
        </w:rPr>
        <w:t>trivs.</w:t>
      </w:r>
    </w:p>
    <w:p w:rsidR="002C6AA4" w:rsidRDefault="002C6AA4"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Pr>
          <w:lang w:eastAsia="sv-SE"/>
        </w:rPr>
        <w:t>Storleken på utbildningsanordnare varierar från allt mellan de som har flera hundra</w:t>
      </w:r>
    </w:p>
    <w:p w:rsidR="00CA0461" w:rsidRDefault="00CA0461" w:rsidP="00CA0461">
      <w:pPr>
        <w:autoSpaceDE w:val="0"/>
        <w:autoSpaceDN w:val="0"/>
        <w:adjustRightInd w:val="0"/>
        <w:spacing w:after="0" w:line="240" w:lineRule="auto"/>
        <w:rPr>
          <w:lang w:eastAsia="sv-SE"/>
        </w:rPr>
      </w:pPr>
      <w:r>
        <w:rPr>
          <w:lang w:eastAsia="sv-SE"/>
        </w:rPr>
        <w:t>elever till den minsta som har runt 22 elever. Det gör att förutsättningarna för jobbet med uppföljning och utvärdering ser olika ut.</w:t>
      </w:r>
    </w:p>
    <w:p w:rsidR="002C6AA4" w:rsidRDefault="002C6AA4"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Pr>
          <w:lang w:eastAsia="sv-SE"/>
        </w:rPr>
        <w:t xml:space="preserve"> I den stora verksamheten finns det ibland uppföljning på koncernnivå med uppföljning och utvärdering på ett strukturerat sätt som dokumenteras.</w:t>
      </w:r>
    </w:p>
    <w:p w:rsidR="002C6AA4" w:rsidRDefault="002C6AA4"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Pr>
          <w:lang w:eastAsia="sv-SE"/>
        </w:rPr>
        <w:t>I den lilla verksamheten sker uppföljning och utvärdering på individnivå i det dagliga mötet och där dokumenteras inte allt som kommer fram.</w:t>
      </w:r>
    </w:p>
    <w:p w:rsidR="00276641" w:rsidRDefault="00276641"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sidRPr="00276641">
        <w:rPr>
          <w:b/>
          <w:lang w:eastAsia="sv-SE"/>
        </w:rPr>
        <w:t>Exempel</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Både stora och små verksamheter framhåller att den dagliga kontakten och</w:t>
      </w:r>
      <w:r w:rsidR="00AF7EB3">
        <w:rPr>
          <w:lang w:eastAsia="sv-SE"/>
        </w:rPr>
        <w:t xml:space="preserve"> </w:t>
      </w:r>
      <w:r>
        <w:rPr>
          <w:lang w:eastAsia="sv-SE"/>
        </w:rPr>
        <w:t>dialogen med eleverna är viktigast.</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Varje lektionstillfälle är informell utvärdering med direkt återkoppling till</w:t>
      </w:r>
    </w:p>
    <w:p w:rsidR="00CA0461" w:rsidRDefault="00CA0461" w:rsidP="00CA0461">
      <w:pPr>
        <w:autoSpaceDE w:val="0"/>
        <w:autoSpaceDN w:val="0"/>
        <w:adjustRightInd w:val="0"/>
        <w:spacing w:after="0" w:line="240" w:lineRule="auto"/>
        <w:rPr>
          <w:lang w:eastAsia="sv-SE"/>
        </w:rPr>
      </w:pPr>
      <w:r>
        <w:rPr>
          <w:lang w:eastAsia="sv-SE"/>
        </w:rPr>
        <w:t>eleverna.</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Lärarna diskuterar betyg och bedömning i ämnesgrupper tillsammans med de</w:t>
      </w:r>
      <w:r w:rsidR="00AF7EB3">
        <w:rPr>
          <w:lang w:eastAsia="sv-SE"/>
        </w:rPr>
        <w:t xml:space="preserve"> </w:t>
      </w:r>
      <w:r>
        <w:rPr>
          <w:lang w:eastAsia="sv-SE"/>
        </w:rPr>
        <w:t>andra utbildningsanordnarna. Även utbyte med andra orter inom företaget</w:t>
      </w:r>
      <w:r w:rsidR="002E0BB9">
        <w:rPr>
          <w:lang w:eastAsia="sv-SE"/>
        </w:rPr>
        <w:t xml:space="preserve"> förekommer</w:t>
      </w:r>
      <w:r>
        <w:rPr>
          <w:lang w:eastAsia="sv-SE"/>
        </w:rPr>
        <w:t>.</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Kursutvärderingar – skriftliga eller digitala.</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Uppföljning av de individuella studieplanerna – sker mellan lärare och elev</w:t>
      </w:r>
      <w:r w:rsidR="00AF7EB3">
        <w:rPr>
          <w:lang w:eastAsia="sv-SE"/>
        </w:rPr>
        <w:t xml:space="preserve"> </w:t>
      </w:r>
      <w:r>
        <w:rPr>
          <w:lang w:eastAsia="sv-SE"/>
        </w:rPr>
        <w:t>och dokumenteras.</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Frånvarorapporteringen – kontrollerar om det finns frånvaro i flera ämnen -</w:t>
      </w:r>
      <w:r w:rsidR="00AF7EB3">
        <w:rPr>
          <w:lang w:eastAsia="sv-SE"/>
        </w:rPr>
        <w:t xml:space="preserve"> </w:t>
      </w:r>
      <w:r>
        <w:rPr>
          <w:lang w:eastAsia="sv-SE"/>
        </w:rPr>
        <w:t>lärarna följer upp gemensamt.</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Uppföljning av studieresultaten.</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Egna lokala enkäter med frågor som är kopplade till styrdokument och</w:t>
      </w:r>
      <w:r w:rsidR="00AF7EB3">
        <w:rPr>
          <w:lang w:eastAsia="sv-SE"/>
        </w:rPr>
        <w:t xml:space="preserve"> </w:t>
      </w:r>
      <w:r>
        <w:rPr>
          <w:lang w:eastAsia="sv-SE"/>
        </w:rPr>
        <w:t>enkäterna i kommun</w:t>
      </w:r>
      <w:r w:rsidR="002E0BB9">
        <w:rPr>
          <w:lang w:eastAsia="sv-SE"/>
        </w:rPr>
        <w:t>en</w:t>
      </w:r>
      <w:r>
        <w:rPr>
          <w:lang w:eastAsia="sv-SE"/>
        </w:rPr>
        <w:t>.</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Förankrar uppföljningen med studeranderådet.</w:t>
      </w:r>
    </w:p>
    <w:p w:rsidR="00CA0461" w:rsidRDefault="00CA0461" w:rsidP="00CA0461">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Detaljerad kartläggning genom samtal med varje elev.</w:t>
      </w:r>
    </w:p>
    <w:p w:rsidR="00276641" w:rsidRDefault="00276641" w:rsidP="00CA0461">
      <w:pPr>
        <w:autoSpaceDE w:val="0"/>
        <w:autoSpaceDN w:val="0"/>
        <w:adjustRightInd w:val="0"/>
        <w:spacing w:after="0" w:line="240" w:lineRule="auto"/>
        <w:rPr>
          <w:lang w:eastAsia="sv-SE"/>
        </w:rPr>
      </w:pPr>
    </w:p>
    <w:p w:rsidR="00AF7EB3" w:rsidRDefault="00AF7EB3" w:rsidP="00CA0461">
      <w:pPr>
        <w:autoSpaceDE w:val="0"/>
        <w:autoSpaceDN w:val="0"/>
        <w:adjustRightInd w:val="0"/>
        <w:spacing w:after="0" w:line="240" w:lineRule="auto"/>
        <w:rPr>
          <w:b/>
          <w:lang w:eastAsia="sv-SE"/>
        </w:rPr>
      </w:pPr>
    </w:p>
    <w:p w:rsidR="00AF7EB3" w:rsidRDefault="00AF7EB3" w:rsidP="00CA0461">
      <w:pPr>
        <w:autoSpaceDE w:val="0"/>
        <w:autoSpaceDN w:val="0"/>
        <w:adjustRightInd w:val="0"/>
        <w:spacing w:after="0" w:line="240" w:lineRule="auto"/>
        <w:rPr>
          <w:b/>
          <w:lang w:eastAsia="sv-SE"/>
        </w:rPr>
      </w:pPr>
    </w:p>
    <w:p w:rsidR="00276641" w:rsidRPr="00276641" w:rsidRDefault="00276641" w:rsidP="00CA0461">
      <w:pPr>
        <w:autoSpaceDE w:val="0"/>
        <w:autoSpaceDN w:val="0"/>
        <w:adjustRightInd w:val="0"/>
        <w:spacing w:after="0" w:line="240" w:lineRule="auto"/>
        <w:rPr>
          <w:b/>
          <w:lang w:eastAsia="sv-SE"/>
        </w:rPr>
      </w:pPr>
      <w:r>
        <w:rPr>
          <w:b/>
          <w:lang w:eastAsia="sv-SE"/>
        </w:rPr>
        <w:lastRenderedPageBreak/>
        <w:t>Fungerar väl</w:t>
      </w:r>
    </w:p>
    <w:p w:rsidR="00CA0461" w:rsidRDefault="00276641" w:rsidP="00CA0461">
      <w:pPr>
        <w:autoSpaceDE w:val="0"/>
        <w:autoSpaceDN w:val="0"/>
        <w:adjustRightInd w:val="0"/>
        <w:spacing w:after="0" w:line="240" w:lineRule="auto"/>
        <w:rPr>
          <w:lang w:eastAsia="sv-SE"/>
        </w:rPr>
      </w:pPr>
      <w:r>
        <w:rPr>
          <w:lang w:eastAsia="sv-SE"/>
        </w:rPr>
        <w:t>U</w:t>
      </w:r>
      <w:r w:rsidR="00CA0461">
        <w:rPr>
          <w:lang w:eastAsia="sv-SE"/>
        </w:rPr>
        <w:t>ppföljning finns i olika former och fungerar väl</w:t>
      </w:r>
      <w:r>
        <w:rPr>
          <w:lang w:eastAsia="sv-SE"/>
        </w:rPr>
        <w:t xml:space="preserve"> </w:t>
      </w:r>
      <w:r w:rsidR="00CA0461">
        <w:rPr>
          <w:lang w:eastAsia="sv-SE"/>
        </w:rPr>
        <w:t>hos alla utbildningsanordnare. Eleverna har möjlighet till inflytande över</w:t>
      </w:r>
      <w:r>
        <w:rPr>
          <w:lang w:eastAsia="sv-SE"/>
        </w:rPr>
        <w:t xml:space="preserve"> </w:t>
      </w:r>
      <w:r w:rsidR="00CA0461">
        <w:rPr>
          <w:lang w:eastAsia="sv-SE"/>
        </w:rPr>
        <w:t>utbildningen genom både informell och formell utvärdering.</w:t>
      </w:r>
      <w:r w:rsidR="002C6AA4">
        <w:rPr>
          <w:lang w:eastAsia="sv-SE"/>
        </w:rPr>
        <w:t xml:space="preserve"> </w:t>
      </w:r>
      <w:r w:rsidR="00CA0461">
        <w:rPr>
          <w:lang w:eastAsia="sv-SE"/>
        </w:rPr>
        <w:t>Utvärdering finns hos</w:t>
      </w:r>
      <w:r>
        <w:rPr>
          <w:lang w:eastAsia="sv-SE"/>
        </w:rPr>
        <w:t xml:space="preserve"> </w:t>
      </w:r>
      <w:r w:rsidR="00CA0461">
        <w:rPr>
          <w:lang w:eastAsia="sv-SE"/>
        </w:rPr>
        <w:t>alla utbildningsanordnarna, men de har kommit olika långt när det gäller utveckling,</w:t>
      </w:r>
      <w:r>
        <w:rPr>
          <w:lang w:eastAsia="sv-SE"/>
        </w:rPr>
        <w:t xml:space="preserve"> </w:t>
      </w:r>
      <w:r w:rsidR="00CA0461">
        <w:rPr>
          <w:lang w:eastAsia="sv-SE"/>
        </w:rPr>
        <w:t>stuktur och dokumentation.</w:t>
      </w:r>
    </w:p>
    <w:p w:rsidR="009050BA" w:rsidRDefault="009050BA" w:rsidP="00CA0461">
      <w:pPr>
        <w:autoSpaceDE w:val="0"/>
        <w:autoSpaceDN w:val="0"/>
        <w:adjustRightInd w:val="0"/>
        <w:spacing w:after="0" w:line="240" w:lineRule="auto"/>
        <w:rPr>
          <w:lang w:eastAsia="sv-SE"/>
        </w:rPr>
      </w:pPr>
    </w:p>
    <w:p w:rsidR="00AF7EB3" w:rsidRDefault="00AF7EB3" w:rsidP="00CA0461">
      <w:pPr>
        <w:autoSpaceDE w:val="0"/>
        <w:autoSpaceDN w:val="0"/>
        <w:adjustRightInd w:val="0"/>
        <w:spacing w:after="0" w:line="240" w:lineRule="auto"/>
        <w:rPr>
          <w:b/>
          <w:iCs/>
          <w:lang w:eastAsia="sv-SE"/>
        </w:rPr>
      </w:pPr>
    </w:p>
    <w:p w:rsidR="00CA0461" w:rsidRPr="009050BA" w:rsidRDefault="00CA0461" w:rsidP="00CA0461">
      <w:pPr>
        <w:autoSpaceDE w:val="0"/>
        <w:autoSpaceDN w:val="0"/>
        <w:adjustRightInd w:val="0"/>
        <w:spacing w:after="0" w:line="240" w:lineRule="auto"/>
        <w:rPr>
          <w:b/>
          <w:iCs/>
          <w:lang w:eastAsia="sv-SE"/>
        </w:rPr>
      </w:pPr>
      <w:r w:rsidRPr="009050BA">
        <w:rPr>
          <w:b/>
          <w:iCs/>
          <w:lang w:eastAsia="sv-SE"/>
        </w:rPr>
        <w:t>Lektionsbesök</w:t>
      </w:r>
    </w:p>
    <w:p w:rsidR="00CA0461" w:rsidRDefault="009050BA" w:rsidP="00CA0461">
      <w:pPr>
        <w:autoSpaceDE w:val="0"/>
        <w:autoSpaceDN w:val="0"/>
        <w:adjustRightInd w:val="0"/>
        <w:spacing w:after="0" w:line="240" w:lineRule="auto"/>
        <w:rPr>
          <w:lang w:eastAsia="sv-SE"/>
        </w:rPr>
      </w:pPr>
      <w:r>
        <w:rPr>
          <w:lang w:eastAsia="sv-SE"/>
        </w:rPr>
        <w:t>E</w:t>
      </w:r>
      <w:r w:rsidR="00CA0461">
        <w:rPr>
          <w:lang w:eastAsia="sv-SE"/>
        </w:rPr>
        <w:t xml:space="preserve">n rad väldig olika lektioner </w:t>
      </w:r>
      <w:r>
        <w:rPr>
          <w:lang w:eastAsia="sv-SE"/>
        </w:rPr>
        <w:t>har</w:t>
      </w:r>
      <w:r w:rsidR="00CA0461">
        <w:rPr>
          <w:lang w:eastAsia="sv-SE"/>
        </w:rPr>
        <w:t xml:space="preserve"> besökts inom </w:t>
      </w:r>
      <w:r>
        <w:rPr>
          <w:lang w:eastAsia="sv-SE"/>
        </w:rPr>
        <w:t xml:space="preserve">till exempel </w:t>
      </w:r>
      <w:r w:rsidR="00CA0461">
        <w:rPr>
          <w:lang w:eastAsia="sv-SE"/>
        </w:rPr>
        <w:t>vård och omsorg,</w:t>
      </w:r>
    </w:p>
    <w:p w:rsidR="009050BA" w:rsidRDefault="00CA0461" w:rsidP="00CA0461">
      <w:pPr>
        <w:autoSpaceDE w:val="0"/>
        <w:autoSpaceDN w:val="0"/>
        <w:adjustRightInd w:val="0"/>
        <w:spacing w:after="0" w:line="240" w:lineRule="auto"/>
        <w:rPr>
          <w:lang w:eastAsia="sv-SE"/>
        </w:rPr>
      </w:pPr>
      <w:r>
        <w:rPr>
          <w:lang w:eastAsia="sv-SE"/>
        </w:rPr>
        <w:t xml:space="preserve">naturkunskap, ekonomi, svenska för invandrare och inom orienteringskurs för </w:t>
      </w:r>
      <w:proofErr w:type="spellStart"/>
      <w:r>
        <w:rPr>
          <w:lang w:eastAsia="sv-SE"/>
        </w:rPr>
        <w:t>elevermed</w:t>
      </w:r>
      <w:proofErr w:type="spellEnd"/>
      <w:r>
        <w:rPr>
          <w:lang w:eastAsia="sv-SE"/>
        </w:rPr>
        <w:t xml:space="preserve"> behov av särskilt stöd och stimulans.</w:t>
      </w:r>
    </w:p>
    <w:p w:rsidR="002C6AA4" w:rsidRDefault="002C6AA4"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Pr>
          <w:lang w:eastAsia="sv-SE"/>
        </w:rPr>
        <w:t>Intrycket</w:t>
      </w:r>
      <w:r w:rsidR="009050BA">
        <w:rPr>
          <w:lang w:eastAsia="sv-SE"/>
        </w:rPr>
        <w:t xml:space="preserve"> </w:t>
      </w:r>
      <w:r>
        <w:rPr>
          <w:lang w:eastAsia="sv-SE"/>
        </w:rPr>
        <w:t xml:space="preserve">från lektionsbesöken är att det fungerar bra och </w:t>
      </w:r>
      <w:r w:rsidR="002E0BB9">
        <w:rPr>
          <w:lang w:eastAsia="sv-SE"/>
        </w:rPr>
        <w:t xml:space="preserve">att </w:t>
      </w:r>
      <w:r>
        <w:rPr>
          <w:lang w:eastAsia="sv-SE"/>
        </w:rPr>
        <w:t>lärarna försöker få eleverna delaktiga</w:t>
      </w:r>
      <w:r w:rsidR="009050BA">
        <w:rPr>
          <w:lang w:eastAsia="sv-SE"/>
        </w:rPr>
        <w:t xml:space="preserve"> </w:t>
      </w:r>
      <w:r>
        <w:rPr>
          <w:lang w:eastAsia="sv-SE"/>
        </w:rPr>
        <w:t>i undervisningen.</w:t>
      </w:r>
    </w:p>
    <w:p w:rsidR="009050BA" w:rsidRDefault="009050BA" w:rsidP="00CA0461">
      <w:pPr>
        <w:autoSpaceDE w:val="0"/>
        <w:autoSpaceDN w:val="0"/>
        <w:adjustRightInd w:val="0"/>
        <w:spacing w:after="0" w:line="240" w:lineRule="auto"/>
        <w:rPr>
          <w:lang w:eastAsia="sv-SE"/>
        </w:rPr>
      </w:pPr>
    </w:p>
    <w:p w:rsidR="00CA0461" w:rsidRPr="009050BA" w:rsidRDefault="00CA0461" w:rsidP="00CA0461">
      <w:pPr>
        <w:autoSpaceDE w:val="0"/>
        <w:autoSpaceDN w:val="0"/>
        <w:adjustRightInd w:val="0"/>
        <w:spacing w:after="0" w:line="240" w:lineRule="auto"/>
        <w:rPr>
          <w:b/>
          <w:iCs/>
          <w:lang w:eastAsia="sv-SE"/>
        </w:rPr>
      </w:pPr>
      <w:r w:rsidRPr="009050BA">
        <w:rPr>
          <w:b/>
          <w:iCs/>
          <w:lang w:eastAsia="sv-SE"/>
        </w:rPr>
        <w:t>Möte med elever</w:t>
      </w:r>
    </w:p>
    <w:p w:rsidR="00CA0461" w:rsidRDefault="00CA0461" w:rsidP="00CA0461">
      <w:pPr>
        <w:autoSpaceDE w:val="0"/>
        <w:autoSpaceDN w:val="0"/>
        <w:adjustRightInd w:val="0"/>
        <w:spacing w:after="0" w:line="240" w:lineRule="auto"/>
        <w:rPr>
          <w:lang w:eastAsia="sv-SE"/>
        </w:rPr>
      </w:pPr>
      <w:r>
        <w:rPr>
          <w:lang w:eastAsia="sv-SE"/>
        </w:rPr>
        <w:t>Elever som deltog i samtalen representerar i princip alla de olika utbildningar som</w:t>
      </w:r>
    </w:p>
    <w:p w:rsidR="00CA0461" w:rsidRDefault="009050BA" w:rsidP="00CA0461">
      <w:pPr>
        <w:autoSpaceDE w:val="0"/>
        <w:autoSpaceDN w:val="0"/>
        <w:adjustRightInd w:val="0"/>
        <w:spacing w:after="0" w:line="240" w:lineRule="auto"/>
        <w:rPr>
          <w:lang w:eastAsia="sv-SE"/>
        </w:rPr>
      </w:pPr>
      <w:r>
        <w:rPr>
          <w:lang w:eastAsia="sv-SE"/>
        </w:rPr>
        <w:t>e</w:t>
      </w:r>
      <w:r w:rsidR="00CA0461">
        <w:rPr>
          <w:lang w:eastAsia="sv-SE"/>
        </w:rPr>
        <w:t>rbjuds</w:t>
      </w:r>
      <w:r>
        <w:rPr>
          <w:lang w:eastAsia="sv-SE"/>
        </w:rPr>
        <w:t>.</w:t>
      </w:r>
      <w:r w:rsidR="00CA0461">
        <w:rPr>
          <w:lang w:eastAsia="sv-SE"/>
        </w:rPr>
        <w:t xml:space="preserve"> Elevernas bakgrund</w:t>
      </w:r>
      <w:r>
        <w:rPr>
          <w:lang w:eastAsia="sv-SE"/>
        </w:rPr>
        <w:t xml:space="preserve"> </w:t>
      </w:r>
      <w:r w:rsidR="00CA0461">
        <w:rPr>
          <w:lang w:eastAsia="sv-SE"/>
        </w:rPr>
        <w:t xml:space="preserve">varierar - </w:t>
      </w:r>
      <w:r>
        <w:rPr>
          <w:lang w:eastAsia="sv-SE"/>
        </w:rPr>
        <w:t>de</w:t>
      </w:r>
      <w:r w:rsidR="00CA0461">
        <w:rPr>
          <w:lang w:eastAsia="sv-SE"/>
        </w:rPr>
        <w:t xml:space="preserve"> </w:t>
      </w:r>
      <w:r w:rsidR="007A519F">
        <w:rPr>
          <w:lang w:eastAsia="sv-SE"/>
        </w:rPr>
        <w:t xml:space="preserve">som </w:t>
      </w:r>
      <w:r w:rsidR="00CA0461">
        <w:rPr>
          <w:lang w:eastAsia="sv-SE"/>
        </w:rPr>
        <w:t>kompletterar för högre studier, har oavslutade eller inga tidigare</w:t>
      </w:r>
      <w:r>
        <w:rPr>
          <w:lang w:eastAsia="sv-SE"/>
        </w:rPr>
        <w:t xml:space="preserve"> </w:t>
      </w:r>
      <w:r w:rsidR="00CA0461">
        <w:rPr>
          <w:lang w:eastAsia="sv-SE"/>
        </w:rPr>
        <w:t xml:space="preserve">gymnasiestudier, studerar för att byta yrke, läser </w:t>
      </w:r>
      <w:proofErr w:type="spellStart"/>
      <w:r w:rsidR="00CA0461">
        <w:rPr>
          <w:lang w:eastAsia="sv-SE"/>
        </w:rPr>
        <w:t>sfi</w:t>
      </w:r>
      <w:proofErr w:type="spellEnd"/>
      <w:r w:rsidR="00CA0461">
        <w:rPr>
          <w:lang w:eastAsia="sv-SE"/>
        </w:rPr>
        <w:t xml:space="preserve"> eller orienteringskurs.</w:t>
      </w:r>
    </w:p>
    <w:p w:rsidR="00CA0461" w:rsidRDefault="009050BA" w:rsidP="00CA0461">
      <w:pPr>
        <w:autoSpaceDE w:val="0"/>
        <w:autoSpaceDN w:val="0"/>
        <w:adjustRightInd w:val="0"/>
        <w:spacing w:after="0" w:line="240" w:lineRule="auto"/>
        <w:rPr>
          <w:lang w:eastAsia="sv-SE"/>
        </w:rPr>
      </w:pPr>
      <w:r>
        <w:rPr>
          <w:lang w:eastAsia="sv-SE"/>
        </w:rPr>
        <w:t>Eleverna</w:t>
      </w:r>
      <w:r w:rsidR="00CA0461">
        <w:rPr>
          <w:lang w:eastAsia="sv-SE"/>
        </w:rPr>
        <w:t xml:space="preserve"> läser</w:t>
      </w:r>
      <w:r>
        <w:rPr>
          <w:lang w:eastAsia="sv-SE"/>
        </w:rPr>
        <w:t xml:space="preserve"> </w:t>
      </w:r>
      <w:r w:rsidR="00CA0461">
        <w:rPr>
          <w:lang w:eastAsia="sv-SE"/>
        </w:rPr>
        <w:t xml:space="preserve">heltid, halvtid och enstaka kurser. </w:t>
      </w:r>
      <w:r>
        <w:rPr>
          <w:lang w:eastAsia="sv-SE"/>
        </w:rPr>
        <w:t>De</w:t>
      </w:r>
      <w:r w:rsidR="00CA0461">
        <w:rPr>
          <w:lang w:eastAsia="sv-SE"/>
        </w:rPr>
        <w:t xml:space="preserve"> läser på distans, i närundervisning och i</w:t>
      </w:r>
    </w:p>
    <w:p w:rsidR="00CA0461" w:rsidRDefault="00CA0461" w:rsidP="00CA0461">
      <w:pPr>
        <w:autoSpaceDE w:val="0"/>
        <w:autoSpaceDN w:val="0"/>
        <w:adjustRightInd w:val="0"/>
        <w:spacing w:after="0" w:line="240" w:lineRule="auto"/>
        <w:rPr>
          <w:lang w:eastAsia="sv-SE"/>
        </w:rPr>
      </w:pPr>
      <w:r>
        <w:rPr>
          <w:lang w:eastAsia="sv-SE"/>
        </w:rPr>
        <w:t>blandformer.</w:t>
      </w:r>
    </w:p>
    <w:p w:rsidR="002C6AA4" w:rsidRDefault="002C6AA4" w:rsidP="00CA0461">
      <w:pPr>
        <w:autoSpaceDE w:val="0"/>
        <w:autoSpaceDN w:val="0"/>
        <w:adjustRightInd w:val="0"/>
        <w:spacing w:after="0" w:line="240" w:lineRule="auto"/>
        <w:rPr>
          <w:lang w:eastAsia="sv-SE"/>
        </w:rPr>
      </w:pPr>
    </w:p>
    <w:p w:rsidR="009050BA" w:rsidRDefault="009050BA" w:rsidP="00CA0461">
      <w:pPr>
        <w:autoSpaceDE w:val="0"/>
        <w:autoSpaceDN w:val="0"/>
        <w:adjustRightInd w:val="0"/>
        <w:spacing w:after="0" w:line="240" w:lineRule="auto"/>
        <w:rPr>
          <w:lang w:eastAsia="sv-SE"/>
        </w:rPr>
      </w:pPr>
      <w:r>
        <w:rPr>
          <w:lang w:eastAsia="sv-SE"/>
        </w:rPr>
        <w:t>D</w:t>
      </w:r>
      <w:r w:rsidR="00CA0461">
        <w:rPr>
          <w:lang w:eastAsia="sv-SE"/>
        </w:rPr>
        <w:t>e elever som mött</w:t>
      </w:r>
      <w:r>
        <w:rPr>
          <w:lang w:eastAsia="sv-SE"/>
        </w:rPr>
        <w:t>s trivs</w:t>
      </w:r>
      <w:r w:rsidR="00CA0461">
        <w:rPr>
          <w:lang w:eastAsia="sv-SE"/>
        </w:rPr>
        <w:t xml:space="preserve"> väldigt bra och tycker att</w:t>
      </w:r>
      <w:r>
        <w:rPr>
          <w:lang w:eastAsia="sv-SE"/>
        </w:rPr>
        <w:t xml:space="preserve"> </w:t>
      </w:r>
      <w:r w:rsidR="00CA0461">
        <w:rPr>
          <w:lang w:eastAsia="sv-SE"/>
        </w:rPr>
        <w:t>just deras anordnare är den bästa. Eleverna upplever att de fått bra hjälp av studie</w:t>
      </w:r>
      <w:r>
        <w:rPr>
          <w:lang w:eastAsia="sv-SE"/>
        </w:rPr>
        <w:t xml:space="preserve">- </w:t>
      </w:r>
      <w:r w:rsidR="00CA0461">
        <w:rPr>
          <w:lang w:eastAsia="sv-SE"/>
        </w:rPr>
        <w:t>och</w:t>
      </w:r>
      <w:r>
        <w:rPr>
          <w:lang w:eastAsia="sv-SE"/>
        </w:rPr>
        <w:t xml:space="preserve"> </w:t>
      </w:r>
      <w:r w:rsidR="00CA0461">
        <w:rPr>
          <w:lang w:eastAsia="sv-SE"/>
        </w:rPr>
        <w:t xml:space="preserve">yrkesvägledarna på Jobb- och Kunskapstorget med att hitta just </w:t>
      </w:r>
      <w:r>
        <w:rPr>
          <w:lang w:eastAsia="sv-SE"/>
        </w:rPr>
        <w:t>sin</w:t>
      </w:r>
      <w:r w:rsidR="00CA0461">
        <w:rPr>
          <w:lang w:eastAsia="sv-SE"/>
        </w:rPr>
        <w:t xml:space="preserve"> utbildning</w:t>
      </w:r>
      <w:r>
        <w:rPr>
          <w:lang w:eastAsia="sv-SE"/>
        </w:rPr>
        <w:t>.</w:t>
      </w:r>
    </w:p>
    <w:p w:rsidR="002C6AA4" w:rsidRDefault="002C6AA4" w:rsidP="00CA0461">
      <w:pPr>
        <w:autoSpaceDE w:val="0"/>
        <w:autoSpaceDN w:val="0"/>
        <w:adjustRightInd w:val="0"/>
        <w:spacing w:after="0" w:line="240" w:lineRule="auto"/>
        <w:rPr>
          <w:lang w:eastAsia="sv-SE"/>
        </w:rPr>
      </w:pPr>
    </w:p>
    <w:p w:rsidR="009050BA" w:rsidRDefault="00CA0461" w:rsidP="00CA0461">
      <w:pPr>
        <w:autoSpaceDE w:val="0"/>
        <w:autoSpaceDN w:val="0"/>
        <w:adjustRightInd w:val="0"/>
        <w:spacing w:after="0" w:line="240" w:lineRule="auto"/>
        <w:rPr>
          <w:lang w:eastAsia="sv-SE"/>
        </w:rPr>
      </w:pPr>
      <w:r>
        <w:rPr>
          <w:lang w:eastAsia="sv-SE"/>
        </w:rPr>
        <w:t>Speciellt nöjd</w:t>
      </w:r>
      <w:r w:rsidR="009050BA">
        <w:rPr>
          <w:lang w:eastAsia="sv-SE"/>
        </w:rPr>
        <w:t>a</w:t>
      </w:r>
      <w:r>
        <w:rPr>
          <w:lang w:eastAsia="sv-SE"/>
        </w:rPr>
        <w:t xml:space="preserve"> är </w:t>
      </w:r>
      <w:r w:rsidR="009050BA">
        <w:rPr>
          <w:lang w:eastAsia="sv-SE"/>
        </w:rPr>
        <w:t>eleverna</w:t>
      </w:r>
      <w:r>
        <w:rPr>
          <w:lang w:eastAsia="sv-SE"/>
        </w:rPr>
        <w:t xml:space="preserve"> med att ofta ha tillgång</w:t>
      </w:r>
      <w:r w:rsidR="009050BA">
        <w:rPr>
          <w:lang w:eastAsia="sv-SE"/>
        </w:rPr>
        <w:t xml:space="preserve"> </w:t>
      </w:r>
      <w:r>
        <w:rPr>
          <w:lang w:eastAsia="sv-SE"/>
        </w:rPr>
        <w:t>till lärare utanför lektionstid - både i form av personliga möten och via nätet.</w:t>
      </w:r>
    </w:p>
    <w:p w:rsidR="002C6AA4" w:rsidRDefault="002C6AA4"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Pr>
          <w:lang w:eastAsia="sv-SE"/>
        </w:rPr>
        <w:t>Hos</w:t>
      </w:r>
      <w:r w:rsidR="009050BA">
        <w:rPr>
          <w:lang w:eastAsia="sv-SE"/>
        </w:rPr>
        <w:t xml:space="preserve"> </w:t>
      </w:r>
      <w:r>
        <w:rPr>
          <w:lang w:eastAsia="sv-SE"/>
        </w:rPr>
        <w:t>några utbildningsanordnare påpekar eleverna att det är för få timmar utlagda för att</w:t>
      </w:r>
      <w:r w:rsidR="00AF7EB3">
        <w:rPr>
          <w:lang w:eastAsia="sv-SE"/>
        </w:rPr>
        <w:t xml:space="preserve"> </w:t>
      </w:r>
      <w:r>
        <w:rPr>
          <w:lang w:eastAsia="sv-SE"/>
        </w:rPr>
        <w:t>klara vissa kurser inom naturvetenskap. Detta har tagits upp med berörda</w:t>
      </w:r>
    </w:p>
    <w:p w:rsidR="00CA0461" w:rsidRDefault="00CA0461" w:rsidP="00CA0461">
      <w:pPr>
        <w:autoSpaceDE w:val="0"/>
        <w:autoSpaceDN w:val="0"/>
        <w:adjustRightInd w:val="0"/>
        <w:spacing w:after="0" w:line="240" w:lineRule="auto"/>
        <w:rPr>
          <w:lang w:eastAsia="sv-SE"/>
        </w:rPr>
      </w:pPr>
      <w:r>
        <w:rPr>
          <w:lang w:eastAsia="sv-SE"/>
        </w:rPr>
        <w:t>utbildningsanordnare.</w:t>
      </w:r>
    </w:p>
    <w:p w:rsidR="002C6AA4" w:rsidRDefault="002C6AA4" w:rsidP="00CA0461">
      <w:pPr>
        <w:autoSpaceDE w:val="0"/>
        <w:autoSpaceDN w:val="0"/>
        <w:adjustRightInd w:val="0"/>
        <w:spacing w:after="0" w:line="240" w:lineRule="auto"/>
        <w:rPr>
          <w:lang w:eastAsia="sv-SE"/>
        </w:rPr>
      </w:pPr>
    </w:p>
    <w:p w:rsidR="00CA0461" w:rsidRDefault="007A519F" w:rsidP="00CA0461">
      <w:pPr>
        <w:autoSpaceDE w:val="0"/>
        <w:autoSpaceDN w:val="0"/>
        <w:adjustRightInd w:val="0"/>
        <w:spacing w:after="0" w:line="240" w:lineRule="auto"/>
        <w:rPr>
          <w:lang w:eastAsia="sv-SE"/>
        </w:rPr>
      </w:pPr>
      <w:r>
        <w:rPr>
          <w:lang w:eastAsia="sv-SE"/>
        </w:rPr>
        <w:t>D</w:t>
      </w:r>
      <w:r w:rsidR="00CA0461">
        <w:rPr>
          <w:lang w:eastAsia="sv-SE"/>
        </w:rPr>
        <w:t>e yrkesutbildningar som har praktik fungerar väl och eleverna uppskattar att</w:t>
      </w:r>
      <w:r>
        <w:rPr>
          <w:lang w:eastAsia="sv-SE"/>
        </w:rPr>
        <w:t xml:space="preserve"> praktiskt</w:t>
      </w:r>
      <w:r w:rsidR="00AF7EB3">
        <w:rPr>
          <w:lang w:eastAsia="sv-SE"/>
        </w:rPr>
        <w:t xml:space="preserve"> </w:t>
      </w:r>
      <w:r w:rsidR="00CA0461">
        <w:rPr>
          <w:lang w:eastAsia="sv-SE"/>
        </w:rPr>
        <w:t>få tillämpa de</w:t>
      </w:r>
      <w:r w:rsidR="00444948">
        <w:rPr>
          <w:lang w:eastAsia="sv-SE"/>
        </w:rPr>
        <w:t>t de</w:t>
      </w:r>
      <w:r w:rsidR="00CA0461">
        <w:rPr>
          <w:lang w:eastAsia="sv-SE"/>
        </w:rPr>
        <w:t xml:space="preserve"> lärt sig</w:t>
      </w:r>
      <w:r>
        <w:rPr>
          <w:lang w:eastAsia="sv-SE"/>
        </w:rPr>
        <w:t xml:space="preserve"> i teorin</w:t>
      </w:r>
      <w:r w:rsidR="00CA0461">
        <w:rPr>
          <w:lang w:eastAsia="sv-SE"/>
        </w:rPr>
        <w:t xml:space="preserve">. Det är oftast lätt att hitta </w:t>
      </w:r>
      <w:r>
        <w:rPr>
          <w:lang w:eastAsia="sv-SE"/>
        </w:rPr>
        <w:t>praktik</w:t>
      </w:r>
      <w:r w:rsidR="00CA0461">
        <w:rPr>
          <w:lang w:eastAsia="sv-SE"/>
        </w:rPr>
        <w:t>platser.</w:t>
      </w:r>
    </w:p>
    <w:p w:rsidR="002C6AA4" w:rsidRDefault="002C6AA4" w:rsidP="00CA0461">
      <w:pPr>
        <w:autoSpaceDE w:val="0"/>
        <w:autoSpaceDN w:val="0"/>
        <w:adjustRightInd w:val="0"/>
        <w:spacing w:after="0" w:line="240" w:lineRule="auto"/>
        <w:rPr>
          <w:lang w:eastAsia="sv-SE"/>
        </w:rPr>
      </w:pPr>
    </w:p>
    <w:p w:rsidR="00CA0461" w:rsidRDefault="00CA0461" w:rsidP="00CA0461">
      <w:pPr>
        <w:autoSpaceDE w:val="0"/>
        <w:autoSpaceDN w:val="0"/>
        <w:adjustRightInd w:val="0"/>
        <w:spacing w:after="0" w:line="240" w:lineRule="auto"/>
        <w:rPr>
          <w:lang w:eastAsia="sv-SE"/>
        </w:rPr>
      </w:pPr>
      <w:r>
        <w:rPr>
          <w:lang w:eastAsia="sv-SE"/>
        </w:rPr>
        <w:t>Betygen anses vara rättvisa och betygskriterier</w:t>
      </w:r>
      <w:r w:rsidR="007A519F">
        <w:rPr>
          <w:lang w:eastAsia="sv-SE"/>
        </w:rPr>
        <w:t>na</w:t>
      </w:r>
      <w:r>
        <w:rPr>
          <w:lang w:eastAsia="sv-SE"/>
        </w:rPr>
        <w:t xml:space="preserve"> är i allmänhet väl kända. .</w:t>
      </w:r>
    </w:p>
    <w:p w:rsidR="00CA0461" w:rsidRDefault="007A519F" w:rsidP="00CA0461">
      <w:pPr>
        <w:autoSpaceDE w:val="0"/>
        <w:autoSpaceDN w:val="0"/>
        <w:adjustRightInd w:val="0"/>
        <w:spacing w:after="0" w:line="240" w:lineRule="auto"/>
        <w:rPr>
          <w:lang w:eastAsia="sv-SE"/>
        </w:rPr>
      </w:pPr>
      <w:r>
        <w:rPr>
          <w:lang w:eastAsia="sv-SE"/>
        </w:rPr>
        <w:t>Inom flera yrkesområden, till exempel</w:t>
      </w:r>
      <w:r w:rsidR="00CA0461">
        <w:rPr>
          <w:lang w:eastAsia="sv-SE"/>
        </w:rPr>
        <w:t xml:space="preserve"> industrin</w:t>
      </w:r>
      <w:r>
        <w:rPr>
          <w:lang w:eastAsia="sv-SE"/>
        </w:rPr>
        <w:t>, v</w:t>
      </w:r>
      <w:r w:rsidR="00CA0461">
        <w:rPr>
          <w:lang w:eastAsia="sv-SE"/>
        </w:rPr>
        <w:t>ård och omsorg, går eleverna direkt ut</w:t>
      </w:r>
    </w:p>
    <w:p w:rsidR="00444948" w:rsidRDefault="00CA0461" w:rsidP="00444948">
      <w:pPr>
        <w:autoSpaceDE w:val="0"/>
        <w:autoSpaceDN w:val="0"/>
        <w:adjustRightInd w:val="0"/>
        <w:spacing w:after="0" w:line="240" w:lineRule="auto"/>
        <w:rPr>
          <w:lang w:eastAsia="sv-SE"/>
        </w:rPr>
      </w:pPr>
      <w:r>
        <w:rPr>
          <w:lang w:eastAsia="sv-SE"/>
        </w:rPr>
        <w:t>i arbete efter studierna.</w:t>
      </w:r>
    </w:p>
    <w:p w:rsidR="00444948" w:rsidRDefault="00444948" w:rsidP="00444948">
      <w:pPr>
        <w:autoSpaceDE w:val="0"/>
        <w:autoSpaceDN w:val="0"/>
        <w:adjustRightInd w:val="0"/>
        <w:spacing w:after="0" w:line="240" w:lineRule="auto"/>
        <w:rPr>
          <w:lang w:eastAsia="sv-SE"/>
        </w:rPr>
      </w:pPr>
    </w:p>
    <w:p w:rsidR="00444948" w:rsidRDefault="00444948" w:rsidP="00444948">
      <w:pPr>
        <w:autoSpaceDE w:val="0"/>
        <w:autoSpaceDN w:val="0"/>
        <w:adjustRightInd w:val="0"/>
        <w:spacing w:after="0" w:line="240" w:lineRule="auto"/>
        <w:rPr>
          <w:b/>
          <w:lang w:eastAsia="sv-SE"/>
        </w:rPr>
      </w:pPr>
      <w:r>
        <w:rPr>
          <w:b/>
          <w:lang w:eastAsia="sv-SE"/>
        </w:rPr>
        <w:t>Enkätresultat</w:t>
      </w:r>
    </w:p>
    <w:p w:rsidR="00444948" w:rsidRDefault="00444948" w:rsidP="00444948">
      <w:pPr>
        <w:autoSpaceDE w:val="0"/>
        <w:autoSpaceDN w:val="0"/>
        <w:adjustRightInd w:val="0"/>
        <w:spacing w:after="0" w:line="240" w:lineRule="auto"/>
        <w:rPr>
          <w:lang w:eastAsia="sv-SE"/>
        </w:rPr>
      </w:pPr>
      <w:r>
        <w:rPr>
          <w:lang w:eastAsia="sv-SE"/>
        </w:rPr>
        <w:t>Statistik- och utredningar har på uppdrag av</w:t>
      </w:r>
    </w:p>
    <w:p w:rsidR="00444948" w:rsidRDefault="00444948" w:rsidP="00444948">
      <w:pPr>
        <w:autoSpaceDE w:val="0"/>
        <w:autoSpaceDN w:val="0"/>
        <w:adjustRightInd w:val="0"/>
        <w:spacing w:after="0" w:line="240" w:lineRule="auto"/>
        <w:rPr>
          <w:lang w:eastAsia="sv-SE"/>
        </w:rPr>
      </w:pPr>
      <w:r>
        <w:rPr>
          <w:lang w:eastAsia="sv-SE"/>
        </w:rPr>
        <w:t>bildningsnämnden genomfört elevenkäter riktade till samtliga elever inom</w:t>
      </w:r>
    </w:p>
    <w:p w:rsidR="00444948" w:rsidRDefault="00444948" w:rsidP="00444948">
      <w:pPr>
        <w:autoSpaceDE w:val="0"/>
        <w:autoSpaceDN w:val="0"/>
        <w:adjustRightInd w:val="0"/>
        <w:spacing w:after="0" w:line="240" w:lineRule="auto"/>
        <w:rPr>
          <w:lang w:eastAsia="sv-SE"/>
        </w:rPr>
      </w:pPr>
      <w:r>
        <w:rPr>
          <w:lang w:eastAsia="sv-SE"/>
        </w:rPr>
        <w:t>grundläggande och gymnasial vuxenutbildning, orienteringskurser, utbildning i</w:t>
      </w:r>
    </w:p>
    <w:p w:rsidR="00444948" w:rsidRDefault="00444948" w:rsidP="00444948">
      <w:pPr>
        <w:autoSpaceDE w:val="0"/>
        <w:autoSpaceDN w:val="0"/>
        <w:adjustRightInd w:val="0"/>
        <w:spacing w:after="0" w:line="240" w:lineRule="auto"/>
        <w:rPr>
          <w:lang w:eastAsia="sv-SE"/>
        </w:rPr>
      </w:pPr>
      <w:r>
        <w:rPr>
          <w:lang w:eastAsia="sv-SE"/>
        </w:rPr>
        <w:t>svenska för invandrare (</w:t>
      </w:r>
      <w:proofErr w:type="spellStart"/>
      <w:r>
        <w:rPr>
          <w:lang w:eastAsia="sv-SE"/>
        </w:rPr>
        <w:t>sfi</w:t>
      </w:r>
      <w:proofErr w:type="spellEnd"/>
      <w:r>
        <w:rPr>
          <w:lang w:eastAsia="sv-SE"/>
        </w:rPr>
        <w:t>) samt mamma-barn-grupp.</w:t>
      </w:r>
    </w:p>
    <w:p w:rsidR="002C6AA4" w:rsidRDefault="002C6AA4" w:rsidP="00444948">
      <w:pPr>
        <w:autoSpaceDE w:val="0"/>
        <w:autoSpaceDN w:val="0"/>
        <w:adjustRightInd w:val="0"/>
        <w:spacing w:after="0" w:line="240" w:lineRule="auto"/>
        <w:rPr>
          <w:lang w:eastAsia="sv-SE"/>
        </w:rPr>
      </w:pPr>
    </w:p>
    <w:p w:rsidR="00444948" w:rsidRDefault="00444948" w:rsidP="00444948">
      <w:pPr>
        <w:autoSpaceDE w:val="0"/>
        <w:autoSpaceDN w:val="0"/>
        <w:adjustRightInd w:val="0"/>
        <w:spacing w:after="0" w:line="240" w:lineRule="auto"/>
        <w:rPr>
          <w:lang w:eastAsia="sv-SE"/>
        </w:rPr>
      </w:pPr>
      <w:r>
        <w:rPr>
          <w:lang w:eastAsia="sv-SE"/>
        </w:rPr>
        <w:lastRenderedPageBreak/>
        <w:t>Svarsfrekvensen för de enkäter som genomförts i pappersform</w:t>
      </w:r>
      <w:proofErr w:type="gramStart"/>
      <w:r>
        <w:rPr>
          <w:lang w:eastAsia="sv-SE"/>
        </w:rPr>
        <w:t xml:space="preserve"> (alla utom gymnasial</w:t>
      </w:r>
      <w:proofErr w:type="gramEnd"/>
    </w:p>
    <w:p w:rsidR="00444948" w:rsidRDefault="00444948" w:rsidP="00444948">
      <w:pPr>
        <w:autoSpaceDE w:val="0"/>
        <w:autoSpaceDN w:val="0"/>
        <w:adjustRightInd w:val="0"/>
        <w:spacing w:after="0" w:line="240" w:lineRule="auto"/>
        <w:rPr>
          <w:lang w:eastAsia="sv-SE"/>
        </w:rPr>
      </w:pPr>
      <w:r>
        <w:rPr>
          <w:lang w:eastAsia="sv-SE"/>
        </w:rPr>
        <w:t>vuxenutbildning) varierar mellan 37 och 95 procent.</w:t>
      </w:r>
    </w:p>
    <w:p w:rsidR="002C6AA4" w:rsidRDefault="002C6AA4" w:rsidP="00444948">
      <w:pPr>
        <w:autoSpaceDE w:val="0"/>
        <w:autoSpaceDN w:val="0"/>
        <w:adjustRightInd w:val="0"/>
        <w:spacing w:after="0" w:line="240" w:lineRule="auto"/>
        <w:rPr>
          <w:lang w:eastAsia="sv-SE"/>
        </w:rPr>
      </w:pPr>
    </w:p>
    <w:p w:rsidR="00444948" w:rsidRDefault="00444948" w:rsidP="00444948">
      <w:pPr>
        <w:autoSpaceDE w:val="0"/>
        <w:autoSpaceDN w:val="0"/>
        <w:adjustRightInd w:val="0"/>
        <w:spacing w:after="0" w:line="240" w:lineRule="auto"/>
        <w:rPr>
          <w:lang w:eastAsia="sv-SE"/>
        </w:rPr>
      </w:pPr>
      <w:r>
        <w:rPr>
          <w:lang w:eastAsia="sv-SE"/>
        </w:rPr>
        <w:t>För webbenkäten inom gymnasial vuxenutbildning är svarsfrekvensen 50,3</w:t>
      </w:r>
      <w:r w:rsidR="007A519F">
        <w:rPr>
          <w:lang w:eastAsia="sv-SE"/>
        </w:rPr>
        <w:t xml:space="preserve"> </w:t>
      </w:r>
      <w:r w:rsidR="00D901C6">
        <w:rPr>
          <w:lang w:eastAsia="sv-SE"/>
        </w:rPr>
        <w:t>procent</w:t>
      </w:r>
      <w:r>
        <w:rPr>
          <w:lang w:eastAsia="sv-SE"/>
        </w:rPr>
        <w:t>. Utvärdering och</w:t>
      </w:r>
      <w:r w:rsidR="00D901C6">
        <w:rPr>
          <w:lang w:eastAsia="sv-SE"/>
        </w:rPr>
        <w:t xml:space="preserve"> </w:t>
      </w:r>
      <w:r>
        <w:rPr>
          <w:lang w:eastAsia="sv-SE"/>
        </w:rPr>
        <w:t>justering av enkäterna ska göras under våren inför nästa enkätomgång hösten 2014.</w:t>
      </w:r>
    </w:p>
    <w:p w:rsidR="002C6AA4" w:rsidRDefault="002C6AA4" w:rsidP="00444948">
      <w:pPr>
        <w:autoSpaceDE w:val="0"/>
        <w:autoSpaceDN w:val="0"/>
        <w:adjustRightInd w:val="0"/>
        <w:spacing w:after="0" w:line="240" w:lineRule="auto"/>
        <w:rPr>
          <w:lang w:eastAsia="sv-SE"/>
        </w:rPr>
      </w:pPr>
    </w:p>
    <w:p w:rsidR="00D901C6" w:rsidRDefault="00D901C6" w:rsidP="00444948">
      <w:pPr>
        <w:autoSpaceDE w:val="0"/>
        <w:autoSpaceDN w:val="0"/>
        <w:adjustRightInd w:val="0"/>
        <w:spacing w:after="0" w:line="240" w:lineRule="auto"/>
        <w:rPr>
          <w:b/>
          <w:bCs/>
          <w:sz w:val="22"/>
          <w:szCs w:val="22"/>
          <w:lang w:eastAsia="sv-SE"/>
        </w:rPr>
      </w:pPr>
    </w:p>
    <w:p w:rsidR="00D901C6" w:rsidRPr="00AF7EB3" w:rsidRDefault="00D901C6" w:rsidP="00D901C6">
      <w:pPr>
        <w:pStyle w:val="Ingetavstnd"/>
        <w:rPr>
          <w:rFonts w:ascii="Arial Black" w:hAnsi="Arial Black"/>
        </w:rPr>
      </w:pPr>
      <w:r w:rsidRPr="002C4D1D">
        <w:rPr>
          <w:rFonts w:ascii="Arial Black" w:hAnsi="Arial Black"/>
        </w:rPr>
        <w:t>Ärende</w:t>
      </w:r>
      <w:r>
        <w:rPr>
          <w:rFonts w:ascii="Arial Black" w:hAnsi="Arial Black"/>
        </w:rPr>
        <w:t xml:space="preserve"> 12 Internbudget 2014</w:t>
      </w:r>
    </w:p>
    <w:p w:rsidR="00D901C6" w:rsidRDefault="003F4C68" w:rsidP="00D901C6">
      <w:pPr>
        <w:pStyle w:val="Ingetavstnd"/>
        <w:rPr>
          <w:b/>
        </w:rPr>
      </w:pPr>
      <w:r>
        <w:rPr>
          <w:b/>
        </w:rPr>
        <w:t>– Bildningsnämnden har bra koll på sin ekonomi. Men vi behöver ändå titta över verksamheten inför 2014, säger nämndens ordförande Carina Boberg (FP).</w:t>
      </w:r>
    </w:p>
    <w:p w:rsidR="00D901C6" w:rsidRDefault="00D901C6" w:rsidP="00D901C6">
      <w:pPr>
        <w:pStyle w:val="Ingetavstnd"/>
      </w:pPr>
    </w:p>
    <w:p w:rsidR="00D901C6" w:rsidRDefault="00D901C6" w:rsidP="00D901C6">
      <w:pPr>
        <w:autoSpaceDE w:val="0"/>
        <w:autoSpaceDN w:val="0"/>
        <w:adjustRightInd w:val="0"/>
        <w:spacing w:after="0" w:line="240" w:lineRule="auto"/>
        <w:rPr>
          <w:lang w:eastAsia="sv-SE"/>
        </w:rPr>
      </w:pPr>
      <w:r>
        <w:rPr>
          <w:lang w:eastAsia="sv-SE"/>
        </w:rPr>
        <w:t>Nämndens ekonomiska</w:t>
      </w:r>
      <w:r w:rsidR="003F4C68">
        <w:rPr>
          <w:lang w:eastAsia="sv-SE"/>
        </w:rPr>
        <w:t xml:space="preserve"> </w:t>
      </w:r>
      <w:r>
        <w:rPr>
          <w:lang w:eastAsia="sv-SE"/>
        </w:rPr>
        <w:t xml:space="preserve">ram år 2014 är </w:t>
      </w:r>
      <w:r w:rsidR="003F4C68">
        <w:rPr>
          <w:lang w:eastAsia="sv-SE"/>
        </w:rPr>
        <w:t xml:space="preserve">drygt </w:t>
      </w:r>
      <w:r>
        <w:rPr>
          <w:lang w:eastAsia="sv-SE"/>
        </w:rPr>
        <w:t xml:space="preserve">676 </w:t>
      </w:r>
      <w:r w:rsidR="003F4C68">
        <w:rPr>
          <w:lang w:eastAsia="sv-SE"/>
        </w:rPr>
        <w:t>miljoner kronor</w:t>
      </w:r>
      <w:r>
        <w:rPr>
          <w:lang w:eastAsia="sv-SE"/>
        </w:rPr>
        <w:t>. Bildningsnämndens ram har (jämfört med 2013)</w:t>
      </w:r>
      <w:r w:rsidR="003F4C68">
        <w:rPr>
          <w:lang w:eastAsia="sv-SE"/>
        </w:rPr>
        <w:t xml:space="preserve"> </w:t>
      </w:r>
      <w:r>
        <w:rPr>
          <w:lang w:eastAsia="sv-SE"/>
        </w:rPr>
        <w:t xml:space="preserve">minskats med ett effektiviseringskrav på </w:t>
      </w:r>
      <w:r w:rsidR="003F4C68">
        <w:rPr>
          <w:lang w:eastAsia="sv-SE"/>
        </w:rPr>
        <w:t>drygt sex miljoner eller en procent.</w:t>
      </w:r>
    </w:p>
    <w:p w:rsidR="00D901C6" w:rsidRDefault="00D901C6" w:rsidP="00D901C6">
      <w:pPr>
        <w:autoSpaceDE w:val="0"/>
        <w:autoSpaceDN w:val="0"/>
        <w:adjustRightInd w:val="0"/>
        <w:spacing w:after="0" w:line="240" w:lineRule="auto"/>
        <w:rPr>
          <w:lang w:eastAsia="sv-SE"/>
        </w:rPr>
      </w:pPr>
      <w:r>
        <w:rPr>
          <w:lang w:eastAsia="sv-SE"/>
        </w:rPr>
        <w:t>Bildningsnämndens internbudget är indelad i följande verksamhetsområden:</w:t>
      </w:r>
    </w:p>
    <w:p w:rsidR="00D901C6" w:rsidRDefault="00D901C6" w:rsidP="00D901C6">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Bildningsnämnd</w:t>
      </w:r>
    </w:p>
    <w:p w:rsidR="00D901C6" w:rsidRDefault="00D901C6" w:rsidP="00D901C6">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Gymnasieskola</w:t>
      </w:r>
    </w:p>
    <w:p w:rsidR="00D901C6" w:rsidRDefault="00D901C6" w:rsidP="00D901C6">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Gymnasiesärskola/Särvux</w:t>
      </w:r>
    </w:p>
    <w:p w:rsidR="00D901C6" w:rsidRDefault="00D901C6" w:rsidP="00D901C6">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Vuxenutbildning</w:t>
      </w:r>
    </w:p>
    <w:p w:rsidR="00D901C6" w:rsidRDefault="00D901C6" w:rsidP="00D901C6">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Arbetsmarknads- och integrationsinsatser</w:t>
      </w:r>
    </w:p>
    <w:p w:rsidR="00D901C6" w:rsidRDefault="00D901C6" w:rsidP="00D901C6">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Konsument-, budget och skuldsanering (</w:t>
      </w:r>
      <w:proofErr w:type="spellStart"/>
      <w:r>
        <w:rPr>
          <w:lang w:eastAsia="sv-SE"/>
        </w:rPr>
        <w:t>ihopslagna</w:t>
      </w:r>
      <w:proofErr w:type="spellEnd"/>
      <w:r>
        <w:rPr>
          <w:lang w:eastAsia="sv-SE"/>
        </w:rPr>
        <w:t xml:space="preserve"> fr</w:t>
      </w:r>
      <w:r w:rsidR="007A519F">
        <w:rPr>
          <w:lang w:eastAsia="sv-SE"/>
        </w:rPr>
        <w:t>ån och med</w:t>
      </w:r>
      <w:r>
        <w:rPr>
          <w:lang w:eastAsia="sv-SE"/>
        </w:rPr>
        <w:t xml:space="preserve"> 2014)</w:t>
      </w:r>
    </w:p>
    <w:p w:rsidR="003F4C68" w:rsidRDefault="00D901C6" w:rsidP="00D901C6">
      <w:pPr>
        <w:autoSpaceDE w:val="0"/>
        <w:autoSpaceDN w:val="0"/>
        <w:adjustRightInd w:val="0"/>
        <w:spacing w:after="0" w:line="240" w:lineRule="auto"/>
        <w:rPr>
          <w:lang w:eastAsia="sv-SE"/>
        </w:rPr>
      </w:pPr>
      <w:r>
        <w:rPr>
          <w:rFonts w:ascii="SymbolMT" w:hAnsi="SymbolMT" w:cs="SymbolMT"/>
          <w:lang w:eastAsia="sv-SE"/>
        </w:rPr>
        <w:t xml:space="preserve">• </w:t>
      </w:r>
      <w:r>
        <w:rPr>
          <w:lang w:eastAsia="sv-SE"/>
        </w:rPr>
        <w:t>Kommunala utförare</w:t>
      </w:r>
    </w:p>
    <w:p w:rsidR="009D4278" w:rsidRDefault="009D4278" w:rsidP="00D901C6">
      <w:pPr>
        <w:autoSpaceDE w:val="0"/>
        <w:autoSpaceDN w:val="0"/>
        <w:adjustRightInd w:val="0"/>
        <w:spacing w:after="0" w:line="240" w:lineRule="auto"/>
        <w:rPr>
          <w:lang w:eastAsia="sv-SE"/>
        </w:rPr>
      </w:pPr>
    </w:p>
    <w:p w:rsidR="009D4278" w:rsidRPr="009D4278" w:rsidRDefault="009D4278" w:rsidP="009D4278">
      <w:pPr>
        <w:autoSpaceDE w:val="0"/>
        <w:autoSpaceDN w:val="0"/>
        <w:adjustRightInd w:val="0"/>
        <w:spacing w:after="0" w:line="240" w:lineRule="auto"/>
        <w:rPr>
          <w:lang w:eastAsia="sv-SE"/>
        </w:rPr>
      </w:pPr>
      <w:r w:rsidRPr="009D4278">
        <w:rPr>
          <w:lang w:eastAsia="sv-SE"/>
        </w:rPr>
        <w:t xml:space="preserve">Av internbudgeten framgår att Anders </w:t>
      </w:r>
      <w:proofErr w:type="spellStart"/>
      <w:r w:rsidRPr="009D4278">
        <w:rPr>
          <w:lang w:eastAsia="sv-SE"/>
        </w:rPr>
        <w:t>Ljungsteds</w:t>
      </w:r>
      <w:proofErr w:type="spellEnd"/>
      <w:r w:rsidRPr="009D4278">
        <w:rPr>
          <w:lang w:eastAsia="sv-SE"/>
        </w:rPr>
        <w:t xml:space="preserve"> gymnasium ska redovisa överskott</w:t>
      </w:r>
    </w:p>
    <w:p w:rsidR="009D4278" w:rsidRDefault="009D4278" w:rsidP="009D4278">
      <w:pPr>
        <w:autoSpaceDE w:val="0"/>
        <w:autoSpaceDN w:val="0"/>
        <w:adjustRightInd w:val="0"/>
        <w:spacing w:after="0" w:line="240" w:lineRule="auto"/>
        <w:rPr>
          <w:lang w:eastAsia="sv-SE"/>
        </w:rPr>
      </w:pPr>
      <w:proofErr w:type="gramStart"/>
      <w:r w:rsidRPr="009D4278">
        <w:rPr>
          <w:lang w:eastAsia="sv-SE"/>
        </w:rPr>
        <w:t>för att återställa underskott från tidigare år.</w:t>
      </w:r>
      <w:proofErr w:type="gramEnd"/>
      <w:r w:rsidRPr="009D4278">
        <w:rPr>
          <w:lang w:eastAsia="sv-SE"/>
        </w:rPr>
        <w:t xml:space="preserve"> Efter bokslutet för 2013 återkommer enheten med en ny plan för återställande av negativt eget kapital.</w:t>
      </w:r>
    </w:p>
    <w:p w:rsidR="002C6AA4" w:rsidRPr="009D4278" w:rsidRDefault="002C6AA4" w:rsidP="009D4278">
      <w:pPr>
        <w:autoSpaceDE w:val="0"/>
        <w:autoSpaceDN w:val="0"/>
        <w:adjustRightInd w:val="0"/>
        <w:spacing w:after="0" w:line="240" w:lineRule="auto"/>
        <w:rPr>
          <w:lang w:eastAsia="sv-SE"/>
        </w:rPr>
      </w:pPr>
    </w:p>
    <w:p w:rsidR="009D4278" w:rsidRDefault="009D4278" w:rsidP="009D4278">
      <w:pPr>
        <w:autoSpaceDE w:val="0"/>
        <w:autoSpaceDN w:val="0"/>
        <w:adjustRightInd w:val="0"/>
        <w:spacing w:after="0" w:line="240" w:lineRule="auto"/>
        <w:rPr>
          <w:lang w:eastAsia="sv-SE"/>
        </w:rPr>
      </w:pPr>
      <w:r w:rsidRPr="009D4278">
        <w:rPr>
          <w:lang w:eastAsia="sv-SE"/>
        </w:rPr>
        <w:t>Inom gymnasieskolan har besparingarna medfört 0,2 procent sänkta eleversättningar, lägre lokalkostnader framför allt genom nytt städavtal, lägre kostnader för elevassistenter och för mentorskap för lärarlegitimationer.</w:t>
      </w:r>
    </w:p>
    <w:p w:rsidR="002C6AA4" w:rsidRPr="009D4278" w:rsidRDefault="002C6AA4" w:rsidP="009D4278">
      <w:pPr>
        <w:autoSpaceDE w:val="0"/>
        <w:autoSpaceDN w:val="0"/>
        <w:adjustRightInd w:val="0"/>
        <w:spacing w:after="0" w:line="240" w:lineRule="auto"/>
        <w:rPr>
          <w:lang w:eastAsia="sv-SE"/>
        </w:rPr>
      </w:pPr>
    </w:p>
    <w:p w:rsidR="009D4278" w:rsidRPr="009D4278" w:rsidRDefault="009D4278" w:rsidP="009D4278">
      <w:pPr>
        <w:autoSpaceDE w:val="0"/>
        <w:autoSpaceDN w:val="0"/>
        <w:adjustRightInd w:val="0"/>
        <w:spacing w:after="0" w:line="240" w:lineRule="auto"/>
        <w:rPr>
          <w:lang w:eastAsia="sv-SE"/>
        </w:rPr>
      </w:pPr>
      <w:r w:rsidRPr="009D4278">
        <w:rPr>
          <w:lang w:eastAsia="sv-SE"/>
        </w:rPr>
        <w:t xml:space="preserve">Äg din framtid som drivs av </w:t>
      </w:r>
      <w:proofErr w:type="spellStart"/>
      <w:r w:rsidRPr="009D4278">
        <w:rPr>
          <w:lang w:eastAsia="sv-SE"/>
        </w:rPr>
        <w:t>Communicare</w:t>
      </w:r>
      <w:proofErr w:type="spellEnd"/>
      <w:r w:rsidRPr="009D4278">
        <w:rPr>
          <w:lang w:eastAsia="sv-SE"/>
        </w:rPr>
        <w:t xml:space="preserve"> är ett externt finansierat projekt som avslutas vid årsskiftet 2013. Bildningsnämnden har medfinansierat projektet. Genom att projektet upphör minskar bildningsnämndens kostnader och arbetsmarknadsområdet når besparingskravet.</w:t>
      </w:r>
    </w:p>
    <w:p w:rsidR="009D4278" w:rsidRDefault="009D4278" w:rsidP="009D4278">
      <w:pPr>
        <w:autoSpaceDE w:val="0"/>
        <w:autoSpaceDN w:val="0"/>
        <w:adjustRightInd w:val="0"/>
        <w:spacing w:after="0" w:line="240" w:lineRule="auto"/>
        <w:rPr>
          <w:lang w:eastAsia="sv-SE"/>
        </w:rPr>
      </w:pPr>
      <w:r w:rsidRPr="009D4278">
        <w:rPr>
          <w:lang w:eastAsia="sv-SE"/>
        </w:rPr>
        <w:t xml:space="preserve">Inom integrationsinsatser samt vuxenutbildning sker besparingen genom en procents </w:t>
      </w:r>
      <w:r w:rsidR="007A519F">
        <w:rPr>
          <w:lang w:eastAsia="sv-SE"/>
        </w:rPr>
        <w:t>neddragning</w:t>
      </w:r>
      <w:r w:rsidRPr="009D4278">
        <w:rPr>
          <w:lang w:eastAsia="sv-SE"/>
        </w:rPr>
        <w:t xml:space="preserve"> på samtliga kostnader.</w:t>
      </w:r>
    </w:p>
    <w:p w:rsidR="002C6AA4" w:rsidRPr="009D4278" w:rsidRDefault="002C6AA4" w:rsidP="009D4278">
      <w:pPr>
        <w:autoSpaceDE w:val="0"/>
        <w:autoSpaceDN w:val="0"/>
        <w:adjustRightInd w:val="0"/>
        <w:spacing w:after="0" w:line="240" w:lineRule="auto"/>
        <w:rPr>
          <w:lang w:eastAsia="sv-SE"/>
        </w:rPr>
      </w:pPr>
    </w:p>
    <w:p w:rsidR="009D4278" w:rsidRPr="009D4278" w:rsidRDefault="009D4278" w:rsidP="009D4278">
      <w:pPr>
        <w:autoSpaceDE w:val="0"/>
        <w:autoSpaceDN w:val="0"/>
        <w:adjustRightInd w:val="0"/>
        <w:spacing w:after="0" w:line="240" w:lineRule="auto"/>
        <w:rPr>
          <w:lang w:eastAsia="sv-SE"/>
        </w:rPr>
      </w:pPr>
      <w:r w:rsidRPr="009D4278">
        <w:rPr>
          <w:lang w:eastAsia="sv-SE"/>
        </w:rPr>
        <w:t xml:space="preserve">Konsument-, budget- och </w:t>
      </w:r>
      <w:proofErr w:type="spellStart"/>
      <w:r w:rsidRPr="009D4278">
        <w:rPr>
          <w:lang w:eastAsia="sv-SE"/>
        </w:rPr>
        <w:t>skuldrådgivning</w:t>
      </w:r>
      <w:proofErr w:type="spellEnd"/>
      <w:r w:rsidRPr="009D4278">
        <w:rPr>
          <w:lang w:eastAsia="sv-SE"/>
        </w:rPr>
        <w:t xml:space="preserve"> slipper besparing.</w:t>
      </w:r>
    </w:p>
    <w:p w:rsidR="009D4278" w:rsidRPr="009D4278" w:rsidRDefault="009D4278" w:rsidP="009D4278">
      <w:pPr>
        <w:autoSpaceDE w:val="0"/>
        <w:autoSpaceDN w:val="0"/>
        <w:adjustRightInd w:val="0"/>
        <w:spacing w:after="0" w:line="240" w:lineRule="auto"/>
        <w:rPr>
          <w:lang w:eastAsia="sv-SE"/>
        </w:rPr>
      </w:pPr>
    </w:p>
    <w:p w:rsidR="00AF7EB3" w:rsidRDefault="00AF7EB3" w:rsidP="009D4278">
      <w:pPr>
        <w:autoSpaceDE w:val="0"/>
        <w:autoSpaceDN w:val="0"/>
        <w:adjustRightInd w:val="0"/>
        <w:spacing w:after="0" w:line="240" w:lineRule="auto"/>
        <w:rPr>
          <w:b/>
          <w:bCs/>
          <w:lang w:eastAsia="sv-SE"/>
        </w:rPr>
      </w:pPr>
    </w:p>
    <w:p w:rsidR="00AF7EB3" w:rsidRDefault="00AF7EB3" w:rsidP="009D4278">
      <w:pPr>
        <w:autoSpaceDE w:val="0"/>
        <w:autoSpaceDN w:val="0"/>
        <w:adjustRightInd w:val="0"/>
        <w:spacing w:after="0" w:line="240" w:lineRule="auto"/>
        <w:rPr>
          <w:lang w:eastAsia="sv-SE"/>
        </w:rPr>
      </w:pPr>
    </w:p>
    <w:p w:rsidR="009D4278" w:rsidRDefault="009D4278" w:rsidP="009D4278">
      <w:pPr>
        <w:autoSpaceDE w:val="0"/>
        <w:autoSpaceDN w:val="0"/>
        <w:adjustRightInd w:val="0"/>
        <w:spacing w:after="0" w:line="240" w:lineRule="auto"/>
        <w:rPr>
          <w:lang w:eastAsia="sv-SE"/>
        </w:rPr>
      </w:pPr>
    </w:p>
    <w:p w:rsidR="00AF7EB3" w:rsidRDefault="00AF7EB3" w:rsidP="009D4278">
      <w:pPr>
        <w:autoSpaceDE w:val="0"/>
        <w:autoSpaceDN w:val="0"/>
        <w:adjustRightInd w:val="0"/>
        <w:spacing w:after="0" w:line="240" w:lineRule="auto"/>
        <w:rPr>
          <w:b/>
          <w:bCs/>
          <w:lang w:eastAsia="sv-SE"/>
        </w:rPr>
      </w:pPr>
    </w:p>
    <w:p w:rsidR="009D4278" w:rsidRDefault="009D4278" w:rsidP="009D4278">
      <w:pPr>
        <w:autoSpaceDE w:val="0"/>
        <w:autoSpaceDN w:val="0"/>
        <w:adjustRightInd w:val="0"/>
        <w:spacing w:after="0" w:line="240" w:lineRule="auto"/>
        <w:rPr>
          <w:b/>
          <w:bCs/>
          <w:lang w:eastAsia="sv-SE"/>
        </w:rPr>
      </w:pPr>
    </w:p>
    <w:p w:rsidR="009D4278" w:rsidRPr="009D4278" w:rsidRDefault="009D4278" w:rsidP="009D4278">
      <w:pPr>
        <w:autoSpaceDE w:val="0"/>
        <w:autoSpaceDN w:val="0"/>
        <w:adjustRightInd w:val="0"/>
        <w:spacing w:after="0" w:line="240" w:lineRule="auto"/>
        <w:rPr>
          <w:b/>
          <w:bCs/>
          <w:lang w:eastAsia="sv-SE"/>
        </w:rPr>
      </w:pPr>
    </w:p>
    <w:p w:rsidR="009D4278" w:rsidRPr="0061597F" w:rsidRDefault="009D4278" w:rsidP="009D4278">
      <w:pPr>
        <w:pStyle w:val="Ingetavstnd"/>
        <w:rPr>
          <w:rFonts w:ascii="Arial Black" w:hAnsi="Arial Black"/>
        </w:rPr>
      </w:pPr>
      <w:r w:rsidRPr="002C4D1D">
        <w:rPr>
          <w:rFonts w:ascii="Arial Black" w:hAnsi="Arial Black"/>
        </w:rPr>
        <w:lastRenderedPageBreak/>
        <w:t>Ärende</w:t>
      </w:r>
      <w:r>
        <w:rPr>
          <w:rFonts w:ascii="Arial Black" w:hAnsi="Arial Black"/>
        </w:rPr>
        <w:t xml:space="preserve"> 16 Plan för sommarjobb 2014</w:t>
      </w:r>
      <w:r w:rsidR="00DE5848">
        <w:rPr>
          <w:rFonts w:ascii="Arial Black" w:hAnsi="Arial Black"/>
        </w:rPr>
        <w:t xml:space="preserve"> </w:t>
      </w:r>
    </w:p>
    <w:p w:rsidR="009D4278" w:rsidRDefault="00982F65" w:rsidP="009D4278">
      <w:pPr>
        <w:pStyle w:val="Ingetavstnd"/>
        <w:rPr>
          <w:b/>
        </w:rPr>
      </w:pPr>
      <w:r>
        <w:rPr>
          <w:b/>
        </w:rPr>
        <w:t>Under</w:t>
      </w:r>
      <w:r w:rsidR="003123F3">
        <w:rPr>
          <w:b/>
        </w:rPr>
        <w:t xml:space="preserve"> 2014 finansierar bildningsnämnden sommarjobb för ungdomar</w:t>
      </w:r>
      <w:r>
        <w:rPr>
          <w:b/>
        </w:rPr>
        <w:t xml:space="preserve">. Bland andra märks </w:t>
      </w:r>
      <w:r w:rsidR="003123F3">
        <w:rPr>
          <w:b/>
        </w:rPr>
        <w:t>jobb hos Östergötlands idrottsförbund</w:t>
      </w:r>
      <w:r w:rsidR="0031463C">
        <w:rPr>
          <w:b/>
        </w:rPr>
        <w:t xml:space="preserve"> och</w:t>
      </w:r>
      <w:r w:rsidR="003123F3">
        <w:rPr>
          <w:b/>
        </w:rPr>
        <w:t xml:space="preserve"> </w:t>
      </w:r>
      <w:r w:rsidR="0031463C">
        <w:rPr>
          <w:b/>
        </w:rPr>
        <w:t>som</w:t>
      </w:r>
      <w:r w:rsidR="003123F3">
        <w:rPr>
          <w:b/>
        </w:rPr>
        <w:t xml:space="preserve"> </w:t>
      </w:r>
      <w:r w:rsidR="0031463C">
        <w:rPr>
          <w:b/>
        </w:rPr>
        <w:t>sommar</w:t>
      </w:r>
      <w:r w:rsidR="003123F3">
        <w:rPr>
          <w:b/>
        </w:rPr>
        <w:t>entreprenörer</w:t>
      </w:r>
      <w:r w:rsidR="0031463C">
        <w:rPr>
          <w:b/>
        </w:rPr>
        <w:t xml:space="preserve"> via </w:t>
      </w:r>
      <w:proofErr w:type="spellStart"/>
      <w:r w:rsidR="0031463C">
        <w:rPr>
          <w:b/>
        </w:rPr>
        <w:t>Nulink</w:t>
      </w:r>
      <w:proofErr w:type="spellEnd"/>
      <w:r w:rsidR="003123F3">
        <w:rPr>
          <w:b/>
        </w:rPr>
        <w:t>.</w:t>
      </w:r>
    </w:p>
    <w:p w:rsidR="00585B46" w:rsidRDefault="00585B46" w:rsidP="003123F3">
      <w:pPr>
        <w:autoSpaceDE w:val="0"/>
        <w:autoSpaceDN w:val="0"/>
        <w:adjustRightInd w:val="0"/>
        <w:spacing w:after="0" w:line="240" w:lineRule="auto"/>
        <w:rPr>
          <w:lang w:eastAsia="sv-SE"/>
        </w:rPr>
      </w:pPr>
    </w:p>
    <w:p w:rsidR="00585B46" w:rsidRDefault="00982F65" w:rsidP="003123F3">
      <w:pPr>
        <w:autoSpaceDE w:val="0"/>
        <w:autoSpaceDN w:val="0"/>
        <w:adjustRightInd w:val="0"/>
        <w:spacing w:after="0" w:line="240" w:lineRule="auto"/>
        <w:rPr>
          <w:lang w:eastAsia="sv-SE"/>
        </w:rPr>
      </w:pPr>
      <w:r>
        <w:rPr>
          <w:lang w:eastAsia="sv-SE"/>
        </w:rPr>
        <w:t>S</w:t>
      </w:r>
      <w:r w:rsidR="003123F3">
        <w:rPr>
          <w:lang w:eastAsia="sv-SE"/>
        </w:rPr>
        <w:t xml:space="preserve">ammanlagt </w:t>
      </w:r>
      <w:r>
        <w:rPr>
          <w:lang w:eastAsia="sv-SE"/>
        </w:rPr>
        <w:t xml:space="preserve">handlar det om </w:t>
      </w:r>
      <w:r w:rsidR="003123F3">
        <w:rPr>
          <w:lang w:eastAsia="sv-SE"/>
        </w:rPr>
        <w:t xml:space="preserve">675 platser. </w:t>
      </w:r>
      <w:r w:rsidR="00585B46">
        <w:rPr>
          <w:lang w:eastAsia="sv-SE"/>
        </w:rPr>
        <w:t xml:space="preserve">Det är samma antal som förra året, när det gäller bildningsnämndens ”egna” sommarjobb. Det tillkommer ett antal platser, som finansieras på annat sätt, bland annat satsningen på sommarjobb till ungdomar i familjer med långvarigt försörjningsstöd. Dessa platser ingår inte i detta ärende. </w:t>
      </w:r>
    </w:p>
    <w:p w:rsidR="00585B46" w:rsidRDefault="00585B46" w:rsidP="003123F3">
      <w:pPr>
        <w:autoSpaceDE w:val="0"/>
        <w:autoSpaceDN w:val="0"/>
        <w:adjustRightInd w:val="0"/>
        <w:spacing w:after="0" w:line="240" w:lineRule="auto"/>
        <w:rPr>
          <w:lang w:eastAsia="sv-SE"/>
        </w:rPr>
      </w:pPr>
    </w:p>
    <w:p w:rsidR="00982F65" w:rsidRDefault="00982F65" w:rsidP="003123F3">
      <w:pPr>
        <w:autoSpaceDE w:val="0"/>
        <w:autoSpaceDN w:val="0"/>
        <w:adjustRightInd w:val="0"/>
        <w:spacing w:after="0" w:line="240" w:lineRule="auto"/>
        <w:rPr>
          <w:lang w:eastAsia="sv-SE"/>
        </w:rPr>
      </w:pPr>
      <w:r>
        <w:rPr>
          <w:lang w:eastAsia="sv-SE"/>
        </w:rPr>
        <w:t>S</w:t>
      </w:r>
      <w:r w:rsidR="003123F3">
        <w:rPr>
          <w:lang w:eastAsia="sv-SE"/>
        </w:rPr>
        <w:t>ommarjobbare under 16 år</w:t>
      </w:r>
      <w:r>
        <w:rPr>
          <w:lang w:eastAsia="sv-SE"/>
        </w:rPr>
        <w:t xml:space="preserve"> där</w:t>
      </w:r>
      <w:r w:rsidR="00585B46">
        <w:rPr>
          <w:lang w:eastAsia="sv-SE"/>
        </w:rPr>
        <w:t xml:space="preserve"> </w:t>
      </w:r>
      <w:r w:rsidR="003123F3">
        <w:rPr>
          <w:lang w:eastAsia="sv-SE"/>
        </w:rPr>
        <w:t>kollektivavtal inte finns</w:t>
      </w:r>
      <w:r>
        <w:rPr>
          <w:lang w:eastAsia="sv-SE"/>
        </w:rPr>
        <w:t xml:space="preserve"> får</w:t>
      </w:r>
      <w:r w:rsidR="003123F3">
        <w:rPr>
          <w:lang w:eastAsia="sv-SE"/>
        </w:rPr>
        <w:t xml:space="preserve"> 45 kronor i timmen</w:t>
      </w:r>
      <w:r>
        <w:rPr>
          <w:lang w:eastAsia="sv-SE"/>
        </w:rPr>
        <w:t xml:space="preserve"> i lön</w:t>
      </w:r>
      <w:r w:rsidR="003123F3">
        <w:rPr>
          <w:lang w:eastAsia="sv-SE"/>
        </w:rPr>
        <w:t>.</w:t>
      </w:r>
    </w:p>
    <w:p w:rsidR="002C6AA4" w:rsidRDefault="002C6AA4" w:rsidP="003123F3">
      <w:pPr>
        <w:autoSpaceDE w:val="0"/>
        <w:autoSpaceDN w:val="0"/>
        <w:adjustRightInd w:val="0"/>
        <w:spacing w:after="0" w:line="240" w:lineRule="auto"/>
        <w:rPr>
          <w:lang w:eastAsia="sv-SE"/>
        </w:rPr>
      </w:pPr>
    </w:p>
    <w:p w:rsidR="003123F3" w:rsidRDefault="003123F3" w:rsidP="003123F3">
      <w:pPr>
        <w:autoSpaceDE w:val="0"/>
        <w:autoSpaceDN w:val="0"/>
        <w:adjustRightInd w:val="0"/>
        <w:spacing w:after="0" w:line="240" w:lineRule="auto"/>
        <w:rPr>
          <w:lang w:eastAsia="sv-SE"/>
        </w:rPr>
      </w:pPr>
      <w:r>
        <w:rPr>
          <w:lang w:eastAsia="sv-SE"/>
        </w:rPr>
        <w:t>Bildningsnämnden finansierar idag två huvudsakliga sommarjobbsinsatser. Lottade</w:t>
      </w:r>
    </w:p>
    <w:p w:rsidR="003123F3" w:rsidRDefault="003123F3" w:rsidP="003123F3">
      <w:pPr>
        <w:autoSpaceDE w:val="0"/>
        <w:autoSpaceDN w:val="0"/>
        <w:adjustRightInd w:val="0"/>
        <w:spacing w:after="0" w:line="240" w:lineRule="auto"/>
        <w:rPr>
          <w:lang w:eastAsia="sv-SE"/>
        </w:rPr>
      </w:pPr>
      <w:r>
        <w:rPr>
          <w:lang w:eastAsia="sv-SE"/>
        </w:rPr>
        <w:t>platser för gymnasieungdomar och platser riktade till grupper med särskilt behov av</w:t>
      </w:r>
    </w:p>
    <w:p w:rsidR="00982F65" w:rsidRDefault="003123F3" w:rsidP="003123F3">
      <w:pPr>
        <w:autoSpaceDE w:val="0"/>
        <w:autoSpaceDN w:val="0"/>
        <w:adjustRightInd w:val="0"/>
        <w:spacing w:after="0" w:line="240" w:lineRule="auto"/>
        <w:rPr>
          <w:lang w:eastAsia="sv-SE"/>
        </w:rPr>
      </w:pPr>
      <w:r>
        <w:rPr>
          <w:lang w:eastAsia="sv-SE"/>
        </w:rPr>
        <w:t>stöd, elever från bland annat särskolan och introduktionsprogram men även elever</w:t>
      </w:r>
      <w:r w:rsidR="00585B46">
        <w:rPr>
          <w:lang w:eastAsia="sv-SE"/>
        </w:rPr>
        <w:t xml:space="preserve"> </w:t>
      </w:r>
      <w:r>
        <w:rPr>
          <w:lang w:eastAsia="sv-SE"/>
        </w:rPr>
        <w:t>från grundskolans å</w:t>
      </w:r>
      <w:r w:rsidR="0031463C">
        <w:rPr>
          <w:lang w:eastAsia="sv-SE"/>
        </w:rPr>
        <w:t>rskurs</w:t>
      </w:r>
      <w:r>
        <w:rPr>
          <w:lang w:eastAsia="sv-SE"/>
        </w:rPr>
        <w:t xml:space="preserve"> </w:t>
      </w:r>
      <w:r w:rsidR="0031463C">
        <w:rPr>
          <w:lang w:eastAsia="sv-SE"/>
        </w:rPr>
        <w:t>åtta och nio</w:t>
      </w:r>
      <w:r>
        <w:rPr>
          <w:lang w:eastAsia="sv-SE"/>
        </w:rPr>
        <w:t>.</w:t>
      </w:r>
    </w:p>
    <w:p w:rsidR="002C6AA4" w:rsidRDefault="002C6AA4" w:rsidP="003123F3">
      <w:pPr>
        <w:autoSpaceDE w:val="0"/>
        <w:autoSpaceDN w:val="0"/>
        <w:adjustRightInd w:val="0"/>
        <w:spacing w:after="0" w:line="240" w:lineRule="auto"/>
        <w:rPr>
          <w:lang w:eastAsia="sv-SE"/>
        </w:rPr>
      </w:pPr>
    </w:p>
    <w:p w:rsidR="003123F3" w:rsidRDefault="003123F3" w:rsidP="003123F3">
      <w:pPr>
        <w:autoSpaceDE w:val="0"/>
        <w:autoSpaceDN w:val="0"/>
        <w:adjustRightInd w:val="0"/>
        <w:spacing w:after="0" w:line="240" w:lineRule="auto"/>
        <w:rPr>
          <w:lang w:eastAsia="sv-SE"/>
        </w:rPr>
      </w:pPr>
      <w:r>
        <w:rPr>
          <w:lang w:eastAsia="sv-SE"/>
        </w:rPr>
        <w:t>Till detta kommer ett antal samarbeten med</w:t>
      </w:r>
      <w:r w:rsidR="00982F65">
        <w:rPr>
          <w:lang w:eastAsia="sv-SE"/>
        </w:rPr>
        <w:t xml:space="preserve"> </w:t>
      </w:r>
      <w:r>
        <w:rPr>
          <w:lang w:eastAsia="sv-SE"/>
        </w:rPr>
        <w:t>Östergötlands idrottsförbund</w:t>
      </w:r>
      <w:r w:rsidR="0031463C">
        <w:rPr>
          <w:lang w:eastAsia="sv-SE"/>
        </w:rPr>
        <w:t xml:space="preserve"> (ÖIF)</w:t>
      </w:r>
      <w:r>
        <w:rPr>
          <w:lang w:eastAsia="sv-SE"/>
        </w:rPr>
        <w:t xml:space="preserve">, </w:t>
      </w:r>
      <w:proofErr w:type="spellStart"/>
      <w:r>
        <w:rPr>
          <w:lang w:eastAsia="sv-SE"/>
        </w:rPr>
        <w:t>Nulink</w:t>
      </w:r>
      <w:proofErr w:type="spellEnd"/>
      <w:r>
        <w:rPr>
          <w:lang w:eastAsia="sv-SE"/>
        </w:rPr>
        <w:t xml:space="preserve"> med flera. Lönenivåer för ungdomar från och</w:t>
      </w:r>
      <w:r w:rsidR="00982F65">
        <w:rPr>
          <w:lang w:eastAsia="sv-SE"/>
        </w:rPr>
        <w:t xml:space="preserve"> </w:t>
      </w:r>
      <w:r>
        <w:rPr>
          <w:lang w:eastAsia="sv-SE"/>
        </w:rPr>
        <w:t>med 16 år är i överensstämmelse med rekommendation från SKL och Kommunal.</w:t>
      </w:r>
    </w:p>
    <w:p w:rsidR="002C6AA4" w:rsidRDefault="002C6AA4" w:rsidP="003123F3">
      <w:pPr>
        <w:autoSpaceDE w:val="0"/>
        <w:autoSpaceDN w:val="0"/>
        <w:adjustRightInd w:val="0"/>
        <w:spacing w:after="0" w:line="240" w:lineRule="auto"/>
        <w:rPr>
          <w:lang w:eastAsia="sv-SE"/>
        </w:rPr>
      </w:pPr>
    </w:p>
    <w:p w:rsidR="003123F3" w:rsidRDefault="0031463C" w:rsidP="003123F3">
      <w:pPr>
        <w:autoSpaceDE w:val="0"/>
        <w:autoSpaceDN w:val="0"/>
        <w:adjustRightInd w:val="0"/>
        <w:spacing w:after="0" w:line="240" w:lineRule="auto"/>
        <w:rPr>
          <w:lang w:eastAsia="sv-SE"/>
        </w:rPr>
      </w:pPr>
      <w:r w:rsidRPr="002E0BB9">
        <w:rPr>
          <w:lang w:eastAsia="sv-SE"/>
        </w:rPr>
        <w:t>S</w:t>
      </w:r>
      <w:r w:rsidR="003123F3" w:rsidRPr="002E0BB9">
        <w:rPr>
          <w:lang w:eastAsia="sv-SE"/>
        </w:rPr>
        <w:t>ommarjobb</w:t>
      </w:r>
      <w:r w:rsidRPr="002E0BB9">
        <w:rPr>
          <w:lang w:eastAsia="sv-SE"/>
        </w:rPr>
        <w:t>en fördelas på följande sätt:</w:t>
      </w:r>
    </w:p>
    <w:p w:rsidR="002C6AA4" w:rsidRPr="002E0BB9" w:rsidRDefault="002C6AA4" w:rsidP="003123F3">
      <w:pPr>
        <w:autoSpaceDE w:val="0"/>
        <w:autoSpaceDN w:val="0"/>
        <w:adjustRightInd w:val="0"/>
        <w:spacing w:after="0" w:line="240" w:lineRule="auto"/>
        <w:rPr>
          <w:lang w:eastAsia="sv-SE"/>
        </w:rPr>
      </w:pPr>
    </w:p>
    <w:p w:rsidR="003123F3" w:rsidRPr="002C6AA4" w:rsidRDefault="003123F3" w:rsidP="003123F3">
      <w:pPr>
        <w:autoSpaceDE w:val="0"/>
        <w:autoSpaceDN w:val="0"/>
        <w:adjustRightInd w:val="0"/>
        <w:spacing w:after="0" w:line="240" w:lineRule="auto"/>
        <w:rPr>
          <w:lang w:eastAsia="sv-SE"/>
        </w:rPr>
      </w:pPr>
      <w:r w:rsidRPr="002C6AA4">
        <w:rPr>
          <w:lang w:eastAsia="sv-SE"/>
        </w:rPr>
        <w:t>Sommarjobb, lottning 4</w:t>
      </w:r>
      <w:r w:rsidR="00AF7EB3">
        <w:rPr>
          <w:lang w:eastAsia="sv-SE"/>
        </w:rPr>
        <w:t xml:space="preserve"> veckor </w:t>
      </w:r>
      <w:r w:rsidRPr="002C6AA4">
        <w:rPr>
          <w:lang w:eastAsia="sv-SE"/>
        </w:rPr>
        <w:t xml:space="preserve">300 </w:t>
      </w:r>
      <w:r w:rsidR="009C3D68">
        <w:rPr>
          <w:lang w:eastAsia="sv-SE"/>
        </w:rPr>
        <w:t>platser f</w:t>
      </w:r>
      <w:r w:rsidRPr="002C6AA4">
        <w:rPr>
          <w:lang w:eastAsia="sv-SE"/>
        </w:rPr>
        <w:t>ör gymnasieungdomar</w:t>
      </w:r>
    </w:p>
    <w:p w:rsidR="003123F3" w:rsidRPr="002C6AA4" w:rsidRDefault="003123F3" w:rsidP="003123F3">
      <w:pPr>
        <w:autoSpaceDE w:val="0"/>
        <w:autoSpaceDN w:val="0"/>
        <w:adjustRightInd w:val="0"/>
        <w:spacing w:after="0" w:line="240" w:lineRule="auto"/>
        <w:rPr>
          <w:lang w:eastAsia="sv-SE"/>
        </w:rPr>
      </w:pPr>
      <w:r w:rsidRPr="002C6AA4">
        <w:rPr>
          <w:lang w:eastAsia="sv-SE"/>
        </w:rPr>
        <w:t>Sommarjobb ÖIF 3</w:t>
      </w:r>
      <w:r w:rsidR="009C3D68">
        <w:rPr>
          <w:lang w:eastAsia="sv-SE"/>
        </w:rPr>
        <w:t xml:space="preserve"> veckor</w:t>
      </w:r>
      <w:r w:rsidRPr="002C6AA4">
        <w:rPr>
          <w:lang w:eastAsia="sv-SE"/>
        </w:rPr>
        <w:t xml:space="preserve"> 30</w:t>
      </w:r>
      <w:r w:rsidR="0031463C" w:rsidRPr="002C6AA4">
        <w:rPr>
          <w:lang w:eastAsia="sv-SE"/>
        </w:rPr>
        <w:t xml:space="preserve"> </w:t>
      </w:r>
      <w:r w:rsidR="009C3D68">
        <w:rPr>
          <w:lang w:eastAsia="sv-SE"/>
        </w:rPr>
        <w:t>platser l</w:t>
      </w:r>
      <w:r w:rsidRPr="002C6AA4">
        <w:rPr>
          <w:lang w:eastAsia="sv-SE"/>
        </w:rPr>
        <w:t>edarutbildning för</w:t>
      </w:r>
      <w:r w:rsidR="0031463C" w:rsidRPr="002C6AA4">
        <w:rPr>
          <w:lang w:eastAsia="sv-SE"/>
        </w:rPr>
        <w:t xml:space="preserve"> </w:t>
      </w:r>
      <w:r w:rsidRPr="002C6AA4">
        <w:rPr>
          <w:lang w:eastAsia="sv-SE"/>
        </w:rPr>
        <w:t>ungdomar</w:t>
      </w:r>
    </w:p>
    <w:p w:rsidR="003123F3" w:rsidRPr="002C6AA4" w:rsidRDefault="003123F3" w:rsidP="003123F3">
      <w:pPr>
        <w:autoSpaceDE w:val="0"/>
        <w:autoSpaceDN w:val="0"/>
        <w:adjustRightInd w:val="0"/>
        <w:spacing w:after="0" w:line="240" w:lineRule="auto"/>
        <w:rPr>
          <w:lang w:eastAsia="sv-SE"/>
        </w:rPr>
      </w:pPr>
      <w:r w:rsidRPr="002C6AA4">
        <w:rPr>
          <w:lang w:eastAsia="sv-SE"/>
        </w:rPr>
        <w:t>Sommarjobb utland 4</w:t>
      </w:r>
      <w:r w:rsidR="009C3D68">
        <w:rPr>
          <w:lang w:eastAsia="sv-SE"/>
        </w:rPr>
        <w:t xml:space="preserve"> veckor</w:t>
      </w:r>
      <w:r w:rsidRPr="002C6AA4">
        <w:rPr>
          <w:lang w:eastAsia="sv-SE"/>
        </w:rPr>
        <w:t xml:space="preserve"> 15</w:t>
      </w:r>
      <w:r w:rsidR="00ED5376">
        <w:rPr>
          <w:lang w:eastAsia="sv-SE"/>
        </w:rPr>
        <w:t xml:space="preserve"> platser i samarbete med g</w:t>
      </w:r>
      <w:r w:rsidRPr="002C6AA4">
        <w:rPr>
          <w:lang w:eastAsia="sv-SE"/>
        </w:rPr>
        <w:t>ymnasieskolor</w:t>
      </w:r>
    </w:p>
    <w:p w:rsidR="003123F3" w:rsidRPr="002C6AA4" w:rsidRDefault="003123F3" w:rsidP="003123F3">
      <w:pPr>
        <w:autoSpaceDE w:val="0"/>
        <w:autoSpaceDN w:val="0"/>
        <w:adjustRightInd w:val="0"/>
        <w:spacing w:after="0" w:line="240" w:lineRule="auto"/>
        <w:rPr>
          <w:lang w:eastAsia="sv-SE"/>
        </w:rPr>
      </w:pPr>
      <w:r w:rsidRPr="002C6AA4">
        <w:rPr>
          <w:lang w:eastAsia="sv-SE"/>
        </w:rPr>
        <w:t xml:space="preserve">Sommarentreprenörer 4 </w:t>
      </w:r>
      <w:r w:rsidR="00ED5376">
        <w:rPr>
          <w:lang w:eastAsia="sv-SE"/>
        </w:rPr>
        <w:t xml:space="preserve">veckor </w:t>
      </w:r>
      <w:r w:rsidRPr="002C6AA4">
        <w:rPr>
          <w:lang w:eastAsia="sv-SE"/>
        </w:rPr>
        <w:t>20</w:t>
      </w:r>
      <w:r w:rsidR="00ED5376">
        <w:rPr>
          <w:lang w:eastAsia="sv-SE"/>
        </w:rPr>
        <w:t xml:space="preserve"> platser i</w:t>
      </w:r>
      <w:r w:rsidRPr="002C6AA4">
        <w:rPr>
          <w:lang w:eastAsia="sv-SE"/>
        </w:rPr>
        <w:t xml:space="preserve"> samarbete med </w:t>
      </w:r>
      <w:proofErr w:type="spellStart"/>
      <w:r w:rsidRPr="002C6AA4">
        <w:rPr>
          <w:lang w:eastAsia="sv-SE"/>
        </w:rPr>
        <w:t>Nulink</w:t>
      </w:r>
      <w:proofErr w:type="spellEnd"/>
    </w:p>
    <w:p w:rsidR="003123F3" w:rsidRDefault="003123F3" w:rsidP="003123F3">
      <w:pPr>
        <w:autoSpaceDE w:val="0"/>
        <w:autoSpaceDN w:val="0"/>
        <w:adjustRightInd w:val="0"/>
        <w:spacing w:after="0" w:line="240" w:lineRule="auto"/>
        <w:rPr>
          <w:lang w:eastAsia="sv-SE"/>
        </w:rPr>
      </w:pPr>
      <w:r w:rsidRPr="002C6AA4">
        <w:rPr>
          <w:lang w:eastAsia="sv-SE"/>
        </w:rPr>
        <w:t>Sommarjobb särskilda</w:t>
      </w:r>
      <w:r w:rsidR="0031463C" w:rsidRPr="002C6AA4">
        <w:rPr>
          <w:lang w:eastAsia="sv-SE"/>
        </w:rPr>
        <w:t xml:space="preserve"> </w:t>
      </w:r>
      <w:r w:rsidRPr="002C6AA4">
        <w:rPr>
          <w:lang w:eastAsia="sv-SE"/>
        </w:rPr>
        <w:t>skäl (</w:t>
      </w:r>
      <w:proofErr w:type="spellStart"/>
      <w:proofErr w:type="gramStart"/>
      <w:r w:rsidRPr="002C6AA4">
        <w:rPr>
          <w:lang w:eastAsia="sv-SE"/>
        </w:rPr>
        <w:t>Grundskola</w:t>
      </w:r>
      <w:r w:rsidR="0031463C" w:rsidRPr="002C6AA4">
        <w:rPr>
          <w:lang w:eastAsia="sv-SE"/>
        </w:rPr>
        <w:t>,</w:t>
      </w:r>
      <w:r w:rsidRPr="002C6AA4">
        <w:rPr>
          <w:lang w:eastAsia="sv-SE"/>
        </w:rPr>
        <w:t>Särskola</w:t>
      </w:r>
      <w:proofErr w:type="spellEnd"/>
      <w:proofErr w:type="gramEnd"/>
      <w:r w:rsidRPr="002C6AA4">
        <w:rPr>
          <w:lang w:eastAsia="sv-SE"/>
        </w:rPr>
        <w:t>,</w:t>
      </w:r>
      <w:r w:rsidR="0031463C" w:rsidRPr="002C6AA4">
        <w:rPr>
          <w:lang w:eastAsia="sv-SE"/>
        </w:rPr>
        <w:t xml:space="preserve"> </w:t>
      </w:r>
      <w:r w:rsidRPr="002C6AA4">
        <w:rPr>
          <w:lang w:eastAsia="sv-SE"/>
        </w:rPr>
        <w:t>Introduktionsprogram) 3</w:t>
      </w:r>
      <w:r w:rsidR="00ED5376">
        <w:rPr>
          <w:lang w:eastAsia="sv-SE"/>
        </w:rPr>
        <w:t xml:space="preserve"> veckor</w:t>
      </w:r>
      <w:r w:rsidR="0031463C" w:rsidRPr="002C6AA4">
        <w:rPr>
          <w:lang w:eastAsia="sv-SE"/>
        </w:rPr>
        <w:t> </w:t>
      </w:r>
      <w:r w:rsidRPr="002C6AA4">
        <w:rPr>
          <w:lang w:eastAsia="sv-SE"/>
        </w:rPr>
        <w:t>310</w:t>
      </w:r>
      <w:r w:rsidR="0031463C" w:rsidRPr="002C6AA4">
        <w:rPr>
          <w:lang w:eastAsia="sv-SE"/>
        </w:rPr>
        <w:t xml:space="preserve"> </w:t>
      </w:r>
      <w:r w:rsidR="00ED5376">
        <w:rPr>
          <w:lang w:eastAsia="sv-SE"/>
        </w:rPr>
        <w:t>platser f</w:t>
      </w:r>
      <w:r w:rsidRPr="002C6AA4">
        <w:rPr>
          <w:lang w:eastAsia="sv-SE"/>
        </w:rPr>
        <w:t>ör grundskoleelever och elever på IA</w:t>
      </w:r>
      <w:r w:rsidR="0031463C" w:rsidRPr="002C6AA4">
        <w:rPr>
          <w:lang w:eastAsia="sv-SE"/>
        </w:rPr>
        <w:t xml:space="preserve"> </w:t>
      </w:r>
      <w:r w:rsidRPr="002C6AA4">
        <w:rPr>
          <w:lang w:eastAsia="sv-SE"/>
        </w:rPr>
        <w:t>och SI.</w:t>
      </w:r>
      <w:r w:rsidR="00ED5376">
        <w:rPr>
          <w:lang w:eastAsia="sv-SE"/>
        </w:rPr>
        <w:t xml:space="preserve"> </w:t>
      </w:r>
      <w:r w:rsidRPr="002C6AA4">
        <w:rPr>
          <w:lang w:eastAsia="sv-SE"/>
        </w:rPr>
        <w:t>Platser</w:t>
      </w:r>
      <w:r w:rsidR="00ED5376">
        <w:rPr>
          <w:lang w:eastAsia="sv-SE"/>
        </w:rPr>
        <w:t>na</w:t>
      </w:r>
      <w:r w:rsidRPr="002C6AA4">
        <w:rPr>
          <w:lang w:eastAsia="sv-SE"/>
        </w:rPr>
        <w:t xml:space="preserve"> fördela</w:t>
      </w:r>
      <w:r w:rsidR="00ED5376">
        <w:rPr>
          <w:lang w:eastAsia="sv-SE"/>
        </w:rPr>
        <w:t xml:space="preserve">s </w:t>
      </w:r>
      <w:r w:rsidRPr="002C6AA4">
        <w:rPr>
          <w:lang w:eastAsia="sv-SE"/>
        </w:rPr>
        <w:t>utifrån sociala,</w:t>
      </w:r>
      <w:r w:rsidR="0031463C" w:rsidRPr="002C6AA4">
        <w:rPr>
          <w:lang w:eastAsia="sv-SE"/>
        </w:rPr>
        <w:t xml:space="preserve"> </w:t>
      </w:r>
      <w:r w:rsidRPr="002C6AA4">
        <w:rPr>
          <w:lang w:eastAsia="sv-SE"/>
        </w:rPr>
        <w:t>medicinska skäl eller behov av</w:t>
      </w:r>
      <w:r w:rsidR="0031463C" w:rsidRPr="002C6AA4">
        <w:rPr>
          <w:lang w:eastAsia="sv-SE"/>
        </w:rPr>
        <w:t xml:space="preserve"> </w:t>
      </w:r>
      <w:r w:rsidRPr="002C6AA4">
        <w:rPr>
          <w:lang w:eastAsia="sv-SE"/>
        </w:rPr>
        <w:t>språkpraktik</w:t>
      </w:r>
      <w:r w:rsidR="00ED5376">
        <w:rPr>
          <w:lang w:eastAsia="sv-SE"/>
        </w:rPr>
        <w:t>.</w:t>
      </w:r>
    </w:p>
    <w:p w:rsidR="002C6AA4" w:rsidRPr="002C6AA4" w:rsidRDefault="002C6AA4" w:rsidP="003123F3">
      <w:pPr>
        <w:autoSpaceDE w:val="0"/>
        <w:autoSpaceDN w:val="0"/>
        <w:adjustRightInd w:val="0"/>
        <w:spacing w:after="0" w:line="240" w:lineRule="auto"/>
        <w:rPr>
          <w:lang w:eastAsia="sv-SE"/>
        </w:rPr>
      </w:pPr>
    </w:p>
    <w:p w:rsidR="002E0BB9" w:rsidRPr="002C6AA4" w:rsidRDefault="002E0BB9" w:rsidP="003123F3">
      <w:pPr>
        <w:autoSpaceDE w:val="0"/>
        <w:autoSpaceDN w:val="0"/>
        <w:adjustRightInd w:val="0"/>
        <w:spacing w:after="0" w:line="240" w:lineRule="auto"/>
        <w:rPr>
          <w:rFonts w:ascii="Calibri" w:hAnsi="Calibri" w:cs="Calibri"/>
          <w:b/>
          <w:sz w:val="22"/>
          <w:szCs w:val="22"/>
          <w:lang w:eastAsia="sv-SE"/>
        </w:rPr>
      </w:pPr>
      <w:r w:rsidRPr="002C6AA4">
        <w:rPr>
          <w:rFonts w:ascii="Calibri" w:hAnsi="Calibri" w:cs="Calibri"/>
          <w:b/>
          <w:lang w:eastAsia="sv-SE"/>
        </w:rPr>
        <w:t>Sommarjobb lottning</w:t>
      </w:r>
    </w:p>
    <w:p w:rsidR="003123F3" w:rsidRDefault="002E0BB9" w:rsidP="003123F3">
      <w:pPr>
        <w:autoSpaceDE w:val="0"/>
        <w:autoSpaceDN w:val="0"/>
        <w:adjustRightInd w:val="0"/>
        <w:spacing w:after="0" w:line="240" w:lineRule="auto"/>
        <w:rPr>
          <w:lang w:eastAsia="sv-SE"/>
        </w:rPr>
      </w:pPr>
      <w:r>
        <w:rPr>
          <w:lang w:eastAsia="sv-SE"/>
        </w:rPr>
        <w:t>B</w:t>
      </w:r>
      <w:r w:rsidR="003123F3">
        <w:rPr>
          <w:lang w:eastAsia="sv-SE"/>
        </w:rPr>
        <w:t>ildningsnämnden har ett flerårigt samarbete med Östergötlands idrottsförbund där</w:t>
      </w:r>
      <w:r w:rsidR="00035D7F">
        <w:rPr>
          <w:lang w:eastAsia="sv-SE"/>
        </w:rPr>
        <w:t xml:space="preserve"> </w:t>
      </w:r>
      <w:r w:rsidR="003123F3">
        <w:rPr>
          <w:lang w:eastAsia="sv-SE"/>
        </w:rPr>
        <w:t>nämnden finansierar ett antal ungdomar som både genomgår ledarutbildning och</w:t>
      </w:r>
      <w:r w:rsidR="00035D7F">
        <w:rPr>
          <w:lang w:eastAsia="sv-SE"/>
        </w:rPr>
        <w:t xml:space="preserve"> </w:t>
      </w:r>
      <w:r w:rsidR="003123F3">
        <w:rPr>
          <w:lang w:eastAsia="sv-SE"/>
        </w:rPr>
        <w:t>under sommaren verkar som ledare i respektive hemmaförening.</w:t>
      </w:r>
    </w:p>
    <w:p w:rsidR="002C6AA4" w:rsidRDefault="002C6AA4" w:rsidP="003123F3">
      <w:pPr>
        <w:autoSpaceDE w:val="0"/>
        <w:autoSpaceDN w:val="0"/>
        <w:adjustRightInd w:val="0"/>
        <w:spacing w:after="0" w:line="240" w:lineRule="auto"/>
        <w:rPr>
          <w:lang w:eastAsia="sv-SE"/>
        </w:rPr>
      </w:pPr>
    </w:p>
    <w:p w:rsidR="002C6AA4" w:rsidRPr="002C6AA4" w:rsidRDefault="003123F3" w:rsidP="003123F3">
      <w:pPr>
        <w:autoSpaceDE w:val="0"/>
        <w:autoSpaceDN w:val="0"/>
        <w:adjustRightInd w:val="0"/>
        <w:spacing w:after="0" w:line="240" w:lineRule="auto"/>
        <w:rPr>
          <w:b/>
          <w:lang w:eastAsia="sv-SE"/>
        </w:rPr>
      </w:pPr>
      <w:r w:rsidRPr="002C6AA4">
        <w:rPr>
          <w:b/>
          <w:lang w:eastAsia="sv-SE"/>
        </w:rPr>
        <w:t>Sommarjobb ÖIF</w:t>
      </w:r>
    </w:p>
    <w:p w:rsidR="003123F3" w:rsidRDefault="003123F3" w:rsidP="003123F3">
      <w:pPr>
        <w:autoSpaceDE w:val="0"/>
        <w:autoSpaceDN w:val="0"/>
        <w:adjustRightInd w:val="0"/>
        <w:spacing w:after="0" w:line="240" w:lineRule="auto"/>
        <w:rPr>
          <w:lang w:eastAsia="sv-SE"/>
        </w:rPr>
      </w:pPr>
      <w:r>
        <w:rPr>
          <w:lang w:eastAsia="sv-SE"/>
        </w:rPr>
        <w:t>Ett antal av våra gymnasieskolor samarbetar runt att skicka ut elever på</w:t>
      </w:r>
      <w:r w:rsidR="00035D7F">
        <w:rPr>
          <w:lang w:eastAsia="sv-SE"/>
        </w:rPr>
        <w:t xml:space="preserve"> </w:t>
      </w:r>
      <w:r>
        <w:rPr>
          <w:lang w:eastAsia="sv-SE"/>
        </w:rPr>
        <w:t>sommararbete kombinerat med språkpraktik</w:t>
      </w:r>
      <w:r w:rsidR="002C6AA4">
        <w:rPr>
          <w:lang w:eastAsia="sv-SE"/>
        </w:rPr>
        <w:t>.</w:t>
      </w:r>
    </w:p>
    <w:p w:rsidR="002C6AA4" w:rsidRDefault="002C6AA4" w:rsidP="003123F3">
      <w:pPr>
        <w:autoSpaceDE w:val="0"/>
        <w:autoSpaceDN w:val="0"/>
        <w:adjustRightInd w:val="0"/>
        <w:spacing w:after="0" w:line="240" w:lineRule="auto"/>
        <w:rPr>
          <w:lang w:eastAsia="sv-SE"/>
        </w:rPr>
      </w:pPr>
    </w:p>
    <w:p w:rsidR="003123F3" w:rsidRPr="002C6AA4" w:rsidRDefault="003123F3" w:rsidP="003123F3">
      <w:pPr>
        <w:autoSpaceDE w:val="0"/>
        <w:autoSpaceDN w:val="0"/>
        <w:adjustRightInd w:val="0"/>
        <w:spacing w:after="0" w:line="240" w:lineRule="auto"/>
        <w:rPr>
          <w:b/>
          <w:lang w:eastAsia="sv-SE"/>
        </w:rPr>
      </w:pPr>
      <w:r w:rsidRPr="002C6AA4">
        <w:rPr>
          <w:b/>
          <w:lang w:eastAsia="sv-SE"/>
        </w:rPr>
        <w:t>Sommarjobb utland</w:t>
      </w:r>
    </w:p>
    <w:p w:rsidR="003123F3" w:rsidRDefault="003123F3" w:rsidP="003123F3">
      <w:pPr>
        <w:autoSpaceDE w:val="0"/>
        <w:autoSpaceDN w:val="0"/>
        <w:adjustRightInd w:val="0"/>
        <w:spacing w:after="0" w:line="240" w:lineRule="auto"/>
        <w:rPr>
          <w:lang w:eastAsia="sv-SE"/>
        </w:rPr>
      </w:pPr>
      <w:r>
        <w:rPr>
          <w:lang w:eastAsia="sv-SE"/>
        </w:rPr>
        <w:t xml:space="preserve">Bildningsnämnden har i två år samarbetat med </w:t>
      </w:r>
      <w:proofErr w:type="spellStart"/>
      <w:r>
        <w:rPr>
          <w:lang w:eastAsia="sv-SE"/>
        </w:rPr>
        <w:t>Nu</w:t>
      </w:r>
      <w:r w:rsidR="002C6AA4">
        <w:rPr>
          <w:lang w:eastAsia="sv-SE"/>
        </w:rPr>
        <w:t>l</w:t>
      </w:r>
      <w:r>
        <w:rPr>
          <w:lang w:eastAsia="sv-SE"/>
        </w:rPr>
        <w:t>ink</w:t>
      </w:r>
      <w:proofErr w:type="spellEnd"/>
      <w:r>
        <w:rPr>
          <w:lang w:eastAsia="sv-SE"/>
        </w:rPr>
        <w:t xml:space="preserve"> om sommarentreprenörer</w:t>
      </w:r>
      <w:r w:rsidR="002C6AA4">
        <w:rPr>
          <w:lang w:eastAsia="sv-SE"/>
        </w:rPr>
        <w:t>,</w:t>
      </w:r>
      <w:r w:rsidR="00035D7F">
        <w:rPr>
          <w:lang w:eastAsia="sv-SE"/>
        </w:rPr>
        <w:t xml:space="preserve"> </w:t>
      </w:r>
      <w:r>
        <w:rPr>
          <w:lang w:eastAsia="sv-SE"/>
        </w:rPr>
        <w:t>som är ett kort sommarföretagande.</w:t>
      </w:r>
    </w:p>
    <w:p w:rsidR="002C6AA4" w:rsidRDefault="002C6AA4" w:rsidP="003123F3">
      <w:pPr>
        <w:autoSpaceDE w:val="0"/>
        <w:autoSpaceDN w:val="0"/>
        <w:adjustRightInd w:val="0"/>
        <w:spacing w:after="0" w:line="240" w:lineRule="auto"/>
        <w:rPr>
          <w:lang w:eastAsia="sv-SE"/>
        </w:rPr>
      </w:pPr>
    </w:p>
    <w:p w:rsidR="009C3D68" w:rsidRDefault="009C3D68" w:rsidP="003123F3">
      <w:pPr>
        <w:autoSpaceDE w:val="0"/>
        <w:autoSpaceDN w:val="0"/>
        <w:adjustRightInd w:val="0"/>
        <w:spacing w:after="0" w:line="240" w:lineRule="auto"/>
        <w:rPr>
          <w:b/>
          <w:lang w:eastAsia="sv-SE"/>
        </w:rPr>
      </w:pPr>
    </w:p>
    <w:p w:rsidR="00ED5376" w:rsidRDefault="00ED5376" w:rsidP="003123F3">
      <w:pPr>
        <w:autoSpaceDE w:val="0"/>
        <w:autoSpaceDN w:val="0"/>
        <w:adjustRightInd w:val="0"/>
        <w:spacing w:after="0" w:line="240" w:lineRule="auto"/>
        <w:rPr>
          <w:b/>
          <w:lang w:eastAsia="sv-SE"/>
        </w:rPr>
      </w:pPr>
    </w:p>
    <w:p w:rsidR="003123F3" w:rsidRPr="002C6AA4" w:rsidRDefault="003123F3" w:rsidP="003123F3">
      <w:pPr>
        <w:autoSpaceDE w:val="0"/>
        <w:autoSpaceDN w:val="0"/>
        <w:adjustRightInd w:val="0"/>
        <w:spacing w:after="0" w:line="240" w:lineRule="auto"/>
        <w:rPr>
          <w:b/>
          <w:lang w:eastAsia="sv-SE"/>
        </w:rPr>
      </w:pPr>
      <w:r w:rsidRPr="002C6AA4">
        <w:rPr>
          <w:b/>
          <w:lang w:eastAsia="sv-SE"/>
        </w:rPr>
        <w:lastRenderedPageBreak/>
        <w:t>Sommarentreprenörer</w:t>
      </w:r>
    </w:p>
    <w:p w:rsidR="009D4278" w:rsidRPr="00035D7F" w:rsidRDefault="003123F3" w:rsidP="003123F3">
      <w:pPr>
        <w:autoSpaceDE w:val="0"/>
        <w:autoSpaceDN w:val="0"/>
        <w:adjustRightInd w:val="0"/>
        <w:spacing w:after="0" w:line="240" w:lineRule="auto"/>
        <w:rPr>
          <w:lang w:eastAsia="sv-SE"/>
        </w:rPr>
      </w:pPr>
      <w:r>
        <w:rPr>
          <w:lang w:eastAsia="sv-SE"/>
        </w:rPr>
        <w:t>Före detta sommarprao. För ungdomar med särskilda skäl från grundskolan,</w:t>
      </w:r>
      <w:r w:rsidR="00035D7F">
        <w:rPr>
          <w:lang w:eastAsia="sv-SE"/>
        </w:rPr>
        <w:t xml:space="preserve"> </w:t>
      </w:r>
      <w:r>
        <w:rPr>
          <w:lang w:eastAsia="sv-SE"/>
        </w:rPr>
        <w:t xml:space="preserve">särskolan och gymnasieskolans </w:t>
      </w:r>
      <w:r w:rsidR="002C6AA4">
        <w:rPr>
          <w:lang w:eastAsia="sv-SE"/>
        </w:rPr>
        <w:t>i</w:t>
      </w:r>
      <w:r>
        <w:rPr>
          <w:lang w:eastAsia="sv-SE"/>
        </w:rPr>
        <w:t>ntroduktionsprogram.</w:t>
      </w:r>
    </w:p>
    <w:p w:rsidR="00D05741" w:rsidRPr="00D901C6" w:rsidRDefault="00492D87" w:rsidP="009D4278">
      <w:pPr>
        <w:autoSpaceDE w:val="0"/>
        <w:autoSpaceDN w:val="0"/>
        <w:adjustRightInd w:val="0"/>
        <w:spacing w:after="0" w:line="240" w:lineRule="auto"/>
        <w:rPr>
          <w:sz w:val="22"/>
          <w:szCs w:val="22"/>
          <w:lang w:eastAsia="sv-SE"/>
        </w:rPr>
      </w:pPr>
      <w:r>
        <w:tab/>
      </w:r>
    </w:p>
    <w:sectPr w:rsidR="00D05741" w:rsidRPr="00D901C6"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68" w:rsidRDefault="009C3D68" w:rsidP="00492D87">
      <w:pPr>
        <w:spacing w:after="0" w:line="240" w:lineRule="auto"/>
      </w:pPr>
      <w:r>
        <w:separator/>
      </w:r>
    </w:p>
  </w:endnote>
  <w:endnote w:type="continuationSeparator" w:id="0">
    <w:p w:rsidR="009C3D68" w:rsidRDefault="009C3D68"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68" w:rsidRDefault="009C3D68"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9C3D68" w:rsidRDefault="009C3D68"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9C3D68" w:rsidRPr="00E00E4F" w:rsidRDefault="009C3D68"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9C3D68" w:rsidRPr="00E00E4F" w:rsidRDefault="009C3D68"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9C3D68" w:rsidRPr="00E00E4F" w:rsidRDefault="009C3D68"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9C3D68" w:rsidRPr="00E00E4F" w:rsidRDefault="009C3D68"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fldChar w:fldCharType="begin"/>
    </w:r>
    <w:proofErr w:type="gramEnd"/>
    <w:r>
      <w:instrText>HYPERLINK "mailto:lottie.molin@linkoping.se"</w:instrText>
    </w:r>
    <w:r>
      <w:fldChar w:fldCharType="separate"/>
    </w:r>
    <w:r w:rsidRPr="00E00E4F">
      <w:rPr>
        <w:rStyle w:val="Hyperlnk"/>
        <w:sz w:val="20"/>
        <w:szCs w:val="20"/>
      </w:rPr>
      <w:t>lottie.molin@linkoping.se</w:t>
    </w:r>
    <w:r>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9C3D68" w:rsidRDefault="009C3D6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68" w:rsidRDefault="009C3D68" w:rsidP="00492D87">
      <w:pPr>
        <w:spacing w:after="0" w:line="240" w:lineRule="auto"/>
      </w:pPr>
      <w:r>
        <w:separator/>
      </w:r>
    </w:p>
  </w:footnote>
  <w:footnote w:type="continuationSeparator" w:id="0">
    <w:p w:rsidR="009C3D68" w:rsidRDefault="009C3D68"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68" w:rsidRDefault="009C3D68">
    <w:pPr>
      <w:pStyle w:val="Sidhuvud"/>
    </w:pPr>
  </w:p>
  <w:p w:rsidR="009C3D68" w:rsidRDefault="009C3D68">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hdrShapeDefaults>
    <o:shapedefaults v:ext="edit" spidmax="9219">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2D1B18"/>
    <w:rsid w:val="00010069"/>
    <w:rsid w:val="00035D7F"/>
    <w:rsid w:val="000375D9"/>
    <w:rsid w:val="00037F76"/>
    <w:rsid w:val="0006247E"/>
    <w:rsid w:val="00073A04"/>
    <w:rsid w:val="00077AFA"/>
    <w:rsid w:val="000934EE"/>
    <w:rsid w:val="0009605B"/>
    <w:rsid w:val="000A3239"/>
    <w:rsid w:val="000B14A1"/>
    <w:rsid w:val="000D4F6B"/>
    <w:rsid w:val="000D63E6"/>
    <w:rsid w:val="000F243D"/>
    <w:rsid w:val="00112434"/>
    <w:rsid w:val="00121815"/>
    <w:rsid w:val="0015581E"/>
    <w:rsid w:val="001603F4"/>
    <w:rsid w:val="00184239"/>
    <w:rsid w:val="001D5A26"/>
    <w:rsid w:val="00201EBF"/>
    <w:rsid w:val="00226618"/>
    <w:rsid w:val="00235C27"/>
    <w:rsid w:val="0026162B"/>
    <w:rsid w:val="00276641"/>
    <w:rsid w:val="002804EF"/>
    <w:rsid w:val="0028674D"/>
    <w:rsid w:val="002B5DAE"/>
    <w:rsid w:val="002C4D1D"/>
    <w:rsid w:val="002C6AA4"/>
    <w:rsid w:val="002D1B18"/>
    <w:rsid w:val="002E0BB9"/>
    <w:rsid w:val="002F33FD"/>
    <w:rsid w:val="00306F95"/>
    <w:rsid w:val="003123F3"/>
    <w:rsid w:val="0031463C"/>
    <w:rsid w:val="003168B7"/>
    <w:rsid w:val="003444FA"/>
    <w:rsid w:val="003449AC"/>
    <w:rsid w:val="00350B07"/>
    <w:rsid w:val="00370B85"/>
    <w:rsid w:val="00382F6B"/>
    <w:rsid w:val="0039621B"/>
    <w:rsid w:val="003A0C2D"/>
    <w:rsid w:val="003F4C68"/>
    <w:rsid w:val="00405147"/>
    <w:rsid w:val="00420A98"/>
    <w:rsid w:val="00444948"/>
    <w:rsid w:val="00451FD3"/>
    <w:rsid w:val="00462306"/>
    <w:rsid w:val="00473F30"/>
    <w:rsid w:val="00475BE4"/>
    <w:rsid w:val="00492D87"/>
    <w:rsid w:val="004A1D59"/>
    <w:rsid w:val="004A2229"/>
    <w:rsid w:val="004D6FE7"/>
    <w:rsid w:val="004E5282"/>
    <w:rsid w:val="00502DD1"/>
    <w:rsid w:val="00506834"/>
    <w:rsid w:val="00585B46"/>
    <w:rsid w:val="00585BF2"/>
    <w:rsid w:val="005B0D46"/>
    <w:rsid w:val="005C0251"/>
    <w:rsid w:val="005C4E0B"/>
    <w:rsid w:val="0061597F"/>
    <w:rsid w:val="0062769D"/>
    <w:rsid w:val="006A32CB"/>
    <w:rsid w:val="006D0700"/>
    <w:rsid w:val="006D16FB"/>
    <w:rsid w:val="00716982"/>
    <w:rsid w:val="00735FF6"/>
    <w:rsid w:val="007758D8"/>
    <w:rsid w:val="00790063"/>
    <w:rsid w:val="007A418E"/>
    <w:rsid w:val="007A519F"/>
    <w:rsid w:val="007D5B1A"/>
    <w:rsid w:val="007D735E"/>
    <w:rsid w:val="007E41E0"/>
    <w:rsid w:val="007E55B5"/>
    <w:rsid w:val="00803F7D"/>
    <w:rsid w:val="008445C1"/>
    <w:rsid w:val="0084764A"/>
    <w:rsid w:val="0086653B"/>
    <w:rsid w:val="008A274D"/>
    <w:rsid w:val="008C35F9"/>
    <w:rsid w:val="008F0188"/>
    <w:rsid w:val="009050BA"/>
    <w:rsid w:val="00973AD9"/>
    <w:rsid w:val="00977A5F"/>
    <w:rsid w:val="00982F65"/>
    <w:rsid w:val="00997B8F"/>
    <w:rsid w:val="009C3D68"/>
    <w:rsid w:val="009C4B28"/>
    <w:rsid w:val="009D4278"/>
    <w:rsid w:val="00A3157D"/>
    <w:rsid w:val="00A457C5"/>
    <w:rsid w:val="00A625E0"/>
    <w:rsid w:val="00A90B9C"/>
    <w:rsid w:val="00AB1336"/>
    <w:rsid w:val="00AD5891"/>
    <w:rsid w:val="00AF7EB3"/>
    <w:rsid w:val="00B30D8C"/>
    <w:rsid w:val="00B35D40"/>
    <w:rsid w:val="00B44F53"/>
    <w:rsid w:val="00B81F7B"/>
    <w:rsid w:val="00B83608"/>
    <w:rsid w:val="00BD23AB"/>
    <w:rsid w:val="00BF51CD"/>
    <w:rsid w:val="00C010EB"/>
    <w:rsid w:val="00C16F52"/>
    <w:rsid w:val="00C31896"/>
    <w:rsid w:val="00C57B7F"/>
    <w:rsid w:val="00C63DC3"/>
    <w:rsid w:val="00C75EBE"/>
    <w:rsid w:val="00CA0461"/>
    <w:rsid w:val="00CA6126"/>
    <w:rsid w:val="00CC556A"/>
    <w:rsid w:val="00CD72B6"/>
    <w:rsid w:val="00CF7530"/>
    <w:rsid w:val="00CF77A1"/>
    <w:rsid w:val="00D05741"/>
    <w:rsid w:val="00D52B2B"/>
    <w:rsid w:val="00D635AF"/>
    <w:rsid w:val="00D71B83"/>
    <w:rsid w:val="00D72B69"/>
    <w:rsid w:val="00D85A4B"/>
    <w:rsid w:val="00D901C6"/>
    <w:rsid w:val="00D944DB"/>
    <w:rsid w:val="00DB043D"/>
    <w:rsid w:val="00DC5456"/>
    <w:rsid w:val="00DC60B3"/>
    <w:rsid w:val="00DE5848"/>
    <w:rsid w:val="00DF5494"/>
    <w:rsid w:val="00E00E4F"/>
    <w:rsid w:val="00E03C86"/>
    <w:rsid w:val="00E10EA1"/>
    <w:rsid w:val="00E446ED"/>
    <w:rsid w:val="00E95026"/>
    <w:rsid w:val="00EA7568"/>
    <w:rsid w:val="00EA7757"/>
    <w:rsid w:val="00EB0080"/>
    <w:rsid w:val="00EC21DE"/>
    <w:rsid w:val="00ED5376"/>
    <w:rsid w:val="00ED636A"/>
    <w:rsid w:val="00F07DDF"/>
    <w:rsid w:val="00FA0FD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rsid w:val="00ED636A"/>
    <w:rPr>
      <w:rFonts w:asciiTheme="majorHAnsi" w:eastAsiaTheme="majorEastAsia" w:hAnsiTheme="majorHAnsi" w:cstheme="majorBidi"/>
      <w:b/>
      <w:bCs/>
      <w:sz w:val="26"/>
      <w:szCs w:val="26"/>
      <w:lang w:eastAsia="en-US"/>
    </w:rPr>
  </w:style>
  <w:style w:type="paragraph" w:styleId="Normalwebb">
    <w:name w:val="Normal (Web)"/>
    <w:basedOn w:val="Normal"/>
    <w:uiPriority w:val="99"/>
    <w:unhideWhenUsed/>
    <w:rsid w:val="0061597F"/>
    <w:pPr>
      <w:spacing w:after="133" w:line="240" w:lineRule="auto"/>
    </w:pPr>
    <w:rPr>
      <w:rFonts w:eastAsiaTheme="minorHAnsi"/>
      <w:lang w:eastAsia="sv-SE"/>
    </w:rPr>
  </w:style>
</w:styles>
</file>

<file path=word/webSettings.xml><?xml version="1.0" encoding="utf-8"?>
<w:webSettings xmlns:r="http://schemas.openxmlformats.org/officeDocument/2006/relationships" xmlns:w="http://schemas.openxmlformats.org/wordprocessingml/2006/main">
  <w:divs>
    <w:div w:id="707993100">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31237017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fas\AppData\Local\Microsoft\Windows\Temporary%20Internet%20Files\Content.Outlook\ABQT23NR\Mall%20pressmeddelanden%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pressmeddelanden .dotx</Template>
  <TotalTime>82</TotalTime>
  <Pages>6</Pages>
  <Words>1653</Words>
  <Characters>8761</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svefas</dc:creator>
  <cp:lastModifiedBy>lm</cp:lastModifiedBy>
  <cp:revision>7</cp:revision>
  <cp:lastPrinted>2013-12-19T08:26:00Z</cp:lastPrinted>
  <dcterms:created xsi:type="dcterms:W3CDTF">2013-12-16T16:45:00Z</dcterms:created>
  <dcterms:modified xsi:type="dcterms:W3CDTF">2013-12-19T12:55:00Z</dcterms:modified>
</cp:coreProperties>
</file>