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1" w:rsidRDefault="00686AF1" w:rsidP="00942E59">
      <w:pPr>
        <w:rPr>
          <w:rFonts w:ascii="Arial" w:hAnsi="Arial" w:cs="Arial"/>
          <w:b/>
          <w:color w:val="FF0000"/>
          <w:sz w:val="22"/>
          <w:szCs w:val="22"/>
          <w:u w:val="single"/>
        </w:rPr>
      </w:pPr>
    </w:p>
    <w:p w:rsidR="00CB487C" w:rsidRPr="00C02F88" w:rsidRDefault="004075AB" w:rsidP="00942E59">
      <w:pPr>
        <w:rPr>
          <w:rFonts w:ascii="Arial" w:eastAsia="Calibri" w:hAnsi="Arial" w:cs="Arial"/>
          <w:b/>
          <w:sz w:val="22"/>
          <w:szCs w:val="22"/>
          <w:lang w:val="fi-FI"/>
        </w:rPr>
      </w:pPr>
      <w:r w:rsidRPr="00C02F88">
        <w:rPr>
          <w:rFonts w:ascii="Arial" w:hAnsi="Arial" w:cs="Arial"/>
          <w:b/>
          <w:color w:val="000000"/>
          <w:sz w:val="22"/>
          <w:szCs w:val="22"/>
          <w:u w:val="single"/>
          <w:lang w:val="fi-FI"/>
        </w:rPr>
        <w:t xml:space="preserve">Julkaisuvapaa 5.12.2013 klo 07.01 </w:t>
      </w:r>
    </w:p>
    <w:p w:rsidR="00E938E2" w:rsidRPr="00C02F88" w:rsidRDefault="00E938E2" w:rsidP="005A61B2">
      <w:pPr>
        <w:rPr>
          <w:rFonts w:ascii="Arial" w:hAnsi="Arial" w:cs="Arial"/>
          <w:b/>
          <w:sz w:val="32"/>
          <w:szCs w:val="32"/>
          <w:lang w:val="fi-FI"/>
        </w:rPr>
      </w:pPr>
    </w:p>
    <w:p w:rsidR="00E938E2" w:rsidRPr="00E938E2" w:rsidRDefault="00E938E2" w:rsidP="005A61B2">
      <w:pPr>
        <w:rPr>
          <w:rFonts w:ascii="Arial" w:hAnsi="Arial" w:cs="Arial"/>
          <w:b/>
          <w:sz w:val="32"/>
          <w:szCs w:val="32"/>
          <w:lang w:val="fi-FI"/>
        </w:rPr>
      </w:pPr>
      <w:r w:rsidRPr="004075AB">
        <w:rPr>
          <w:rFonts w:ascii="Arial" w:hAnsi="Arial" w:cs="Arial"/>
          <w:b/>
          <w:sz w:val="32"/>
          <w:szCs w:val="32"/>
          <w:lang w:val="fi-FI"/>
        </w:rPr>
        <w:t xml:space="preserve">Ford </w:t>
      </w:r>
      <w:r w:rsidR="004075AB" w:rsidRPr="004075AB">
        <w:rPr>
          <w:rFonts w:ascii="Arial" w:hAnsi="Arial" w:cs="Arial"/>
          <w:b/>
          <w:sz w:val="32"/>
          <w:szCs w:val="32"/>
          <w:lang w:val="fi-FI"/>
        </w:rPr>
        <w:t>julkistaa</w:t>
      </w:r>
      <w:r w:rsidRPr="004075AB">
        <w:rPr>
          <w:rFonts w:ascii="Arial" w:hAnsi="Arial" w:cs="Arial"/>
          <w:b/>
          <w:sz w:val="32"/>
          <w:szCs w:val="32"/>
          <w:lang w:val="fi-FI"/>
        </w:rPr>
        <w:t xml:space="preserve"> </w:t>
      </w:r>
      <w:r w:rsidR="00C02F88">
        <w:rPr>
          <w:rFonts w:ascii="Arial" w:hAnsi="Arial" w:cs="Arial"/>
          <w:b/>
          <w:sz w:val="32"/>
          <w:szCs w:val="32"/>
          <w:lang w:val="fi-FI"/>
        </w:rPr>
        <w:t>Euroopan markkinoille uuden Mustangin; odotettavissa</w:t>
      </w:r>
      <w:r w:rsidRPr="004075AB">
        <w:rPr>
          <w:rFonts w:ascii="Arial" w:hAnsi="Arial" w:cs="Arial"/>
          <w:b/>
          <w:sz w:val="32"/>
          <w:szCs w:val="32"/>
          <w:lang w:val="fi-FI"/>
        </w:rPr>
        <w:t xml:space="preserve"> </w:t>
      </w:r>
      <w:r w:rsidR="004075AB">
        <w:rPr>
          <w:rFonts w:ascii="Arial" w:hAnsi="Arial" w:cs="Arial"/>
          <w:b/>
          <w:sz w:val="32"/>
          <w:szCs w:val="32"/>
          <w:lang w:val="fi-FI"/>
        </w:rPr>
        <w:t>virtaviivaista</w:t>
      </w:r>
      <w:r w:rsidRPr="004075AB">
        <w:rPr>
          <w:rFonts w:ascii="Arial" w:hAnsi="Arial" w:cs="Arial"/>
          <w:b/>
          <w:sz w:val="32"/>
          <w:szCs w:val="32"/>
          <w:lang w:val="fi-FI"/>
        </w:rPr>
        <w:t xml:space="preserve"> muotoilua, edistyksellistä teknologiaa ja maailmanluokan suorituskykyä</w:t>
      </w:r>
    </w:p>
    <w:p w:rsidR="005A61B2" w:rsidRPr="004075AB" w:rsidRDefault="005A61B2" w:rsidP="005A61B2">
      <w:pPr>
        <w:rPr>
          <w:rFonts w:ascii="Arial" w:hAnsi="Arial" w:cs="Arial"/>
          <w:b/>
          <w:sz w:val="22"/>
          <w:szCs w:val="22"/>
          <w:lang w:val="fi-FI"/>
        </w:rPr>
      </w:pPr>
      <w:r w:rsidRPr="004075AB">
        <w:rPr>
          <w:rFonts w:ascii="Arial" w:hAnsi="Arial" w:cs="Arial"/>
          <w:b/>
          <w:sz w:val="32"/>
          <w:szCs w:val="32"/>
          <w:lang w:val="fi-FI"/>
        </w:rPr>
        <w:t xml:space="preserve"> </w:t>
      </w:r>
    </w:p>
    <w:p w:rsidR="00DE75F5" w:rsidRPr="004075AB" w:rsidRDefault="00DE75F5" w:rsidP="00BA67DE">
      <w:pPr>
        <w:pStyle w:val="ListParagraph"/>
        <w:ind w:left="0"/>
        <w:rPr>
          <w:rFonts w:ascii="Arial" w:hAnsi="Arial" w:cs="Arial"/>
          <w:sz w:val="22"/>
          <w:szCs w:val="22"/>
          <w:lang w:val="fi-FI"/>
        </w:rPr>
      </w:pPr>
    </w:p>
    <w:p w:rsidR="00A56119" w:rsidRPr="00BB2BF4" w:rsidRDefault="00DE75F5" w:rsidP="00BA67DE">
      <w:pPr>
        <w:numPr>
          <w:ilvl w:val="0"/>
          <w:numId w:val="20"/>
        </w:numPr>
        <w:ind w:left="359" w:hanging="359"/>
        <w:contextualSpacing/>
        <w:rPr>
          <w:rFonts w:ascii="Arial" w:hAnsi="Arial" w:cs="Arial"/>
          <w:sz w:val="22"/>
          <w:szCs w:val="22"/>
          <w:lang w:val="fi-FI"/>
        </w:rPr>
      </w:pPr>
      <w:r w:rsidRPr="00BB2BF4">
        <w:rPr>
          <w:rFonts w:ascii="Arial" w:hAnsi="Arial" w:cs="Arial"/>
          <w:sz w:val="22"/>
          <w:szCs w:val="22"/>
          <w:lang w:val="en-US"/>
        </w:rPr>
        <w:t xml:space="preserve">Ford Motor </w:t>
      </w:r>
      <w:proofErr w:type="spellStart"/>
      <w:r w:rsidRPr="00BB2BF4">
        <w:rPr>
          <w:rFonts w:ascii="Arial" w:hAnsi="Arial" w:cs="Arial"/>
          <w:sz w:val="22"/>
          <w:szCs w:val="22"/>
          <w:lang w:val="en-US"/>
        </w:rPr>
        <w:t>Company</w:t>
      </w:r>
      <w:r w:rsidR="00C02F88">
        <w:rPr>
          <w:rFonts w:ascii="Arial" w:hAnsi="Arial" w:cs="Arial"/>
          <w:sz w:val="22"/>
          <w:szCs w:val="22"/>
          <w:lang w:val="en-US"/>
        </w:rPr>
        <w:t>n</w:t>
      </w:r>
      <w:proofErr w:type="spellEnd"/>
      <w:r w:rsidR="00C02F88">
        <w:rPr>
          <w:rFonts w:ascii="Arial" w:hAnsi="Arial" w:cs="Arial"/>
          <w:sz w:val="22"/>
          <w:szCs w:val="22"/>
          <w:lang w:val="en-US"/>
        </w:rPr>
        <w:t xml:space="preserve"> Bill Ford</w:t>
      </w:r>
      <w:r w:rsidRPr="00BB2BF4">
        <w:rPr>
          <w:rFonts w:ascii="Arial" w:hAnsi="Arial" w:cs="Arial"/>
          <w:sz w:val="22"/>
          <w:szCs w:val="22"/>
          <w:lang w:val="en-US"/>
        </w:rPr>
        <w:t xml:space="preserve"> </w:t>
      </w:r>
      <w:r w:rsidR="00C02F88">
        <w:rPr>
          <w:rFonts w:ascii="Arial" w:hAnsi="Arial" w:cs="Arial"/>
          <w:sz w:val="22"/>
          <w:szCs w:val="22"/>
          <w:lang w:val="en-US"/>
        </w:rPr>
        <w:t>(Executive Chairman</w:t>
      </w:r>
      <w:proofErr w:type="gramStart"/>
      <w:r w:rsidR="00C02F88">
        <w:rPr>
          <w:rFonts w:ascii="Arial" w:hAnsi="Arial" w:cs="Arial"/>
          <w:sz w:val="22"/>
          <w:szCs w:val="22"/>
          <w:lang w:val="en-US"/>
        </w:rPr>
        <w:t xml:space="preserve">) </w:t>
      </w:r>
      <w:r w:rsidRPr="00BB2BF4">
        <w:rPr>
          <w:rFonts w:ascii="Arial" w:hAnsi="Arial" w:cs="Arial"/>
          <w:sz w:val="22"/>
          <w:szCs w:val="22"/>
          <w:lang w:val="en-US"/>
        </w:rPr>
        <w:t xml:space="preserve"> </w:t>
      </w:r>
      <w:proofErr w:type="spellStart"/>
      <w:r w:rsidR="00E938E2" w:rsidRPr="00BB2BF4">
        <w:rPr>
          <w:rFonts w:ascii="Arial" w:hAnsi="Arial" w:cs="Arial"/>
          <w:sz w:val="22"/>
          <w:szCs w:val="22"/>
          <w:lang w:val="en-US"/>
        </w:rPr>
        <w:t>esittelee</w:t>
      </w:r>
      <w:proofErr w:type="spellEnd"/>
      <w:proofErr w:type="gramEnd"/>
      <w:r w:rsidR="00E938E2" w:rsidRPr="00BB2BF4">
        <w:rPr>
          <w:rFonts w:ascii="Arial" w:hAnsi="Arial" w:cs="Arial"/>
          <w:sz w:val="22"/>
          <w:szCs w:val="22"/>
          <w:lang w:val="en-US"/>
        </w:rPr>
        <w:t xml:space="preserve"> </w:t>
      </w:r>
      <w:proofErr w:type="spellStart"/>
      <w:r w:rsidR="00E938E2" w:rsidRPr="00BB2BF4">
        <w:rPr>
          <w:rFonts w:ascii="Arial" w:hAnsi="Arial" w:cs="Arial"/>
          <w:sz w:val="22"/>
          <w:szCs w:val="22"/>
          <w:lang w:val="en-US"/>
        </w:rPr>
        <w:t>uuden</w:t>
      </w:r>
      <w:proofErr w:type="spellEnd"/>
      <w:r w:rsidR="00050F0D" w:rsidRPr="00BB2BF4">
        <w:rPr>
          <w:rFonts w:ascii="Arial" w:hAnsi="Arial" w:cs="Arial"/>
          <w:sz w:val="22"/>
          <w:szCs w:val="22"/>
          <w:lang w:val="en-US"/>
        </w:rPr>
        <w:t xml:space="preserve"> </w:t>
      </w:r>
      <w:proofErr w:type="spellStart"/>
      <w:r w:rsidR="00050F0D" w:rsidRPr="00BB2BF4">
        <w:rPr>
          <w:rFonts w:ascii="Arial" w:hAnsi="Arial" w:cs="Arial"/>
          <w:sz w:val="22"/>
          <w:szCs w:val="22"/>
          <w:lang w:val="en-US"/>
        </w:rPr>
        <w:t>Mustang</w:t>
      </w:r>
      <w:r w:rsidR="00E938E2" w:rsidRPr="00BB2BF4">
        <w:rPr>
          <w:rFonts w:ascii="Arial" w:hAnsi="Arial" w:cs="Arial"/>
          <w:sz w:val="22"/>
          <w:szCs w:val="22"/>
          <w:lang w:val="en-US"/>
        </w:rPr>
        <w:t>in</w:t>
      </w:r>
      <w:proofErr w:type="spellEnd"/>
      <w:r w:rsidR="00050F0D" w:rsidRPr="00BB2BF4">
        <w:rPr>
          <w:rFonts w:ascii="Arial" w:hAnsi="Arial" w:cs="Arial"/>
          <w:sz w:val="22"/>
          <w:szCs w:val="22"/>
          <w:lang w:val="en-US"/>
        </w:rPr>
        <w:t xml:space="preserve"> </w:t>
      </w:r>
      <w:proofErr w:type="spellStart"/>
      <w:r w:rsidR="00C02F88">
        <w:rPr>
          <w:rFonts w:ascii="Arial" w:hAnsi="Arial" w:cs="Arial"/>
          <w:sz w:val="22"/>
          <w:szCs w:val="22"/>
          <w:lang w:val="en-US"/>
        </w:rPr>
        <w:t>Euroopan</w:t>
      </w:r>
      <w:proofErr w:type="spellEnd"/>
      <w:r w:rsidR="00C02F88">
        <w:rPr>
          <w:rFonts w:ascii="Arial" w:hAnsi="Arial" w:cs="Arial"/>
          <w:sz w:val="22"/>
          <w:szCs w:val="22"/>
          <w:lang w:val="en-US"/>
        </w:rPr>
        <w:t xml:space="preserve"> </w:t>
      </w:r>
      <w:proofErr w:type="spellStart"/>
      <w:r w:rsidR="00C02F88">
        <w:rPr>
          <w:rFonts w:ascii="Arial" w:hAnsi="Arial" w:cs="Arial"/>
          <w:sz w:val="22"/>
          <w:szCs w:val="22"/>
          <w:lang w:val="en-US"/>
        </w:rPr>
        <w:t>markkinoille</w:t>
      </w:r>
      <w:proofErr w:type="spellEnd"/>
      <w:r w:rsidR="00BB2BF4" w:rsidRPr="00BB2BF4">
        <w:rPr>
          <w:rFonts w:ascii="Arial" w:hAnsi="Arial" w:cs="Arial"/>
          <w:sz w:val="22"/>
          <w:szCs w:val="22"/>
          <w:lang w:val="en-US"/>
        </w:rPr>
        <w:t xml:space="preserve">. </w:t>
      </w:r>
      <w:r w:rsidR="00BB2BF4">
        <w:rPr>
          <w:rFonts w:ascii="Arial" w:hAnsi="Arial" w:cs="Arial"/>
          <w:sz w:val="22"/>
          <w:szCs w:val="22"/>
          <w:lang w:val="fi-FI"/>
        </w:rPr>
        <w:t>Se on</w:t>
      </w:r>
      <w:r w:rsidR="00E938E2" w:rsidRPr="00BB2BF4">
        <w:rPr>
          <w:rFonts w:ascii="Arial" w:hAnsi="Arial" w:cs="Arial"/>
          <w:sz w:val="22"/>
          <w:szCs w:val="22"/>
          <w:lang w:val="fi-FI"/>
        </w:rPr>
        <w:t xml:space="preserve"> ensimmäinen </w:t>
      </w:r>
      <w:r w:rsidR="00BB2BF4">
        <w:rPr>
          <w:rFonts w:ascii="Arial" w:hAnsi="Arial" w:cs="Arial"/>
          <w:sz w:val="22"/>
          <w:szCs w:val="22"/>
          <w:lang w:val="fi-FI"/>
        </w:rPr>
        <w:t>Euroopassa</w:t>
      </w:r>
      <w:r w:rsidR="00E938E2" w:rsidRPr="00BB2BF4">
        <w:rPr>
          <w:rFonts w:ascii="Arial" w:hAnsi="Arial" w:cs="Arial"/>
          <w:sz w:val="22"/>
          <w:szCs w:val="22"/>
          <w:lang w:val="fi-FI"/>
        </w:rPr>
        <w:t xml:space="preserve"> myyntiin tuleva Mustang </w:t>
      </w:r>
      <w:r w:rsidR="00BB2BF4">
        <w:rPr>
          <w:rFonts w:ascii="Arial" w:hAnsi="Arial" w:cs="Arial"/>
          <w:sz w:val="22"/>
          <w:szCs w:val="22"/>
          <w:lang w:val="fi-FI"/>
        </w:rPr>
        <w:t>oltuaan tuotannossa jo lähes 50 vuotta</w:t>
      </w:r>
    </w:p>
    <w:p w:rsidR="00E938E2" w:rsidRPr="00BB2BF4" w:rsidRDefault="00E938E2" w:rsidP="00E938E2">
      <w:pPr>
        <w:ind w:left="359"/>
        <w:contextualSpacing/>
        <w:rPr>
          <w:rFonts w:ascii="Arial" w:hAnsi="Arial" w:cs="Arial"/>
          <w:sz w:val="22"/>
          <w:szCs w:val="22"/>
          <w:lang w:val="fi-FI"/>
        </w:rPr>
      </w:pPr>
    </w:p>
    <w:p w:rsidR="00A56119" w:rsidRPr="00E938E2" w:rsidRDefault="00E938E2" w:rsidP="00BA67DE">
      <w:pPr>
        <w:numPr>
          <w:ilvl w:val="0"/>
          <w:numId w:val="20"/>
        </w:numPr>
        <w:ind w:left="359" w:hanging="359"/>
        <w:contextualSpacing/>
        <w:rPr>
          <w:rFonts w:ascii="Arial" w:hAnsi="Arial" w:cs="Arial"/>
          <w:sz w:val="22"/>
          <w:szCs w:val="22"/>
          <w:lang w:val="fi-FI"/>
        </w:rPr>
      </w:pPr>
      <w:r w:rsidRPr="00E938E2">
        <w:rPr>
          <w:rFonts w:ascii="Arial" w:hAnsi="Arial" w:cs="Arial"/>
          <w:sz w:val="22"/>
          <w:szCs w:val="22"/>
          <w:lang w:val="fi-FI"/>
        </w:rPr>
        <w:t>Barcelona on yksi kuudesta kaupungista neljässä maanosassa, jossa uusi Mustang paljastetaan “Go Further”-tilaisuudessa</w:t>
      </w:r>
      <w:r>
        <w:rPr>
          <w:rFonts w:ascii="Arial" w:hAnsi="Arial" w:cs="Arial"/>
          <w:sz w:val="22"/>
          <w:szCs w:val="22"/>
          <w:lang w:val="fi-FI"/>
        </w:rPr>
        <w:t xml:space="preserve"> toimittajille, jälleenmyyjille ja työntekijöille</w:t>
      </w:r>
      <w:r w:rsidR="00A56119" w:rsidRPr="00E938E2">
        <w:rPr>
          <w:rFonts w:ascii="Arial" w:hAnsi="Arial" w:cs="Arial"/>
          <w:sz w:val="22"/>
          <w:szCs w:val="22"/>
          <w:lang w:val="fi-FI"/>
        </w:rPr>
        <w:t xml:space="preserve"> </w:t>
      </w:r>
    </w:p>
    <w:p w:rsidR="002E116A" w:rsidRPr="00E938E2" w:rsidRDefault="002E116A" w:rsidP="0055241B">
      <w:pPr>
        <w:pStyle w:val="ListParagraph"/>
        <w:ind w:left="0"/>
        <w:rPr>
          <w:rFonts w:ascii="Arial" w:hAnsi="Arial" w:cs="Arial"/>
          <w:sz w:val="22"/>
          <w:szCs w:val="22"/>
          <w:lang w:val="fi-FI"/>
        </w:rPr>
      </w:pPr>
    </w:p>
    <w:p w:rsidR="0055241B" w:rsidRPr="00114665" w:rsidRDefault="00E938E2" w:rsidP="005A61B2">
      <w:pPr>
        <w:numPr>
          <w:ilvl w:val="0"/>
          <w:numId w:val="20"/>
        </w:numPr>
        <w:ind w:left="359" w:hanging="359"/>
        <w:contextualSpacing/>
        <w:rPr>
          <w:rFonts w:ascii="Arial" w:hAnsi="Arial" w:cs="Arial"/>
          <w:sz w:val="22"/>
          <w:szCs w:val="22"/>
          <w:lang w:val="fi-FI"/>
        </w:rPr>
      </w:pPr>
      <w:r w:rsidRPr="00114665">
        <w:rPr>
          <w:rFonts w:ascii="Arial" w:hAnsi="Arial" w:cs="Arial"/>
          <w:sz w:val="22"/>
          <w:szCs w:val="22"/>
          <w:lang w:val="fi-FI"/>
        </w:rPr>
        <w:t xml:space="preserve">Uusi Ford Mustang </w:t>
      </w:r>
      <w:r w:rsidR="004F74F2">
        <w:rPr>
          <w:rFonts w:ascii="Arial" w:hAnsi="Arial" w:cs="Arial"/>
          <w:sz w:val="22"/>
          <w:szCs w:val="22"/>
          <w:lang w:val="fi-FI"/>
        </w:rPr>
        <w:t>coupé</w:t>
      </w:r>
      <w:r w:rsidRPr="00114665">
        <w:rPr>
          <w:rFonts w:ascii="Arial" w:hAnsi="Arial" w:cs="Arial"/>
          <w:sz w:val="22"/>
          <w:szCs w:val="22"/>
          <w:lang w:val="fi-FI"/>
        </w:rPr>
        <w:t xml:space="preserve">- ja </w:t>
      </w:r>
      <w:r w:rsidR="004075AB">
        <w:rPr>
          <w:rFonts w:ascii="Arial" w:hAnsi="Arial" w:cs="Arial"/>
          <w:sz w:val="22"/>
          <w:szCs w:val="22"/>
          <w:lang w:val="fi-FI"/>
        </w:rPr>
        <w:t>avoauto</w:t>
      </w:r>
      <w:r w:rsidRPr="00114665">
        <w:rPr>
          <w:rFonts w:ascii="Arial" w:hAnsi="Arial" w:cs="Arial"/>
          <w:sz w:val="22"/>
          <w:szCs w:val="22"/>
          <w:lang w:val="fi-FI"/>
        </w:rPr>
        <w:t>mallit lupaavat maailmanluokan suorituskykyä j</w:t>
      </w:r>
      <w:r w:rsidR="004075AB">
        <w:rPr>
          <w:rFonts w:ascii="Arial" w:hAnsi="Arial" w:cs="Arial"/>
          <w:sz w:val="22"/>
          <w:szCs w:val="22"/>
          <w:lang w:val="fi-FI"/>
        </w:rPr>
        <w:t>a hienostuneisuutta</w:t>
      </w:r>
      <w:r w:rsidR="00114665" w:rsidRPr="00114665">
        <w:rPr>
          <w:rFonts w:ascii="Arial" w:hAnsi="Arial" w:cs="Arial"/>
          <w:sz w:val="22"/>
          <w:szCs w:val="22"/>
          <w:lang w:val="fi-FI"/>
        </w:rPr>
        <w:t xml:space="preserve"> </w:t>
      </w:r>
      <w:r w:rsidR="004075AB">
        <w:rPr>
          <w:rFonts w:ascii="Arial" w:hAnsi="Arial" w:cs="Arial"/>
          <w:sz w:val="22"/>
          <w:szCs w:val="22"/>
          <w:lang w:val="fi-FI"/>
        </w:rPr>
        <w:t>virtaviivaisen</w:t>
      </w:r>
      <w:r w:rsidR="00114665" w:rsidRPr="00114665">
        <w:rPr>
          <w:rFonts w:ascii="Arial" w:hAnsi="Arial" w:cs="Arial"/>
          <w:sz w:val="22"/>
          <w:szCs w:val="22"/>
          <w:lang w:val="fi-FI"/>
        </w:rPr>
        <w:t xml:space="preserve"> muotoilun säilyessä kla</w:t>
      </w:r>
      <w:r w:rsidR="00114665">
        <w:rPr>
          <w:rFonts w:ascii="Arial" w:hAnsi="Arial" w:cs="Arial"/>
          <w:sz w:val="22"/>
          <w:szCs w:val="22"/>
          <w:lang w:val="fi-FI"/>
        </w:rPr>
        <w:t>ssisena Mustangin elementtinä</w:t>
      </w:r>
    </w:p>
    <w:p w:rsidR="009069E4" w:rsidRPr="00114665" w:rsidRDefault="009069E4" w:rsidP="0055241B">
      <w:pPr>
        <w:contextualSpacing/>
        <w:rPr>
          <w:rFonts w:ascii="Arial" w:hAnsi="Arial" w:cs="Arial"/>
          <w:sz w:val="22"/>
          <w:szCs w:val="22"/>
          <w:lang w:val="fi-FI"/>
        </w:rPr>
      </w:pPr>
    </w:p>
    <w:p w:rsidR="00F31945" w:rsidRPr="00114665" w:rsidRDefault="00114665" w:rsidP="00BA67DE">
      <w:pPr>
        <w:numPr>
          <w:ilvl w:val="0"/>
          <w:numId w:val="20"/>
        </w:numPr>
        <w:ind w:left="359" w:hanging="359"/>
        <w:contextualSpacing/>
        <w:rPr>
          <w:rFonts w:ascii="Arial" w:hAnsi="Arial" w:cs="Arial"/>
          <w:sz w:val="22"/>
          <w:szCs w:val="22"/>
          <w:lang w:val="fi-FI"/>
        </w:rPr>
      </w:pPr>
      <w:r w:rsidRPr="00114665">
        <w:rPr>
          <w:rFonts w:ascii="Arial" w:hAnsi="Arial" w:cs="Arial"/>
          <w:sz w:val="22"/>
          <w:szCs w:val="22"/>
          <w:lang w:val="fi-FI"/>
        </w:rPr>
        <w:t xml:space="preserve">Euroopassa </w:t>
      </w:r>
      <w:r w:rsidR="004075AB">
        <w:rPr>
          <w:rFonts w:ascii="Arial" w:hAnsi="Arial" w:cs="Arial"/>
          <w:sz w:val="22"/>
          <w:szCs w:val="22"/>
          <w:lang w:val="fi-FI"/>
        </w:rPr>
        <w:t>uuteen</w:t>
      </w:r>
      <w:r w:rsidRPr="00114665">
        <w:rPr>
          <w:rFonts w:ascii="Arial" w:hAnsi="Arial" w:cs="Arial"/>
          <w:sz w:val="22"/>
          <w:szCs w:val="22"/>
          <w:lang w:val="fi-FI"/>
        </w:rPr>
        <w:t xml:space="preserve"> Mustang</w:t>
      </w:r>
      <w:r w:rsidR="004075AB">
        <w:rPr>
          <w:rFonts w:ascii="Arial" w:hAnsi="Arial" w:cs="Arial"/>
          <w:sz w:val="22"/>
          <w:szCs w:val="22"/>
          <w:lang w:val="fi-FI"/>
        </w:rPr>
        <w:t>iin on saatavana moottoreita aina</w:t>
      </w:r>
      <w:r w:rsidRPr="00114665">
        <w:rPr>
          <w:rFonts w:ascii="Arial" w:hAnsi="Arial" w:cs="Arial"/>
          <w:sz w:val="22"/>
          <w:szCs w:val="22"/>
          <w:lang w:val="fi-FI"/>
        </w:rPr>
        <w:t xml:space="preserve"> 5.0-litraisesta V8-moottorista täysin uuteen polttoainetaloudelliseen 2.3-litraiseen EcoBoost-moottoriin</w:t>
      </w:r>
      <w:r>
        <w:rPr>
          <w:rFonts w:ascii="Arial" w:hAnsi="Arial" w:cs="Arial"/>
          <w:sz w:val="22"/>
          <w:szCs w:val="22"/>
          <w:lang w:val="fi-FI"/>
        </w:rPr>
        <w:t xml:space="preserve">. </w:t>
      </w:r>
      <w:r w:rsidRPr="00114665">
        <w:rPr>
          <w:rFonts w:ascii="Arial" w:hAnsi="Arial" w:cs="Arial"/>
          <w:sz w:val="22"/>
          <w:szCs w:val="22"/>
          <w:lang w:val="fi-FI"/>
        </w:rPr>
        <w:t xml:space="preserve">Huippuluokan jousitus on optimoitu tarjoamaan maailmanluokan </w:t>
      </w:r>
      <w:r w:rsidR="004075AB">
        <w:rPr>
          <w:rFonts w:ascii="Arial" w:hAnsi="Arial" w:cs="Arial"/>
          <w:sz w:val="22"/>
          <w:szCs w:val="22"/>
          <w:lang w:val="fi-FI"/>
        </w:rPr>
        <w:t>käsiteltävyyttä</w:t>
      </w:r>
      <w:r w:rsidRPr="00114665">
        <w:rPr>
          <w:rFonts w:ascii="Arial" w:hAnsi="Arial" w:cs="Arial"/>
          <w:sz w:val="22"/>
          <w:szCs w:val="22"/>
          <w:lang w:val="fi-FI"/>
        </w:rPr>
        <w:t>, tarkkaa ohjausta sekä ajomukavuutta</w:t>
      </w:r>
      <w:r w:rsidRPr="004075AB">
        <w:rPr>
          <w:rFonts w:ascii="Arial" w:hAnsi="Arial" w:cs="Arial"/>
          <w:sz w:val="22"/>
          <w:szCs w:val="22"/>
          <w:lang w:val="fi-FI"/>
        </w:rPr>
        <w:t xml:space="preserve">; innovatiivinen teknologia parantaa </w:t>
      </w:r>
      <w:r w:rsidR="004075AB" w:rsidRPr="004075AB">
        <w:rPr>
          <w:rFonts w:ascii="Arial" w:hAnsi="Arial" w:cs="Arial"/>
          <w:sz w:val="22"/>
          <w:szCs w:val="22"/>
          <w:lang w:val="fi-FI"/>
        </w:rPr>
        <w:t>hallintaa</w:t>
      </w:r>
      <w:r w:rsidR="00954B1C">
        <w:rPr>
          <w:rFonts w:ascii="Arial" w:hAnsi="Arial" w:cs="Arial"/>
          <w:sz w:val="22"/>
          <w:szCs w:val="22"/>
          <w:lang w:val="fi-FI"/>
        </w:rPr>
        <w:t xml:space="preserve"> ja yhteydenpitoa</w:t>
      </w:r>
      <w:r w:rsidRPr="004075AB">
        <w:rPr>
          <w:rFonts w:ascii="Arial" w:hAnsi="Arial" w:cs="Arial"/>
          <w:sz w:val="22"/>
          <w:szCs w:val="22"/>
          <w:lang w:val="fi-FI"/>
        </w:rPr>
        <w:t>.</w:t>
      </w:r>
    </w:p>
    <w:p w:rsidR="005A61B2" w:rsidRPr="00114665" w:rsidRDefault="005A61B2" w:rsidP="005A61B2">
      <w:pPr>
        <w:rPr>
          <w:rFonts w:ascii="Arial" w:hAnsi="Arial" w:cs="Arial"/>
          <w:sz w:val="22"/>
          <w:szCs w:val="22"/>
          <w:lang w:val="fi-FI"/>
        </w:rPr>
      </w:pPr>
    </w:p>
    <w:p w:rsidR="005A61B2" w:rsidRPr="00114665" w:rsidRDefault="005A61B2" w:rsidP="005A61B2">
      <w:pPr>
        <w:rPr>
          <w:rFonts w:ascii="Arial" w:hAnsi="Arial" w:cs="Arial"/>
          <w:sz w:val="22"/>
          <w:szCs w:val="22"/>
          <w:lang w:val="fi-FI"/>
        </w:rPr>
      </w:pPr>
    </w:p>
    <w:p w:rsidR="00130E98" w:rsidRDefault="00114665" w:rsidP="005A61B2">
      <w:pPr>
        <w:rPr>
          <w:rFonts w:ascii="Arial" w:hAnsi="Arial" w:cs="Arial"/>
          <w:sz w:val="22"/>
          <w:szCs w:val="22"/>
          <w:lang w:val="fi-FI"/>
        </w:rPr>
      </w:pPr>
      <w:r w:rsidRPr="00114665">
        <w:rPr>
          <w:rFonts w:ascii="Arial" w:hAnsi="Arial" w:cs="Arial"/>
          <w:b/>
          <w:sz w:val="22"/>
          <w:szCs w:val="22"/>
          <w:lang w:val="fi-FI"/>
        </w:rPr>
        <w:t xml:space="preserve">HELSINKI </w:t>
      </w:r>
      <w:r w:rsidR="00BB2BF4">
        <w:rPr>
          <w:rFonts w:ascii="Arial" w:hAnsi="Arial" w:cs="Arial"/>
          <w:b/>
          <w:sz w:val="22"/>
          <w:szCs w:val="22"/>
          <w:lang w:val="fi-FI"/>
        </w:rPr>
        <w:t>5</w:t>
      </w:r>
      <w:r w:rsidRPr="00114665">
        <w:rPr>
          <w:rFonts w:ascii="Arial" w:hAnsi="Arial" w:cs="Arial"/>
          <w:b/>
          <w:sz w:val="22"/>
          <w:szCs w:val="22"/>
          <w:lang w:val="fi-FI"/>
        </w:rPr>
        <w:t>.12.2013</w:t>
      </w:r>
      <w:r w:rsidR="005A61B2" w:rsidRPr="00114665">
        <w:rPr>
          <w:rFonts w:ascii="Arial" w:hAnsi="Arial" w:cs="Arial"/>
          <w:sz w:val="22"/>
          <w:szCs w:val="22"/>
          <w:lang w:val="fi-FI"/>
        </w:rPr>
        <w:t xml:space="preserve"> – </w:t>
      </w:r>
      <w:r w:rsidR="00130E98" w:rsidRPr="00114665">
        <w:rPr>
          <w:rFonts w:ascii="Arial" w:hAnsi="Arial" w:cs="Arial"/>
          <w:sz w:val="22"/>
          <w:szCs w:val="22"/>
          <w:lang w:val="fi-FI"/>
        </w:rPr>
        <w:t xml:space="preserve">Ford Motor Company </w:t>
      </w:r>
      <w:r w:rsidR="00BB2BF4">
        <w:rPr>
          <w:rFonts w:ascii="Arial" w:hAnsi="Arial" w:cs="Arial"/>
          <w:sz w:val="22"/>
          <w:szCs w:val="22"/>
          <w:lang w:val="fi-FI"/>
        </w:rPr>
        <w:t>julkisti</w:t>
      </w:r>
      <w:r w:rsidRPr="00114665">
        <w:rPr>
          <w:rFonts w:ascii="Arial" w:hAnsi="Arial" w:cs="Arial"/>
          <w:sz w:val="22"/>
          <w:szCs w:val="22"/>
          <w:lang w:val="fi-FI"/>
        </w:rPr>
        <w:t xml:space="preserve"> tänään uuden </w:t>
      </w:r>
      <w:r w:rsidR="00130E98" w:rsidRPr="00114665">
        <w:rPr>
          <w:rFonts w:ascii="Arial" w:hAnsi="Arial" w:cs="Arial"/>
          <w:sz w:val="22"/>
          <w:szCs w:val="22"/>
          <w:lang w:val="fi-FI"/>
        </w:rPr>
        <w:t>Ford Mustang</w:t>
      </w:r>
      <w:r w:rsidRPr="00114665">
        <w:rPr>
          <w:rFonts w:ascii="Arial" w:hAnsi="Arial" w:cs="Arial"/>
          <w:sz w:val="22"/>
          <w:szCs w:val="22"/>
          <w:lang w:val="fi-FI"/>
        </w:rPr>
        <w:t>in</w:t>
      </w:r>
      <w:r w:rsidR="00130E98" w:rsidRPr="00114665">
        <w:rPr>
          <w:rFonts w:ascii="Arial" w:hAnsi="Arial" w:cs="Arial"/>
          <w:sz w:val="22"/>
          <w:szCs w:val="22"/>
          <w:lang w:val="fi-FI"/>
        </w:rPr>
        <w:t xml:space="preserve"> – </w:t>
      </w:r>
      <w:r w:rsidR="00BB2BF4">
        <w:rPr>
          <w:rFonts w:ascii="Arial" w:hAnsi="Arial" w:cs="Arial"/>
          <w:sz w:val="22"/>
          <w:szCs w:val="22"/>
          <w:lang w:val="fi-FI"/>
        </w:rPr>
        <w:t xml:space="preserve">kaikkien aikojen </w:t>
      </w:r>
      <w:r w:rsidRPr="00BB2BF4">
        <w:rPr>
          <w:rFonts w:ascii="Arial" w:hAnsi="Arial" w:cs="Arial"/>
          <w:sz w:val="22"/>
          <w:szCs w:val="22"/>
          <w:lang w:val="fi-FI"/>
        </w:rPr>
        <w:t xml:space="preserve">ensimmäinen </w:t>
      </w:r>
      <w:r w:rsidR="00BB2BF4">
        <w:rPr>
          <w:rFonts w:ascii="Arial" w:hAnsi="Arial" w:cs="Arial"/>
          <w:sz w:val="22"/>
          <w:szCs w:val="22"/>
          <w:lang w:val="fi-FI"/>
        </w:rPr>
        <w:t>Mustang, joka tulee myyntiin Euroopassa oltuaan tuotannossa jo lähes 50 vuotta</w:t>
      </w:r>
      <w:r w:rsidRPr="00BB2BF4">
        <w:rPr>
          <w:rFonts w:ascii="Arial" w:hAnsi="Arial" w:cs="Arial"/>
          <w:sz w:val="22"/>
          <w:szCs w:val="22"/>
          <w:lang w:val="fi-FI"/>
        </w:rPr>
        <w:t>.</w:t>
      </w:r>
    </w:p>
    <w:p w:rsidR="004F74F2" w:rsidRDefault="004F74F2" w:rsidP="005F3F25">
      <w:pPr>
        <w:rPr>
          <w:rFonts w:ascii="Arial" w:hAnsi="Arial" w:cs="Arial"/>
          <w:sz w:val="22"/>
          <w:szCs w:val="22"/>
          <w:lang w:val="fi-FI"/>
        </w:rPr>
      </w:pPr>
    </w:p>
    <w:p w:rsidR="009B6274" w:rsidRDefault="005F3F25" w:rsidP="005F3F25">
      <w:pPr>
        <w:rPr>
          <w:rFonts w:ascii="Arial" w:hAnsi="Arial" w:cs="Arial"/>
          <w:sz w:val="22"/>
          <w:szCs w:val="22"/>
          <w:lang w:val="fi-FI"/>
        </w:rPr>
      </w:pPr>
      <w:r w:rsidRPr="00114665">
        <w:rPr>
          <w:rFonts w:ascii="Arial" w:hAnsi="Arial" w:cs="Arial"/>
          <w:sz w:val="22"/>
          <w:szCs w:val="22"/>
          <w:lang w:val="fi-FI"/>
        </w:rPr>
        <w:t>Bill Ford</w:t>
      </w:r>
      <w:r w:rsidR="004F74F2">
        <w:rPr>
          <w:rFonts w:ascii="Arial" w:hAnsi="Arial" w:cs="Arial"/>
          <w:sz w:val="22"/>
          <w:szCs w:val="22"/>
          <w:lang w:val="fi-FI"/>
        </w:rPr>
        <w:t xml:space="preserve"> (Executive Chairman)</w:t>
      </w:r>
      <w:r w:rsidRPr="00114665">
        <w:rPr>
          <w:rFonts w:ascii="Arial" w:hAnsi="Arial" w:cs="Arial"/>
          <w:sz w:val="22"/>
          <w:szCs w:val="22"/>
          <w:lang w:val="fi-FI"/>
        </w:rPr>
        <w:t xml:space="preserve"> </w:t>
      </w:r>
      <w:r w:rsidR="00114665" w:rsidRPr="00114665">
        <w:rPr>
          <w:rFonts w:ascii="Arial" w:hAnsi="Arial" w:cs="Arial"/>
          <w:sz w:val="22"/>
          <w:szCs w:val="22"/>
          <w:lang w:val="fi-FI"/>
        </w:rPr>
        <w:t>esitteli uuden</w:t>
      </w:r>
      <w:r w:rsidRPr="00114665">
        <w:rPr>
          <w:rFonts w:ascii="Arial" w:hAnsi="Arial" w:cs="Arial"/>
          <w:sz w:val="22"/>
          <w:szCs w:val="22"/>
          <w:lang w:val="fi-FI"/>
        </w:rPr>
        <w:t xml:space="preserve"> Mustang</w:t>
      </w:r>
      <w:r w:rsidR="00114665" w:rsidRPr="00114665">
        <w:rPr>
          <w:rFonts w:ascii="Arial" w:hAnsi="Arial" w:cs="Arial"/>
          <w:sz w:val="22"/>
          <w:szCs w:val="22"/>
          <w:lang w:val="fi-FI"/>
        </w:rPr>
        <w:t>in Barcelonassa</w:t>
      </w:r>
      <w:r w:rsidRPr="00114665">
        <w:rPr>
          <w:rFonts w:ascii="Arial" w:hAnsi="Arial" w:cs="Arial"/>
          <w:sz w:val="22"/>
          <w:szCs w:val="22"/>
          <w:lang w:val="fi-FI"/>
        </w:rPr>
        <w:t xml:space="preserve"> </w:t>
      </w:r>
      <w:r w:rsidR="00114665" w:rsidRPr="00114665">
        <w:rPr>
          <w:rFonts w:ascii="Arial" w:hAnsi="Arial" w:cs="Arial"/>
          <w:sz w:val="22"/>
          <w:szCs w:val="22"/>
          <w:lang w:val="fi-FI"/>
        </w:rPr>
        <w:t xml:space="preserve">Fordin </w:t>
      </w:r>
      <w:r w:rsidR="00622C1F" w:rsidRPr="00114665">
        <w:rPr>
          <w:rFonts w:ascii="Arial" w:hAnsi="Arial" w:cs="Arial"/>
          <w:sz w:val="22"/>
          <w:szCs w:val="22"/>
          <w:lang w:val="fi-FI"/>
        </w:rPr>
        <w:t>“</w:t>
      </w:r>
      <w:r w:rsidR="00130E98" w:rsidRPr="00114665">
        <w:rPr>
          <w:rFonts w:ascii="Arial" w:hAnsi="Arial" w:cs="Arial"/>
          <w:sz w:val="22"/>
          <w:szCs w:val="22"/>
          <w:lang w:val="fi-FI"/>
        </w:rPr>
        <w:t>Go Further</w:t>
      </w:r>
      <w:r w:rsidR="00622C1F" w:rsidRPr="00114665">
        <w:rPr>
          <w:rFonts w:ascii="Arial" w:hAnsi="Arial" w:cs="Arial"/>
          <w:sz w:val="22"/>
          <w:szCs w:val="22"/>
          <w:lang w:val="fi-FI"/>
        </w:rPr>
        <w:t>”</w:t>
      </w:r>
      <w:r w:rsidR="00114665" w:rsidRPr="00114665">
        <w:rPr>
          <w:rFonts w:ascii="Arial" w:hAnsi="Arial" w:cs="Arial"/>
          <w:sz w:val="22"/>
          <w:szCs w:val="22"/>
          <w:lang w:val="fi-FI"/>
        </w:rPr>
        <w:t>-tapahtumassa 2 500 toimittajalle, jälleenmyyjälle ja työntekijälle</w:t>
      </w:r>
      <w:r w:rsidR="009B6274">
        <w:rPr>
          <w:rFonts w:ascii="Arial" w:hAnsi="Arial" w:cs="Arial"/>
          <w:sz w:val="22"/>
          <w:szCs w:val="22"/>
          <w:lang w:val="fi-FI"/>
        </w:rPr>
        <w:t>.</w:t>
      </w:r>
      <w:r w:rsidR="00114665" w:rsidRPr="00114665">
        <w:rPr>
          <w:rFonts w:ascii="Arial" w:hAnsi="Arial" w:cs="Arial"/>
          <w:sz w:val="22"/>
          <w:szCs w:val="22"/>
          <w:lang w:val="fi-FI"/>
        </w:rPr>
        <w:t xml:space="preserve"> </w:t>
      </w:r>
      <w:r w:rsidR="00114665" w:rsidRPr="00E938E2">
        <w:rPr>
          <w:rFonts w:ascii="Arial" w:hAnsi="Arial" w:cs="Arial"/>
          <w:sz w:val="22"/>
          <w:szCs w:val="22"/>
          <w:lang w:val="fi-FI"/>
        </w:rPr>
        <w:t>Barcelona on yksi kuudesta kaupungista neljässä maanosassa</w:t>
      </w:r>
      <w:r w:rsidR="0025419E">
        <w:rPr>
          <w:rFonts w:ascii="Arial" w:hAnsi="Arial" w:cs="Arial"/>
          <w:sz w:val="22"/>
          <w:szCs w:val="22"/>
          <w:lang w:val="fi-FI"/>
        </w:rPr>
        <w:t>,</w:t>
      </w:r>
      <w:r w:rsidR="00114665" w:rsidRPr="009B6274">
        <w:rPr>
          <w:rFonts w:ascii="Arial" w:hAnsi="Arial" w:cs="Arial"/>
          <w:sz w:val="22"/>
          <w:szCs w:val="22"/>
          <w:lang w:val="fi-FI"/>
        </w:rPr>
        <w:t xml:space="preserve"> </w:t>
      </w:r>
      <w:r w:rsidR="009B6274">
        <w:rPr>
          <w:rFonts w:ascii="Arial" w:hAnsi="Arial" w:cs="Arial"/>
          <w:sz w:val="22"/>
          <w:szCs w:val="22"/>
          <w:lang w:val="fi-FI"/>
        </w:rPr>
        <w:t>joissa</w:t>
      </w:r>
      <w:r w:rsidR="009B6274" w:rsidRPr="009B6274">
        <w:rPr>
          <w:rFonts w:ascii="Arial" w:hAnsi="Arial" w:cs="Arial"/>
          <w:sz w:val="22"/>
          <w:szCs w:val="22"/>
          <w:lang w:val="fi-FI"/>
        </w:rPr>
        <w:t xml:space="preserve"> uusi Mustang </w:t>
      </w:r>
      <w:r w:rsidR="0025419E">
        <w:rPr>
          <w:rFonts w:ascii="Arial" w:hAnsi="Arial" w:cs="Arial"/>
          <w:sz w:val="22"/>
          <w:szCs w:val="22"/>
          <w:lang w:val="fi-FI"/>
        </w:rPr>
        <w:t xml:space="preserve">esiteltiin </w:t>
      </w:r>
      <w:r w:rsidR="009B6274">
        <w:rPr>
          <w:rFonts w:ascii="Arial" w:hAnsi="Arial" w:cs="Arial"/>
          <w:sz w:val="22"/>
          <w:szCs w:val="22"/>
          <w:lang w:val="fi-FI"/>
        </w:rPr>
        <w:t>samanaikaisesti</w:t>
      </w:r>
      <w:r w:rsidR="009B6274" w:rsidRPr="009B6274">
        <w:rPr>
          <w:rFonts w:ascii="Arial" w:hAnsi="Arial" w:cs="Arial"/>
          <w:sz w:val="22"/>
          <w:szCs w:val="22"/>
          <w:lang w:val="fi-FI"/>
        </w:rPr>
        <w:t>.</w:t>
      </w:r>
    </w:p>
    <w:p w:rsidR="005F3F25" w:rsidRDefault="005F3F25" w:rsidP="005F3F25">
      <w:pPr>
        <w:rPr>
          <w:rFonts w:ascii="Arial" w:hAnsi="Arial" w:cs="Arial"/>
          <w:sz w:val="22"/>
          <w:szCs w:val="22"/>
          <w:lang w:val="fi-FI"/>
        </w:rPr>
      </w:pPr>
    </w:p>
    <w:p w:rsidR="005F3F25" w:rsidRPr="0025419E" w:rsidRDefault="009B6274" w:rsidP="009B6274">
      <w:pPr>
        <w:rPr>
          <w:rFonts w:ascii="Arial" w:hAnsi="Arial" w:cs="Arial"/>
          <w:sz w:val="22"/>
          <w:szCs w:val="22"/>
          <w:lang w:val="fi-FI"/>
        </w:rPr>
      </w:pPr>
      <w:r>
        <w:rPr>
          <w:rFonts w:ascii="Arial" w:hAnsi="Arial" w:cs="Arial"/>
          <w:sz w:val="22"/>
          <w:szCs w:val="22"/>
          <w:lang w:val="fi-FI"/>
        </w:rPr>
        <w:t xml:space="preserve">Uudet Ford Mustang </w:t>
      </w:r>
      <w:r w:rsidR="004F74F2">
        <w:rPr>
          <w:rFonts w:ascii="Arial" w:hAnsi="Arial" w:cs="Arial"/>
          <w:sz w:val="22"/>
          <w:szCs w:val="22"/>
          <w:lang w:val="fi-FI"/>
        </w:rPr>
        <w:t>coupé</w:t>
      </w:r>
      <w:r>
        <w:rPr>
          <w:rFonts w:ascii="Arial" w:hAnsi="Arial" w:cs="Arial"/>
          <w:sz w:val="22"/>
          <w:szCs w:val="22"/>
          <w:lang w:val="fi-FI"/>
        </w:rPr>
        <w:t xml:space="preserve">- ja </w:t>
      </w:r>
      <w:r w:rsidR="0025419E">
        <w:rPr>
          <w:rFonts w:ascii="Arial" w:hAnsi="Arial" w:cs="Arial"/>
          <w:sz w:val="22"/>
          <w:szCs w:val="22"/>
          <w:lang w:val="fi-FI"/>
        </w:rPr>
        <w:t>avoauto</w:t>
      </w:r>
      <w:r>
        <w:rPr>
          <w:rFonts w:ascii="Arial" w:hAnsi="Arial" w:cs="Arial"/>
          <w:sz w:val="22"/>
          <w:szCs w:val="22"/>
          <w:lang w:val="fi-FI"/>
        </w:rPr>
        <w:t xml:space="preserve">mallit </w:t>
      </w:r>
      <w:r w:rsidRPr="00114665">
        <w:rPr>
          <w:rFonts w:ascii="Arial" w:hAnsi="Arial" w:cs="Arial"/>
          <w:sz w:val="22"/>
          <w:szCs w:val="22"/>
          <w:lang w:val="fi-FI"/>
        </w:rPr>
        <w:t>lupaavat maailmanluokan suorituskykyä ja hienostuneisuutta</w:t>
      </w:r>
      <w:r w:rsidR="004F74F2">
        <w:rPr>
          <w:rFonts w:ascii="Arial" w:hAnsi="Arial" w:cs="Arial"/>
          <w:sz w:val="22"/>
          <w:szCs w:val="22"/>
          <w:lang w:val="fi-FI"/>
        </w:rPr>
        <w:t xml:space="preserve"> </w:t>
      </w:r>
      <w:r>
        <w:rPr>
          <w:rFonts w:ascii="Arial" w:hAnsi="Arial" w:cs="Arial"/>
          <w:sz w:val="22"/>
          <w:szCs w:val="22"/>
          <w:lang w:val="fi-FI"/>
        </w:rPr>
        <w:t>korostaen</w:t>
      </w:r>
      <w:r w:rsidR="004F74F2">
        <w:rPr>
          <w:rFonts w:ascii="Arial" w:hAnsi="Arial" w:cs="Arial"/>
          <w:sz w:val="22"/>
          <w:szCs w:val="22"/>
          <w:lang w:val="fi-FI"/>
        </w:rPr>
        <w:t xml:space="preserve"> samalla </w:t>
      </w:r>
      <w:r>
        <w:rPr>
          <w:rFonts w:ascii="Arial" w:hAnsi="Arial" w:cs="Arial"/>
          <w:sz w:val="22"/>
          <w:szCs w:val="22"/>
          <w:lang w:val="fi-FI"/>
        </w:rPr>
        <w:t>Mustangin puolivuosisataista perintöä ja asemaa maailmanlaajuisena ikonina.</w:t>
      </w:r>
    </w:p>
    <w:p w:rsidR="000C412C" w:rsidRPr="0025419E" w:rsidRDefault="000C412C" w:rsidP="005A61B2">
      <w:pPr>
        <w:rPr>
          <w:rFonts w:ascii="Arial" w:hAnsi="Arial" w:cs="Arial"/>
          <w:sz w:val="22"/>
          <w:szCs w:val="22"/>
          <w:lang w:val="fi-FI"/>
        </w:rPr>
      </w:pPr>
    </w:p>
    <w:p w:rsidR="00827BF5" w:rsidRPr="00C02F88" w:rsidRDefault="009B6274" w:rsidP="009B6274">
      <w:pPr>
        <w:rPr>
          <w:rFonts w:ascii="Arial" w:hAnsi="Arial" w:cs="Arial"/>
          <w:sz w:val="22"/>
          <w:szCs w:val="22"/>
          <w:lang w:val="fi-FI"/>
        </w:rPr>
      </w:pPr>
      <w:r w:rsidRPr="003A351D">
        <w:rPr>
          <w:rFonts w:ascii="Arial" w:hAnsi="Arial" w:cs="Arial"/>
          <w:sz w:val="22"/>
          <w:szCs w:val="22"/>
          <w:lang w:val="fi-FI"/>
        </w:rPr>
        <w:t xml:space="preserve">“Ford </w:t>
      </w:r>
      <w:r w:rsidR="003A351D" w:rsidRPr="003A351D">
        <w:rPr>
          <w:rFonts w:ascii="Arial" w:hAnsi="Arial" w:cs="Arial"/>
          <w:sz w:val="22"/>
          <w:szCs w:val="22"/>
          <w:lang w:val="fi-FI"/>
        </w:rPr>
        <w:t>Mustang herättää intohimoa enemmän</w:t>
      </w:r>
      <w:r w:rsidRPr="003A351D">
        <w:rPr>
          <w:rFonts w:ascii="Arial" w:hAnsi="Arial" w:cs="Arial"/>
          <w:sz w:val="22"/>
          <w:szCs w:val="22"/>
          <w:lang w:val="fi-FI"/>
        </w:rPr>
        <w:t xml:space="preserve"> kuin mikään muu auto”, Kertoi Raj Nair (Ford Group Vice President, Global Product Development). </w:t>
      </w:r>
      <w:r w:rsidRPr="009B6274">
        <w:rPr>
          <w:rFonts w:ascii="Arial" w:hAnsi="Arial" w:cs="Arial"/>
          <w:sz w:val="22"/>
          <w:szCs w:val="22"/>
          <w:lang w:val="fi-FI"/>
        </w:rPr>
        <w:t xml:space="preserve">“Mustangin </w:t>
      </w:r>
      <w:r w:rsidR="003A351D">
        <w:rPr>
          <w:rFonts w:ascii="Arial" w:hAnsi="Arial" w:cs="Arial"/>
          <w:sz w:val="22"/>
          <w:szCs w:val="22"/>
          <w:lang w:val="fi-FI"/>
        </w:rPr>
        <w:t>syvään juurtunut</w:t>
      </w:r>
      <w:r w:rsidRPr="009B6274">
        <w:rPr>
          <w:rFonts w:ascii="Arial" w:hAnsi="Arial" w:cs="Arial"/>
          <w:sz w:val="22"/>
          <w:szCs w:val="22"/>
          <w:lang w:val="fi-FI"/>
        </w:rPr>
        <w:t xml:space="preserve"> ulkonäkö, ääni ja suorituskyky </w:t>
      </w:r>
      <w:r w:rsidR="003A351D">
        <w:rPr>
          <w:rFonts w:ascii="Arial" w:hAnsi="Arial" w:cs="Arial"/>
          <w:sz w:val="22"/>
          <w:szCs w:val="22"/>
          <w:lang w:val="fi-FI"/>
        </w:rPr>
        <w:t>herättävät vastakaikua ihmisissä,</w:t>
      </w:r>
      <w:r w:rsidRPr="009B6274">
        <w:rPr>
          <w:rFonts w:ascii="Arial" w:hAnsi="Arial" w:cs="Arial"/>
          <w:sz w:val="22"/>
          <w:szCs w:val="22"/>
          <w:lang w:val="fi-FI"/>
        </w:rPr>
        <w:t xml:space="preserve"> vaikk</w:t>
      </w:r>
      <w:r w:rsidR="003A351D">
        <w:rPr>
          <w:rFonts w:ascii="Arial" w:hAnsi="Arial" w:cs="Arial"/>
          <w:sz w:val="22"/>
          <w:szCs w:val="22"/>
          <w:lang w:val="fi-FI"/>
        </w:rPr>
        <w:t xml:space="preserve">a he </w:t>
      </w:r>
      <w:r w:rsidRPr="009B6274">
        <w:rPr>
          <w:rFonts w:ascii="Arial" w:hAnsi="Arial" w:cs="Arial"/>
          <w:sz w:val="22"/>
          <w:szCs w:val="22"/>
          <w:lang w:val="fi-FI"/>
        </w:rPr>
        <w:t>eiv</w:t>
      </w:r>
      <w:r w:rsidR="003A351D">
        <w:rPr>
          <w:rFonts w:ascii="Arial" w:hAnsi="Arial" w:cs="Arial"/>
          <w:sz w:val="22"/>
          <w:szCs w:val="22"/>
          <w:lang w:val="fi-FI"/>
        </w:rPr>
        <w:t>ä</w:t>
      </w:r>
      <w:r w:rsidRPr="009B6274">
        <w:rPr>
          <w:rFonts w:ascii="Arial" w:hAnsi="Arial" w:cs="Arial"/>
          <w:sz w:val="22"/>
          <w:szCs w:val="22"/>
          <w:lang w:val="fi-FI"/>
        </w:rPr>
        <w:t xml:space="preserve">t </w:t>
      </w:r>
      <w:r w:rsidR="003A351D">
        <w:rPr>
          <w:rFonts w:ascii="Arial" w:hAnsi="Arial" w:cs="Arial"/>
          <w:sz w:val="22"/>
          <w:szCs w:val="22"/>
          <w:lang w:val="fi-FI"/>
        </w:rPr>
        <w:t>olisi</w:t>
      </w:r>
      <w:r w:rsidRPr="009B6274">
        <w:rPr>
          <w:rFonts w:ascii="Arial" w:hAnsi="Arial" w:cs="Arial"/>
          <w:sz w:val="22"/>
          <w:szCs w:val="22"/>
          <w:lang w:val="fi-FI"/>
        </w:rPr>
        <w:t xml:space="preserve"> koskaan ajaneet Mustangia. </w:t>
      </w:r>
      <w:r>
        <w:rPr>
          <w:rFonts w:ascii="Arial" w:hAnsi="Arial" w:cs="Arial"/>
          <w:sz w:val="22"/>
          <w:szCs w:val="22"/>
          <w:lang w:val="fi-FI"/>
        </w:rPr>
        <w:t xml:space="preserve">Mustang on ehdottomasti enemmän kuin auto </w:t>
      </w:r>
      <w:r w:rsidRPr="009B6274">
        <w:rPr>
          <w:rFonts w:ascii="Arial" w:hAnsi="Arial" w:cs="Arial"/>
          <w:sz w:val="22"/>
          <w:szCs w:val="22"/>
          <w:lang w:val="fi-FI"/>
        </w:rPr>
        <w:t>– se on Fordin sydän ja sielu.”</w:t>
      </w:r>
    </w:p>
    <w:p w:rsidR="009B6274" w:rsidRPr="00C02F88" w:rsidRDefault="009B6274" w:rsidP="009B6274">
      <w:pPr>
        <w:rPr>
          <w:rFonts w:ascii="Arial" w:hAnsi="Arial" w:cs="Arial"/>
          <w:sz w:val="22"/>
          <w:szCs w:val="22"/>
          <w:lang w:val="fi-FI"/>
        </w:rPr>
      </w:pPr>
    </w:p>
    <w:p w:rsidR="005A61B2" w:rsidRPr="003A351D" w:rsidRDefault="003A351D" w:rsidP="009B6274">
      <w:pPr>
        <w:rPr>
          <w:rFonts w:ascii="Arial" w:hAnsi="Arial" w:cs="Arial"/>
          <w:sz w:val="22"/>
          <w:szCs w:val="22"/>
          <w:lang w:val="fi-FI"/>
        </w:rPr>
      </w:pPr>
      <w:r>
        <w:rPr>
          <w:rFonts w:ascii="Arial" w:hAnsi="Arial" w:cs="Arial"/>
          <w:sz w:val="22"/>
          <w:szCs w:val="22"/>
          <w:lang w:val="fi-FI"/>
        </w:rPr>
        <w:lastRenderedPageBreak/>
        <w:t>Mustangej</w:t>
      </w:r>
      <w:r w:rsidRPr="009B6274">
        <w:rPr>
          <w:rFonts w:ascii="Arial" w:hAnsi="Arial" w:cs="Arial"/>
          <w:sz w:val="22"/>
          <w:szCs w:val="22"/>
          <w:lang w:val="fi-FI"/>
        </w:rPr>
        <w:t>a on myyty vuoden</w:t>
      </w:r>
      <w:r>
        <w:rPr>
          <w:rFonts w:ascii="Arial" w:hAnsi="Arial" w:cs="Arial"/>
          <w:sz w:val="22"/>
          <w:szCs w:val="22"/>
          <w:lang w:val="fi-FI"/>
        </w:rPr>
        <w:t xml:space="preserve"> 1964</w:t>
      </w:r>
      <w:r w:rsidRPr="009B6274">
        <w:rPr>
          <w:rFonts w:ascii="Arial" w:hAnsi="Arial" w:cs="Arial"/>
          <w:sz w:val="22"/>
          <w:szCs w:val="22"/>
          <w:lang w:val="fi-FI"/>
        </w:rPr>
        <w:t xml:space="preserve"> jälkeen </w:t>
      </w:r>
      <w:r>
        <w:rPr>
          <w:rFonts w:ascii="Arial" w:hAnsi="Arial" w:cs="Arial"/>
          <w:sz w:val="22"/>
          <w:szCs w:val="22"/>
          <w:lang w:val="fi-FI"/>
        </w:rPr>
        <w:t>yli</w:t>
      </w:r>
      <w:r w:rsidR="009B6274" w:rsidRPr="009B6274">
        <w:rPr>
          <w:rFonts w:ascii="Arial" w:hAnsi="Arial" w:cs="Arial"/>
          <w:sz w:val="22"/>
          <w:szCs w:val="22"/>
          <w:lang w:val="fi-FI"/>
        </w:rPr>
        <w:t xml:space="preserve"> 9 miljoonaa. </w:t>
      </w:r>
      <w:r w:rsidR="004D59DB">
        <w:rPr>
          <w:rFonts w:ascii="Arial" w:hAnsi="Arial" w:cs="Arial"/>
          <w:sz w:val="22"/>
          <w:szCs w:val="22"/>
          <w:lang w:val="fi-FI"/>
        </w:rPr>
        <w:t>Se on m</w:t>
      </w:r>
      <w:r w:rsidR="009B6274">
        <w:rPr>
          <w:rFonts w:ascii="Arial" w:hAnsi="Arial" w:cs="Arial"/>
          <w:sz w:val="22"/>
          <w:szCs w:val="22"/>
          <w:lang w:val="fi-FI"/>
        </w:rPr>
        <w:t xml:space="preserve">aailman </w:t>
      </w:r>
      <w:r>
        <w:rPr>
          <w:rFonts w:ascii="Arial" w:hAnsi="Arial" w:cs="Arial"/>
          <w:sz w:val="22"/>
          <w:szCs w:val="22"/>
          <w:lang w:val="fi-FI"/>
        </w:rPr>
        <w:t>tykätyin</w:t>
      </w:r>
      <w:r w:rsidR="009B6274">
        <w:rPr>
          <w:rFonts w:ascii="Arial" w:hAnsi="Arial" w:cs="Arial"/>
          <w:sz w:val="22"/>
          <w:szCs w:val="22"/>
          <w:lang w:val="fi-FI"/>
        </w:rPr>
        <w:t xml:space="preserve"> auto Facebookissa, </w:t>
      </w:r>
      <w:r w:rsidR="004D59DB">
        <w:rPr>
          <w:rFonts w:ascii="Arial" w:hAnsi="Arial" w:cs="Arial"/>
          <w:sz w:val="22"/>
          <w:szCs w:val="22"/>
          <w:lang w:val="fi-FI"/>
        </w:rPr>
        <w:t xml:space="preserve">se </w:t>
      </w:r>
      <w:r w:rsidR="00954B1C">
        <w:rPr>
          <w:rFonts w:ascii="Arial" w:hAnsi="Arial" w:cs="Arial"/>
          <w:sz w:val="22"/>
          <w:szCs w:val="22"/>
          <w:lang w:val="fi-FI"/>
        </w:rPr>
        <w:t>on esiintynyt tuhansia kertoja</w:t>
      </w:r>
      <w:r w:rsidR="009B6274">
        <w:rPr>
          <w:rFonts w:ascii="Arial" w:hAnsi="Arial" w:cs="Arial"/>
          <w:sz w:val="22"/>
          <w:szCs w:val="22"/>
          <w:lang w:val="fi-FI"/>
        </w:rPr>
        <w:t xml:space="preserve"> elokuvissa, televisiossa, musiikissa sekä videopeleissä ja</w:t>
      </w:r>
      <w:r w:rsidR="004F74F2">
        <w:rPr>
          <w:rFonts w:ascii="Arial" w:hAnsi="Arial" w:cs="Arial"/>
          <w:sz w:val="22"/>
          <w:szCs w:val="22"/>
          <w:lang w:val="fi-FI"/>
        </w:rPr>
        <w:t xml:space="preserve"> se</w:t>
      </w:r>
      <w:r w:rsidR="009B6274">
        <w:rPr>
          <w:rFonts w:ascii="Arial" w:hAnsi="Arial" w:cs="Arial"/>
          <w:sz w:val="22"/>
          <w:szCs w:val="22"/>
          <w:lang w:val="fi-FI"/>
        </w:rPr>
        <w:t xml:space="preserve"> on yksi </w:t>
      </w:r>
      <w:r w:rsidR="004F74F2">
        <w:rPr>
          <w:rFonts w:ascii="Arial" w:hAnsi="Arial" w:cs="Arial"/>
          <w:sz w:val="22"/>
          <w:szCs w:val="22"/>
          <w:lang w:val="fi-FI"/>
        </w:rPr>
        <w:t xml:space="preserve">niistä </w:t>
      </w:r>
      <w:r w:rsidR="009B6274">
        <w:rPr>
          <w:rFonts w:ascii="Arial" w:hAnsi="Arial" w:cs="Arial"/>
          <w:sz w:val="22"/>
          <w:szCs w:val="22"/>
          <w:lang w:val="fi-FI"/>
        </w:rPr>
        <w:t>25 uudesta ajoneuvosta, jotka Ford julkaisee Euroopassa seuraavan viiden vuoden aikana.</w:t>
      </w:r>
    </w:p>
    <w:p w:rsidR="002F5C7C" w:rsidRPr="003A351D" w:rsidRDefault="002F5C7C" w:rsidP="005A61B2">
      <w:pPr>
        <w:rPr>
          <w:rFonts w:ascii="Arial" w:hAnsi="Arial" w:cs="Arial"/>
          <w:sz w:val="22"/>
          <w:szCs w:val="22"/>
          <w:lang w:val="fi-FI"/>
        </w:rPr>
      </w:pPr>
    </w:p>
    <w:p w:rsidR="00827BF5" w:rsidRPr="00C02F88" w:rsidRDefault="00827BF5" w:rsidP="00827BF5">
      <w:pPr>
        <w:rPr>
          <w:rFonts w:ascii="Arial" w:hAnsi="Arial" w:cs="Arial"/>
          <w:sz w:val="22"/>
          <w:szCs w:val="22"/>
          <w:lang w:val="fi-FI"/>
        </w:rPr>
      </w:pPr>
      <w:r w:rsidRPr="004D59DB">
        <w:rPr>
          <w:rFonts w:ascii="Arial" w:hAnsi="Arial" w:cs="Arial"/>
          <w:sz w:val="22"/>
          <w:szCs w:val="22"/>
          <w:lang w:val="fi-FI"/>
        </w:rPr>
        <w:t>“</w:t>
      </w:r>
      <w:r w:rsidR="004D59DB" w:rsidRPr="004D59DB">
        <w:rPr>
          <w:rFonts w:ascii="Arial" w:hAnsi="Arial" w:cs="Arial"/>
          <w:sz w:val="22"/>
          <w:szCs w:val="22"/>
          <w:lang w:val="fi-FI"/>
        </w:rPr>
        <w:t xml:space="preserve">Mustangin mahtava maine suorituskykyisenä autona ja sen ikoninen asema vapauden ja optimismin symbolina tunnetaan myös siellä, missä auto ei ole koskaan ollut myytävänä”, kertoo </w:t>
      </w:r>
      <w:r w:rsidR="004D59DB">
        <w:rPr>
          <w:rFonts w:ascii="Arial" w:hAnsi="Arial" w:cs="Arial"/>
          <w:sz w:val="22"/>
          <w:szCs w:val="22"/>
          <w:lang w:val="fi-FI"/>
        </w:rPr>
        <w:t>Stephen Odell (</w:t>
      </w:r>
      <w:r w:rsidR="004F74F2">
        <w:rPr>
          <w:rFonts w:ascii="Arial" w:hAnsi="Arial" w:cs="Arial"/>
          <w:sz w:val="22"/>
          <w:szCs w:val="22"/>
          <w:lang w:val="fi-FI"/>
        </w:rPr>
        <w:t>Ford Executive Vice P</w:t>
      </w:r>
      <w:r w:rsidR="0061699A" w:rsidRPr="004D59DB">
        <w:rPr>
          <w:rFonts w:ascii="Arial" w:hAnsi="Arial" w:cs="Arial"/>
          <w:sz w:val="22"/>
          <w:szCs w:val="22"/>
          <w:lang w:val="fi-FI"/>
        </w:rPr>
        <w:t>resident, Europe, Middle East and Africa</w:t>
      </w:r>
      <w:r w:rsidR="004D59DB">
        <w:rPr>
          <w:rFonts w:ascii="Arial" w:hAnsi="Arial" w:cs="Arial"/>
          <w:sz w:val="22"/>
          <w:szCs w:val="22"/>
          <w:lang w:val="fi-FI"/>
        </w:rPr>
        <w:t>)</w:t>
      </w:r>
      <w:r w:rsidRPr="004D59DB">
        <w:rPr>
          <w:rFonts w:ascii="Arial" w:hAnsi="Arial" w:cs="Arial"/>
          <w:sz w:val="22"/>
          <w:szCs w:val="22"/>
          <w:lang w:val="fi-FI"/>
        </w:rPr>
        <w:t xml:space="preserve">. </w:t>
      </w:r>
      <w:r w:rsidRPr="00C02F88">
        <w:rPr>
          <w:rFonts w:ascii="Arial" w:hAnsi="Arial" w:cs="Arial"/>
          <w:sz w:val="22"/>
          <w:szCs w:val="22"/>
          <w:lang w:val="fi-FI"/>
        </w:rPr>
        <w:t>“</w:t>
      </w:r>
      <w:r w:rsidR="00FA76B0" w:rsidRPr="00C02F88">
        <w:rPr>
          <w:rFonts w:ascii="Arial" w:hAnsi="Arial" w:cs="Arial"/>
          <w:sz w:val="22"/>
          <w:szCs w:val="22"/>
          <w:lang w:val="fi-FI"/>
        </w:rPr>
        <w:t>Uusi M</w:t>
      </w:r>
      <w:r w:rsidRPr="00C02F88">
        <w:rPr>
          <w:rFonts w:ascii="Arial" w:hAnsi="Arial" w:cs="Arial"/>
          <w:sz w:val="22"/>
          <w:szCs w:val="22"/>
          <w:lang w:val="fi-FI"/>
        </w:rPr>
        <w:t xml:space="preserve">ustang </w:t>
      </w:r>
      <w:r w:rsidR="00FA76B0" w:rsidRPr="00C02F88">
        <w:rPr>
          <w:rFonts w:ascii="Arial" w:hAnsi="Arial" w:cs="Arial"/>
          <w:sz w:val="22"/>
          <w:szCs w:val="22"/>
          <w:lang w:val="fi-FI"/>
        </w:rPr>
        <w:t>on täyd</w:t>
      </w:r>
      <w:r w:rsidR="004F74F2">
        <w:rPr>
          <w:rFonts w:ascii="Arial" w:hAnsi="Arial" w:cs="Arial"/>
          <w:sz w:val="22"/>
          <w:szCs w:val="22"/>
          <w:lang w:val="fi-FI"/>
        </w:rPr>
        <w:t>ellinen esimerkki Fordin vilkkaasta</w:t>
      </w:r>
      <w:r w:rsidR="00FA76B0" w:rsidRPr="00C02F88">
        <w:rPr>
          <w:rFonts w:ascii="Arial" w:hAnsi="Arial" w:cs="Arial"/>
          <w:sz w:val="22"/>
          <w:szCs w:val="22"/>
          <w:lang w:val="fi-FI"/>
        </w:rPr>
        <w:t xml:space="preserve"> tahdista tuoda myyntiin uusia malleja. Autot ovat teknologisesti edistyksellisiä ja nykyaikaisia, mutta niissä ei ole unohdettu sitä Fordin perintöä, joka on inspiroinut Fordin asiakkaita sukupolvesta toiseen.” </w:t>
      </w:r>
    </w:p>
    <w:p w:rsidR="002F5C7C" w:rsidRPr="00C02F88" w:rsidRDefault="002F5C7C" w:rsidP="005A61B2">
      <w:pPr>
        <w:rPr>
          <w:rFonts w:ascii="Arial" w:hAnsi="Arial" w:cs="Arial"/>
          <w:sz w:val="22"/>
          <w:szCs w:val="22"/>
          <w:lang w:val="fi-FI"/>
        </w:rPr>
      </w:pPr>
    </w:p>
    <w:p w:rsidR="00AD55A8" w:rsidRPr="00C02F88" w:rsidRDefault="004F74F2" w:rsidP="005A61B2">
      <w:pPr>
        <w:rPr>
          <w:rFonts w:ascii="Arial" w:hAnsi="Arial" w:cs="Arial"/>
          <w:sz w:val="22"/>
          <w:szCs w:val="22"/>
          <w:lang w:val="fi-FI"/>
        </w:rPr>
      </w:pPr>
      <w:r>
        <w:rPr>
          <w:rFonts w:ascii="Arial" w:hAnsi="Arial" w:cs="Arial"/>
          <w:sz w:val="22"/>
          <w:szCs w:val="22"/>
          <w:lang w:val="fi-FI"/>
        </w:rPr>
        <w:t>Uudesta Mustangista löytyy</w:t>
      </w:r>
      <w:r w:rsidR="00FA76B0" w:rsidRPr="00C02F88">
        <w:rPr>
          <w:rFonts w:ascii="Arial" w:hAnsi="Arial" w:cs="Arial"/>
          <w:sz w:val="22"/>
          <w:szCs w:val="22"/>
          <w:lang w:val="fi-FI"/>
        </w:rPr>
        <w:t xml:space="preserve"> huipp</w:t>
      </w:r>
      <w:r>
        <w:rPr>
          <w:rFonts w:ascii="Arial" w:hAnsi="Arial" w:cs="Arial"/>
          <w:sz w:val="22"/>
          <w:szCs w:val="22"/>
          <w:lang w:val="fi-FI"/>
        </w:rPr>
        <w:t>u</w:t>
      </w:r>
      <w:r w:rsidR="00FA76B0" w:rsidRPr="00C02F88">
        <w:rPr>
          <w:rFonts w:ascii="Arial" w:hAnsi="Arial" w:cs="Arial"/>
          <w:sz w:val="22"/>
          <w:szCs w:val="22"/>
          <w:lang w:val="fi-FI"/>
        </w:rPr>
        <w:t>u</w:t>
      </w:r>
      <w:r>
        <w:rPr>
          <w:rFonts w:ascii="Arial" w:hAnsi="Arial" w:cs="Arial"/>
          <w:sz w:val="22"/>
          <w:szCs w:val="22"/>
          <w:lang w:val="fi-FI"/>
        </w:rPr>
        <w:t xml:space="preserve">nsa viety </w:t>
      </w:r>
      <w:r w:rsidR="002D1F53">
        <w:rPr>
          <w:rFonts w:ascii="Arial" w:hAnsi="Arial" w:cs="Arial"/>
          <w:sz w:val="22"/>
          <w:szCs w:val="22"/>
          <w:lang w:val="fi-FI"/>
        </w:rPr>
        <w:t>tehokkuus kuitenkin niin, että</w:t>
      </w:r>
      <w:r w:rsidR="00FA76B0" w:rsidRPr="00C02F88">
        <w:rPr>
          <w:rFonts w:ascii="Arial" w:hAnsi="Arial" w:cs="Arial"/>
          <w:sz w:val="22"/>
          <w:szCs w:val="22"/>
          <w:lang w:val="fi-FI"/>
        </w:rPr>
        <w:t xml:space="preserve"> ajodynamiikka</w:t>
      </w:r>
      <w:r w:rsidR="002D1F53">
        <w:rPr>
          <w:rFonts w:ascii="Arial" w:hAnsi="Arial" w:cs="Arial"/>
          <w:sz w:val="22"/>
          <w:szCs w:val="22"/>
          <w:lang w:val="fi-FI"/>
        </w:rPr>
        <w:t>a ja käytettävyyttä ei ole unohdettu</w:t>
      </w:r>
      <w:r w:rsidR="00FA76B0" w:rsidRPr="00C02F88">
        <w:rPr>
          <w:rFonts w:ascii="Arial" w:hAnsi="Arial" w:cs="Arial"/>
          <w:sz w:val="22"/>
          <w:szCs w:val="22"/>
          <w:lang w:val="fi-FI"/>
        </w:rPr>
        <w:t xml:space="preserve">. Siinä on paljon uusia kuljettajaa avustavia ja mukavuutta lisääviä teknologioita. </w:t>
      </w:r>
    </w:p>
    <w:p w:rsidR="006017A1" w:rsidRPr="00C02F88" w:rsidRDefault="006017A1" w:rsidP="005A61B2">
      <w:pPr>
        <w:rPr>
          <w:rFonts w:ascii="Arial" w:hAnsi="Arial" w:cs="Arial"/>
          <w:sz w:val="22"/>
          <w:szCs w:val="22"/>
          <w:lang w:val="fi-FI"/>
        </w:rPr>
      </w:pPr>
    </w:p>
    <w:p w:rsidR="00AD55A8" w:rsidRPr="00FA76B0" w:rsidRDefault="00FA76B0" w:rsidP="005A61B2">
      <w:pPr>
        <w:rPr>
          <w:rFonts w:ascii="Arial" w:hAnsi="Arial" w:cs="Arial"/>
          <w:iCs/>
          <w:sz w:val="22"/>
          <w:szCs w:val="22"/>
          <w:lang w:val="fi-FI"/>
        </w:rPr>
      </w:pPr>
      <w:r w:rsidRPr="00FA76B0">
        <w:rPr>
          <w:rFonts w:ascii="Arial" w:hAnsi="Arial" w:cs="Arial"/>
          <w:iCs/>
          <w:sz w:val="22"/>
          <w:szCs w:val="22"/>
          <w:lang w:val="fi-FI"/>
        </w:rPr>
        <w:t>“Uusi</w:t>
      </w:r>
      <w:r w:rsidR="00C041DB" w:rsidRPr="00FA76B0">
        <w:rPr>
          <w:rFonts w:ascii="Arial" w:hAnsi="Arial" w:cs="Arial"/>
          <w:iCs/>
          <w:sz w:val="22"/>
          <w:szCs w:val="22"/>
          <w:lang w:val="fi-FI"/>
        </w:rPr>
        <w:t xml:space="preserve"> Mustang</w:t>
      </w:r>
      <w:r w:rsidRPr="00FA76B0">
        <w:rPr>
          <w:rFonts w:ascii="Arial" w:hAnsi="Arial" w:cs="Arial"/>
          <w:iCs/>
          <w:sz w:val="22"/>
          <w:szCs w:val="22"/>
          <w:lang w:val="fi-FI"/>
        </w:rPr>
        <w:t xml:space="preserve"> on yksi kaikkien aikojen odotetuimmista autoista ja olemme erittäin iloisia voidessamme tuoda sen Eurooppaan”, kertoo</w:t>
      </w:r>
      <w:r w:rsidR="00C041DB" w:rsidRPr="00FA76B0">
        <w:rPr>
          <w:rFonts w:ascii="Arial" w:hAnsi="Arial" w:cs="Arial"/>
          <w:iCs/>
          <w:sz w:val="22"/>
          <w:szCs w:val="22"/>
          <w:lang w:val="fi-FI"/>
        </w:rPr>
        <w:t xml:space="preserve"> </w:t>
      </w:r>
      <w:r w:rsidRPr="00FA76B0">
        <w:rPr>
          <w:rFonts w:ascii="Arial" w:hAnsi="Arial" w:cs="Arial"/>
          <w:sz w:val="22"/>
          <w:szCs w:val="22"/>
          <w:lang w:val="fi-FI"/>
        </w:rPr>
        <w:t>Roelant de Waard (</w:t>
      </w:r>
      <w:r w:rsidR="002D1F53">
        <w:rPr>
          <w:rFonts w:ascii="Arial" w:hAnsi="Arial" w:cs="Arial"/>
          <w:sz w:val="22"/>
          <w:szCs w:val="22"/>
          <w:lang w:val="fi-FI"/>
        </w:rPr>
        <w:t>Vice P</w:t>
      </w:r>
      <w:r w:rsidR="00AD55A8" w:rsidRPr="00FA76B0">
        <w:rPr>
          <w:rFonts w:ascii="Arial" w:hAnsi="Arial" w:cs="Arial"/>
          <w:sz w:val="22"/>
          <w:szCs w:val="22"/>
          <w:lang w:val="fi-FI"/>
        </w:rPr>
        <w:t>resident, Marketing, Sales and Service, Ford of Europe</w:t>
      </w:r>
      <w:r>
        <w:rPr>
          <w:rFonts w:ascii="Arial" w:hAnsi="Arial" w:cs="Arial"/>
          <w:sz w:val="22"/>
          <w:szCs w:val="22"/>
          <w:lang w:val="fi-FI"/>
        </w:rPr>
        <w:t>)</w:t>
      </w:r>
      <w:r w:rsidR="00AD55A8" w:rsidRPr="00FA76B0">
        <w:rPr>
          <w:rFonts w:ascii="Arial" w:hAnsi="Arial" w:cs="Arial"/>
          <w:sz w:val="22"/>
          <w:szCs w:val="22"/>
          <w:lang w:val="fi-FI"/>
        </w:rPr>
        <w:t xml:space="preserve">. </w:t>
      </w:r>
    </w:p>
    <w:p w:rsidR="005A61B2" w:rsidRPr="00FA76B0" w:rsidRDefault="005A61B2" w:rsidP="005A61B2">
      <w:pPr>
        <w:rPr>
          <w:rFonts w:ascii="Arial" w:hAnsi="Arial" w:cs="Arial"/>
          <w:sz w:val="22"/>
          <w:szCs w:val="22"/>
          <w:lang w:val="fi-FI"/>
        </w:rPr>
      </w:pPr>
    </w:p>
    <w:p w:rsidR="005A61B2" w:rsidRPr="00B21D29" w:rsidRDefault="00FA76B0" w:rsidP="005A61B2">
      <w:pPr>
        <w:rPr>
          <w:rFonts w:ascii="Arial" w:hAnsi="Arial" w:cs="Arial"/>
          <w:sz w:val="22"/>
          <w:szCs w:val="22"/>
          <w:lang w:val="fi-FI"/>
        </w:rPr>
      </w:pPr>
      <w:bookmarkStart w:id="0" w:name="id.p7ejgkje31sk" w:colFirst="0" w:colLast="0"/>
      <w:bookmarkEnd w:id="0"/>
      <w:r w:rsidRPr="00B21D29">
        <w:rPr>
          <w:rFonts w:ascii="Arial" w:hAnsi="Arial" w:cs="Arial"/>
          <w:b/>
          <w:sz w:val="22"/>
          <w:szCs w:val="22"/>
          <w:lang w:val="fi-FI"/>
        </w:rPr>
        <w:t>Päivänselvästi</w:t>
      </w:r>
      <w:r w:rsidR="005A61B2" w:rsidRPr="00B21D29">
        <w:rPr>
          <w:rFonts w:ascii="Arial" w:hAnsi="Arial" w:cs="Arial"/>
          <w:b/>
          <w:sz w:val="22"/>
          <w:szCs w:val="22"/>
          <w:lang w:val="fi-FI"/>
        </w:rPr>
        <w:t xml:space="preserve"> Mustang</w:t>
      </w:r>
    </w:p>
    <w:p w:rsidR="005A61B2" w:rsidRPr="00C02F88" w:rsidRDefault="00D33B3C" w:rsidP="005A61B2">
      <w:pPr>
        <w:rPr>
          <w:rFonts w:ascii="Arial" w:hAnsi="Arial" w:cs="Arial"/>
          <w:sz w:val="22"/>
          <w:szCs w:val="22"/>
          <w:lang w:val="fi-FI"/>
        </w:rPr>
      </w:pPr>
      <w:r>
        <w:rPr>
          <w:rFonts w:ascii="Arial" w:hAnsi="Arial" w:cs="Arial"/>
          <w:sz w:val="22"/>
          <w:szCs w:val="22"/>
          <w:lang w:val="fi-FI"/>
        </w:rPr>
        <w:t>Mustangin molempien mallien, coupén</w:t>
      </w:r>
      <w:r w:rsidR="00B21D29" w:rsidRPr="00B21D29">
        <w:rPr>
          <w:rFonts w:ascii="Arial" w:hAnsi="Arial" w:cs="Arial"/>
          <w:sz w:val="22"/>
          <w:szCs w:val="22"/>
          <w:lang w:val="fi-FI"/>
        </w:rPr>
        <w:t xml:space="preserve"> ja avoauton, muotoilu tuo esiin auton todellisen luonteen. </w:t>
      </w:r>
      <w:r w:rsidR="00B21D29">
        <w:rPr>
          <w:rFonts w:ascii="Arial" w:hAnsi="Arial" w:cs="Arial"/>
          <w:sz w:val="22"/>
          <w:szCs w:val="22"/>
          <w:lang w:val="fi-FI"/>
        </w:rPr>
        <w:t xml:space="preserve">Siinä on säilytetty klassisen Mustangin peruselementit, jotka tunnistetaan myös Euroopassa. </w:t>
      </w:r>
      <w:r w:rsidR="00B21D29" w:rsidRPr="000E630E">
        <w:rPr>
          <w:rFonts w:ascii="Arial" w:hAnsi="Arial" w:cs="Arial"/>
          <w:sz w:val="22"/>
          <w:szCs w:val="22"/>
          <w:lang w:val="fi-FI"/>
        </w:rPr>
        <w:t xml:space="preserve">Näitä elementtejä ovat </w:t>
      </w:r>
      <w:r w:rsidR="00621B1D" w:rsidRPr="000E630E">
        <w:rPr>
          <w:rFonts w:ascii="Arial" w:hAnsi="Arial" w:cs="Arial"/>
          <w:sz w:val="22"/>
          <w:szCs w:val="22"/>
          <w:lang w:val="fi-FI"/>
        </w:rPr>
        <w:t>pitkä, veistoksellinen konepelti ja lyhyt perä</w:t>
      </w:r>
      <w:r w:rsidR="000E630E" w:rsidRPr="000E630E">
        <w:rPr>
          <w:rFonts w:ascii="Arial" w:hAnsi="Arial" w:cs="Arial"/>
          <w:sz w:val="22"/>
          <w:szCs w:val="22"/>
          <w:lang w:val="fi-FI"/>
        </w:rPr>
        <w:t xml:space="preserve">, molemmat nykyaikaisesti toteutettuna. </w:t>
      </w:r>
    </w:p>
    <w:p w:rsidR="005A61B2" w:rsidRPr="00C02F88" w:rsidRDefault="005A61B2" w:rsidP="005A61B2">
      <w:pPr>
        <w:rPr>
          <w:rFonts w:ascii="Arial" w:hAnsi="Arial" w:cs="Arial"/>
          <w:sz w:val="22"/>
          <w:szCs w:val="22"/>
          <w:lang w:val="fi-FI"/>
        </w:rPr>
      </w:pPr>
    </w:p>
    <w:p w:rsidR="005A61B2" w:rsidRPr="000E630E" w:rsidRDefault="005A61B2" w:rsidP="005A61B2">
      <w:pPr>
        <w:rPr>
          <w:rFonts w:ascii="Arial" w:hAnsi="Arial" w:cs="Arial"/>
          <w:sz w:val="22"/>
          <w:szCs w:val="22"/>
          <w:lang w:val="fi-FI"/>
        </w:rPr>
      </w:pPr>
      <w:r w:rsidRPr="000E630E">
        <w:rPr>
          <w:rFonts w:ascii="Arial" w:hAnsi="Arial" w:cs="Arial"/>
          <w:sz w:val="22"/>
          <w:szCs w:val="22"/>
          <w:lang w:val="fi-FI"/>
        </w:rPr>
        <w:t>“</w:t>
      </w:r>
      <w:r w:rsidR="000E630E" w:rsidRPr="000E630E">
        <w:rPr>
          <w:rFonts w:ascii="Arial" w:hAnsi="Arial" w:cs="Arial"/>
          <w:sz w:val="22"/>
          <w:szCs w:val="22"/>
          <w:lang w:val="fi-FI"/>
        </w:rPr>
        <w:t>Ensivaikutelman pystyy tekemään vain kerran, ja kun näet tämän auton, näet välittömästi</w:t>
      </w:r>
      <w:r w:rsidR="00954B1C">
        <w:rPr>
          <w:rFonts w:ascii="Arial" w:hAnsi="Arial" w:cs="Arial"/>
          <w:sz w:val="22"/>
          <w:szCs w:val="22"/>
          <w:lang w:val="fi-FI"/>
        </w:rPr>
        <w:t>, että kyseessä on aito</w:t>
      </w:r>
      <w:r w:rsidR="00D33B3C">
        <w:rPr>
          <w:rFonts w:ascii="Arial" w:hAnsi="Arial" w:cs="Arial"/>
          <w:sz w:val="22"/>
          <w:szCs w:val="22"/>
          <w:lang w:val="fi-FI"/>
        </w:rPr>
        <w:t xml:space="preserve"> Mustang</w:t>
      </w:r>
      <w:r w:rsidR="000E630E" w:rsidRPr="000E630E">
        <w:rPr>
          <w:rFonts w:ascii="Arial" w:hAnsi="Arial" w:cs="Arial"/>
          <w:sz w:val="22"/>
          <w:szCs w:val="22"/>
          <w:lang w:val="fi-FI"/>
        </w:rPr>
        <w:t>”, kertoo Moray Callum (</w:t>
      </w:r>
      <w:r w:rsidR="00D33B3C">
        <w:rPr>
          <w:rFonts w:ascii="Arial" w:hAnsi="Arial" w:cs="Arial"/>
          <w:sz w:val="22"/>
          <w:szCs w:val="22"/>
          <w:lang w:val="fi-FI"/>
        </w:rPr>
        <w:t>Ford Executive Director, D</w:t>
      </w:r>
      <w:r w:rsidR="0000189F" w:rsidRPr="000E630E">
        <w:rPr>
          <w:rFonts w:ascii="Arial" w:hAnsi="Arial" w:cs="Arial"/>
          <w:sz w:val="22"/>
          <w:szCs w:val="22"/>
          <w:lang w:val="fi-FI"/>
        </w:rPr>
        <w:t>esign, The Americas</w:t>
      </w:r>
      <w:r w:rsidR="000E630E">
        <w:rPr>
          <w:rFonts w:ascii="Arial" w:hAnsi="Arial" w:cs="Arial"/>
          <w:sz w:val="22"/>
          <w:szCs w:val="22"/>
          <w:lang w:val="fi-FI"/>
        </w:rPr>
        <w:t>)</w:t>
      </w:r>
      <w:r w:rsidR="0000189F" w:rsidRPr="000E630E">
        <w:rPr>
          <w:rFonts w:ascii="Arial" w:hAnsi="Arial" w:cs="Arial"/>
          <w:sz w:val="22"/>
          <w:szCs w:val="22"/>
          <w:lang w:val="fi-FI"/>
        </w:rPr>
        <w:t>.</w:t>
      </w:r>
      <w:r w:rsidRPr="000E630E">
        <w:rPr>
          <w:rFonts w:ascii="Arial" w:hAnsi="Arial" w:cs="Arial"/>
          <w:sz w:val="22"/>
          <w:szCs w:val="22"/>
          <w:lang w:val="fi-FI"/>
        </w:rPr>
        <w:t xml:space="preserve"> </w:t>
      </w:r>
    </w:p>
    <w:p w:rsidR="005A61B2" w:rsidRPr="000E630E" w:rsidRDefault="005A61B2" w:rsidP="005A61B2">
      <w:pPr>
        <w:rPr>
          <w:rFonts w:ascii="Arial" w:hAnsi="Arial" w:cs="Arial"/>
          <w:sz w:val="22"/>
          <w:szCs w:val="22"/>
          <w:lang w:val="fi-FI"/>
        </w:rPr>
      </w:pPr>
    </w:p>
    <w:p w:rsidR="005A61B2" w:rsidRPr="00C02F88" w:rsidRDefault="000E630E" w:rsidP="005A61B2">
      <w:pPr>
        <w:rPr>
          <w:rFonts w:ascii="Arial" w:hAnsi="Arial" w:cs="Arial"/>
          <w:sz w:val="22"/>
          <w:szCs w:val="22"/>
          <w:lang w:val="fi-FI"/>
        </w:rPr>
      </w:pPr>
      <w:r w:rsidRPr="00C02F88">
        <w:rPr>
          <w:rFonts w:ascii="Arial" w:hAnsi="Arial" w:cs="Arial"/>
          <w:sz w:val="22"/>
          <w:szCs w:val="22"/>
          <w:lang w:val="fi-FI"/>
        </w:rPr>
        <w:t xml:space="preserve">Ford Mustangin tärkeimpiä muotoilun yksityiskohtia ovat: </w:t>
      </w:r>
    </w:p>
    <w:p w:rsidR="00BA67DE" w:rsidRPr="00954B1C" w:rsidRDefault="00960799" w:rsidP="007F1845">
      <w:pPr>
        <w:pStyle w:val="ListParagraph"/>
        <w:numPr>
          <w:ilvl w:val="0"/>
          <w:numId w:val="21"/>
        </w:numPr>
        <w:contextualSpacing/>
        <w:rPr>
          <w:rFonts w:ascii="Arial" w:hAnsi="Arial" w:cs="Arial"/>
          <w:sz w:val="22"/>
          <w:szCs w:val="22"/>
          <w:lang w:val="fi-FI"/>
        </w:rPr>
      </w:pPr>
      <w:r w:rsidRPr="00954B1C">
        <w:rPr>
          <w:rFonts w:ascii="Arial" w:hAnsi="Arial" w:cs="Arial"/>
          <w:sz w:val="22"/>
          <w:szCs w:val="22"/>
          <w:lang w:val="fi-FI"/>
        </w:rPr>
        <w:t>Matala katto</w:t>
      </w:r>
      <w:r w:rsidR="00954B1C" w:rsidRPr="00954B1C">
        <w:rPr>
          <w:rFonts w:ascii="Arial" w:hAnsi="Arial" w:cs="Arial"/>
          <w:sz w:val="22"/>
          <w:szCs w:val="22"/>
          <w:lang w:val="fi-FI"/>
        </w:rPr>
        <w:t>linja</w:t>
      </w:r>
      <w:r w:rsidR="00954B1C">
        <w:rPr>
          <w:rFonts w:ascii="Arial" w:hAnsi="Arial" w:cs="Arial"/>
          <w:sz w:val="22"/>
          <w:szCs w:val="22"/>
          <w:lang w:val="fi-FI"/>
        </w:rPr>
        <w:t xml:space="preserve"> ja leveä ulkoasu</w:t>
      </w:r>
    </w:p>
    <w:p w:rsidR="005A61B2" w:rsidRPr="000E630E" w:rsidRDefault="000E630E" w:rsidP="007F1845">
      <w:pPr>
        <w:pStyle w:val="ListParagraph"/>
        <w:numPr>
          <w:ilvl w:val="0"/>
          <w:numId w:val="21"/>
        </w:numPr>
        <w:contextualSpacing/>
        <w:rPr>
          <w:rFonts w:ascii="Arial" w:hAnsi="Arial" w:cs="Arial"/>
          <w:sz w:val="22"/>
          <w:szCs w:val="22"/>
          <w:lang w:val="fi-FI"/>
        </w:rPr>
      </w:pPr>
      <w:r w:rsidRPr="000E630E">
        <w:rPr>
          <w:rFonts w:ascii="Arial" w:hAnsi="Arial" w:cs="Arial"/>
          <w:sz w:val="22"/>
          <w:szCs w:val="22"/>
          <w:lang w:val="fi-FI"/>
        </w:rPr>
        <w:t xml:space="preserve">Virtaviivainen profiili, jyrkästi viistossa oleva tuulilasi ja takaikkuna </w:t>
      </w:r>
    </w:p>
    <w:p w:rsidR="003F7348" w:rsidRPr="001B7B58" w:rsidRDefault="001B7B58" w:rsidP="009D1FF6">
      <w:pPr>
        <w:pStyle w:val="ListParagraph"/>
        <w:numPr>
          <w:ilvl w:val="0"/>
          <w:numId w:val="21"/>
        </w:numPr>
        <w:contextualSpacing/>
        <w:rPr>
          <w:rFonts w:ascii="Arial" w:hAnsi="Arial" w:cs="Arial"/>
          <w:sz w:val="22"/>
          <w:szCs w:val="22"/>
          <w:lang w:val="fi-FI"/>
        </w:rPr>
      </w:pPr>
      <w:r w:rsidRPr="001B7B58">
        <w:rPr>
          <w:rFonts w:ascii="Arial" w:hAnsi="Arial" w:cs="Arial"/>
          <w:sz w:val="22"/>
          <w:szCs w:val="22"/>
          <w:lang w:val="fi-FI"/>
        </w:rPr>
        <w:t xml:space="preserve">Kolmiulotteiset, kolmipylväiset takavalot </w:t>
      </w:r>
    </w:p>
    <w:p w:rsidR="005A61B2" w:rsidRPr="001B7B58" w:rsidRDefault="001B7B58" w:rsidP="009D1FF6">
      <w:pPr>
        <w:pStyle w:val="ListParagraph"/>
        <w:numPr>
          <w:ilvl w:val="0"/>
          <w:numId w:val="21"/>
        </w:numPr>
        <w:contextualSpacing/>
        <w:rPr>
          <w:rFonts w:ascii="Arial" w:hAnsi="Arial" w:cs="Arial"/>
          <w:sz w:val="22"/>
          <w:szCs w:val="22"/>
          <w:lang w:val="fi-FI"/>
        </w:rPr>
      </w:pPr>
      <w:r w:rsidRPr="001B7B58">
        <w:rPr>
          <w:rFonts w:ascii="Arial" w:hAnsi="Arial" w:cs="Arial"/>
          <w:sz w:val="22"/>
          <w:szCs w:val="22"/>
          <w:lang w:val="fi-FI"/>
        </w:rPr>
        <w:t xml:space="preserve">Nykyaikaisesti toteutettu </w:t>
      </w:r>
      <w:r w:rsidR="00960799">
        <w:rPr>
          <w:rFonts w:ascii="Arial" w:hAnsi="Arial" w:cs="Arial"/>
          <w:sz w:val="22"/>
          <w:szCs w:val="22"/>
          <w:lang w:val="fi-FI"/>
        </w:rPr>
        <w:t>”haita muistuttava” etusäleikkö</w:t>
      </w:r>
    </w:p>
    <w:p w:rsidR="005A61B2" w:rsidRPr="001B7B58" w:rsidRDefault="005A61B2" w:rsidP="005A61B2">
      <w:pPr>
        <w:rPr>
          <w:rFonts w:ascii="Arial" w:hAnsi="Arial" w:cs="Arial"/>
          <w:sz w:val="22"/>
          <w:szCs w:val="22"/>
          <w:lang w:val="fi-FI"/>
        </w:rPr>
      </w:pPr>
      <w:r w:rsidRPr="001B7B58" w:rsidDel="00FF4ED0">
        <w:rPr>
          <w:rFonts w:ascii="Arial" w:hAnsi="Arial" w:cs="Arial"/>
          <w:sz w:val="22"/>
          <w:szCs w:val="22"/>
          <w:lang w:val="fi-FI"/>
        </w:rPr>
        <w:t xml:space="preserve"> </w:t>
      </w:r>
    </w:p>
    <w:p w:rsidR="005A61B2" w:rsidRPr="001B7B58" w:rsidRDefault="005A61B2" w:rsidP="005A61B2">
      <w:pPr>
        <w:rPr>
          <w:rFonts w:ascii="Arial" w:hAnsi="Arial" w:cs="Arial"/>
          <w:sz w:val="22"/>
          <w:szCs w:val="22"/>
          <w:lang w:val="fi-FI"/>
        </w:rPr>
      </w:pPr>
      <w:r w:rsidRPr="001B7B58">
        <w:rPr>
          <w:rFonts w:ascii="Arial" w:hAnsi="Arial" w:cs="Arial"/>
          <w:sz w:val="22"/>
          <w:szCs w:val="22"/>
          <w:lang w:val="fi-FI"/>
        </w:rPr>
        <w:t>Ford Mustang</w:t>
      </w:r>
      <w:r w:rsidR="001B7B58" w:rsidRPr="001B7B58">
        <w:rPr>
          <w:rFonts w:ascii="Arial" w:hAnsi="Arial" w:cs="Arial"/>
          <w:sz w:val="22"/>
          <w:szCs w:val="22"/>
          <w:lang w:val="fi-FI"/>
        </w:rPr>
        <w:t xml:space="preserve">in avoautomallissa on vakiovarusteena </w:t>
      </w:r>
      <w:r w:rsidR="001B7B58">
        <w:rPr>
          <w:rFonts w:ascii="Arial" w:hAnsi="Arial" w:cs="Arial"/>
          <w:sz w:val="22"/>
          <w:szCs w:val="22"/>
          <w:lang w:val="fi-FI"/>
        </w:rPr>
        <w:t xml:space="preserve">monikerroksinen, </w:t>
      </w:r>
      <w:r w:rsidR="001B7B58" w:rsidRPr="001B7B58">
        <w:rPr>
          <w:rFonts w:ascii="Arial" w:hAnsi="Arial" w:cs="Arial"/>
          <w:sz w:val="22"/>
          <w:szCs w:val="22"/>
          <w:lang w:val="fi-FI"/>
        </w:rPr>
        <w:t xml:space="preserve">eristetty </w:t>
      </w:r>
      <w:r w:rsidR="001B7B58">
        <w:rPr>
          <w:rFonts w:ascii="Arial" w:hAnsi="Arial" w:cs="Arial"/>
          <w:sz w:val="22"/>
          <w:szCs w:val="22"/>
          <w:lang w:val="fi-FI"/>
        </w:rPr>
        <w:t>kangaskatto</w:t>
      </w:r>
      <w:r w:rsidR="001B7B58" w:rsidRPr="001B7B58">
        <w:rPr>
          <w:rFonts w:ascii="Arial" w:hAnsi="Arial" w:cs="Arial"/>
          <w:sz w:val="22"/>
          <w:szCs w:val="22"/>
          <w:lang w:val="fi-FI"/>
        </w:rPr>
        <w:t>, joka tekee siitä arvokkaan näköisen, mutta samalla saa aikaan sen, että matkustamo on hiljainen.</w:t>
      </w:r>
      <w:r w:rsidRPr="001B7B58">
        <w:rPr>
          <w:rFonts w:ascii="Arial" w:hAnsi="Arial" w:cs="Arial"/>
          <w:sz w:val="22"/>
          <w:szCs w:val="22"/>
          <w:lang w:val="fi-FI"/>
        </w:rPr>
        <w:t xml:space="preserve"> </w:t>
      </w:r>
    </w:p>
    <w:p w:rsidR="005A61B2" w:rsidRPr="001B7B58" w:rsidRDefault="005A61B2" w:rsidP="005A61B2">
      <w:pPr>
        <w:rPr>
          <w:rFonts w:ascii="Arial" w:hAnsi="Arial" w:cs="Arial"/>
          <w:sz w:val="22"/>
          <w:szCs w:val="22"/>
          <w:lang w:val="fi-FI"/>
        </w:rPr>
      </w:pPr>
    </w:p>
    <w:p w:rsidR="005A61B2" w:rsidRPr="00C02F88" w:rsidRDefault="001B7B58" w:rsidP="005A61B2">
      <w:pPr>
        <w:rPr>
          <w:rFonts w:ascii="Arial" w:hAnsi="Arial" w:cs="Arial"/>
          <w:sz w:val="22"/>
          <w:szCs w:val="22"/>
          <w:lang w:val="fi-FI"/>
        </w:rPr>
      </w:pPr>
      <w:bookmarkStart w:id="1" w:name="id.5tivslo4xmj" w:colFirst="0" w:colLast="0"/>
      <w:bookmarkEnd w:id="1"/>
      <w:r w:rsidRPr="00846CF8">
        <w:rPr>
          <w:rFonts w:ascii="Arial" w:hAnsi="Arial" w:cs="Arial"/>
          <w:sz w:val="22"/>
          <w:szCs w:val="22"/>
          <w:lang w:val="fi-FI"/>
        </w:rPr>
        <w:t>Suuri ja selkeä kojelauta</w:t>
      </w:r>
      <w:r w:rsidR="00846CF8" w:rsidRPr="00846CF8">
        <w:rPr>
          <w:rFonts w:ascii="Arial" w:hAnsi="Arial" w:cs="Arial"/>
          <w:sz w:val="22"/>
          <w:szCs w:val="22"/>
          <w:lang w:val="fi-FI"/>
        </w:rPr>
        <w:t xml:space="preserve"> tuo kaiken kuljettajan tarvitseman inform</w:t>
      </w:r>
      <w:r w:rsidR="00765373">
        <w:rPr>
          <w:rFonts w:ascii="Arial" w:hAnsi="Arial" w:cs="Arial"/>
          <w:sz w:val="22"/>
          <w:szCs w:val="22"/>
          <w:lang w:val="fi-FI"/>
        </w:rPr>
        <w:t>a</w:t>
      </w:r>
      <w:r w:rsidR="00846CF8" w:rsidRPr="00846CF8">
        <w:rPr>
          <w:rFonts w:ascii="Arial" w:hAnsi="Arial" w:cs="Arial"/>
          <w:sz w:val="22"/>
          <w:szCs w:val="22"/>
          <w:lang w:val="fi-FI"/>
        </w:rPr>
        <w:t>ation hänen eteensä tilavassa matkustamossa, joka muistuttaa lentokoneen ohjaamoa.</w:t>
      </w:r>
      <w:r w:rsidR="00846CF8">
        <w:rPr>
          <w:rFonts w:ascii="Arial" w:hAnsi="Arial" w:cs="Arial"/>
          <w:sz w:val="22"/>
          <w:szCs w:val="22"/>
          <w:lang w:val="fi-FI"/>
        </w:rPr>
        <w:t xml:space="preserve"> </w:t>
      </w:r>
      <w:r w:rsidR="00302AA8" w:rsidRPr="00C02F88">
        <w:rPr>
          <w:rFonts w:ascii="Arial" w:hAnsi="Arial" w:cs="Arial"/>
          <w:sz w:val="22"/>
          <w:szCs w:val="22"/>
          <w:lang w:val="fi-FI"/>
        </w:rPr>
        <w:t xml:space="preserve">Ergonomisesti sijoitetut katkaisijat ja nappulat ovat helposti hallittavissa. </w:t>
      </w:r>
      <w:r w:rsidR="00302AA8" w:rsidRPr="00302AA8">
        <w:rPr>
          <w:rFonts w:ascii="Arial" w:hAnsi="Arial" w:cs="Arial"/>
          <w:sz w:val="22"/>
          <w:szCs w:val="22"/>
          <w:lang w:val="fi-FI"/>
        </w:rPr>
        <w:t>Auton leveyden ja uuden takajousituksen ansiosta siinä on suurempi hartia- ja lantiotila.</w:t>
      </w:r>
      <w:r w:rsidR="00302AA8">
        <w:rPr>
          <w:rFonts w:ascii="Arial" w:hAnsi="Arial" w:cs="Arial"/>
          <w:sz w:val="22"/>
          <w:szCs w:val="22"/>
          <w:lang w:val="fi-FI"/>
        </w:rPr>
        <w:t xml:space="preserve"> </w:t>
      </w:r>
      <w:r w:rsidR="00302AA8" w:rsidRPr="00C02F88">
        <w:rPr>
          <w:rFonts w:ascii="Arial" w:hAnsi="Arial" w:cs="Arial"/>
          <w:sz w:val="22"/>
          <w:szCs w:val="22"/>
          <w:lang w:val="fi-FI"/>
        </w:rPr>
        <w:t xml:space="preserve">Takaluukkuun mahtuu kaksi golfbägiä.  </w:t>
      </w:r>
      <w:r w:rsidRPr="00C02F88">
        <w:rPr>
          <w:rFonts w:ascii="Arial" w:hAnsi="Arial" w:cs="Arial"/>
          <w:sz w:val="22"/>
          <w:szCs w:val="22"/>
          <w:lang w:val="fi-FI"/>
        </w:rPr>
        <w:t xml:space="preserve"> </w:t>
      </w:r>
    </w:p>
    <w:p w:rsidR="005A61B2" w:rsidRDefault="005A61B2" w:rsidP="005A61B2">
      <w:pPr>
        <w:rPr>
          <w:rFonts w:ascii="Arial" w:hAnsi="Arial" w:cs="Arial"/>
          <w:sz w:val="22"/>
          <w:szCs w:val="22"/>
          <w:lang w:val="fi-FI"/>
        </w:rPr>
      </w:pPr>
    </w:p>
    <w:p w:rsidR="00954B1C" w:rsidRDefault="00954B1C" w:rsidP="005A61B2">
      <w:pPr>
        <w:rPr>
          <w:rFonts w:ascii="Arial" w:hAnsi="Arial" w:cs="Arial"/>
          <w:sz w:val="22"/>
          <w:szCs w:val="22"/>
          <w:lang w:val="fi-FI"/>
        </w:rPr>
      </w:pPr>
    </w:p>
    <w:p w:rsidR="00954B1C" w:rsidRDefault="00954B1C" w:rsidP="005A61B2">
      <w:pPr>
        <w:rPr>
          <w:rFonts w:ascii="Arial" w:hAnsi="Arial" w:cs="Arial"/>
          <w:sz w:val="22"/>
          <w:szCs w:val="22"/>
          <w:lang w:val="fi-FI"/>
        </w:rPr>
      </w:pPr>
    </w:p>
    <w:p w:rsidR="00954B1C" w:rsidRPr="00C02F88" w:rsidRDefault="00954B1C" w:rsidP="005A61B2">
      <w:pPr>
        <w:rPr>
          <w:rFonts w:ascii="Arial" w:hAnsi="Arial" w:cs="Arial"/>
          <w:sz w:val="22"/>
          <w:szCs w:val="22"/>
          <w:lang w:val="fi-FI"/>
        </w:rPr>
      </w:pPr>
    </w:p>
    <w:p w:rsidR="005A61B2" w:rsidRPr="00C02F88" w:rsidRDefault="00302AA8" w:rsidP="005A61B2">
      <w:pPr>
        <w:rPr>
          <w:rFonts w:ascii="Arial" w:hAnsi="Arial" w:cs="Arial"/>
          <w:b/>
          <w:sz w:val="22"/>
          <w:szCs w:val="22"/>
          <w:lang w:val="fi-FI"/>
        </w:rPr>
      </w:pPr>
      <w:r w:rsidRPr="00C02F88">
        <w:rPr>
          <w:rFonts w:ascii="Arial" w:hAnsi="Arial" w:cs="Arial"/>
          <w:b/>
          <w:sz w:val="22"/>
          <w:szCs w:val="22"/>
          <w:lang w:val="fi-FI"/>
        </w:rPr>
        <w:lastRenderedPageBreak/>
        <w:t>Mustang-kokemus</w:t>
      </w:r>
    </w:p>
    <w:p w:rsidR="005A61B2" w:rsidRPr="00C02F88" w:rsidRDefault="00344009" w:rsidP="005A61B2">
      <w:pPr>
        <w:rPr>
          <w:rFonts w:ascii="Arial" w:hAnsi="Arial" w:cs="Arial"/>
          <w:sz w:val="22"/>
          <w:szCs w:val="22"/>
          <w:lang w:val="fi-FI"/>
        </w:rPr>
      </w:pPr>
      <w:r w:rsidRPr="00344009">
        <w:rPr>
          <w:rFonts w:ascii="Arial" w:hAnsi="Arial" w:cs="Arial"/>
          <w:sz w:val="22"/>
          <w:szCs w:val="22"/>
          <w:lang w:val="fi-FI"/>
        </w:rPr>
        <w:t xml:space="preserve">Se miltä Ford Mustang näyttää, millaista sillä on ajaa ja minkälainen ääni siitä lähtee, ovat </w:t>
      </w:r>
      <w:r>
        <w:rPr>
          <w:rFonts w:ascii="Arial" w:hAnsi="Arial" w:cs="Arial"/>
          <w:sz w:val="22"/>
          <w:szCs w:val="22"/>
          <w:lang w:val="fi-FI"/>
        </w:rPr>
        <w:t xml:space="preserve">ihmisiin syvään juurtuneita mielikuvia. Mustangin voimansiirtovaihtoehdot ja alustan säädöt on suunniteltu sellaisiksi, että ne vastaavat eurooppalaisten kuljettajien odotuksia ajodynamiikasta. </w:t>
      </w:r>
    </w:p>
    <w:p w:rsidR="007F1845" w:rsidRPr="00C02F88" w:rsidRDefault="007F1845" w:rsidP="005A61B2">
      <w:pPr>
        <w:rPr>
          <w:rFonts w:ascii="Arial" w:hAnsi="Arial" w:cs="Arial"/>
          <w:sz w:val="22"/>
          <w:szCs w:val="22"/>
          <w:lang w:val="fi-FI"/>
        </w:rPr>
      </w:pPr>
    </w:p>
    <w:p w:rsidR="005A61B2" w:rsidRPr="00C02F88" w:rsidRDefault="00344009" w:rsidP="0055241B">
      <w:pPr>
        <w:rPr>
          <w:rFonts w:ascii="Arial" w:hAnsi="Arial" w:cs="Arial"/>
          <w:sz w:val="22"/>
          <w:szCs w:val="22"/>
          <w:lang w:val="fi-FI"/>
        </w:rPr>
      </w:pPr>
      <w:r w:rsidRPr="00344009">
        <w:rPr>
          <w:rFonts w:ascii="Arial" w:hAnsi="Arial" w:cs="Arial"/>
          <w:sz w:val="22"/>
          <w:szCs w:val="22"/>
          <w:lang w:val="fi-FI"/>
        </w:rPr>
        <w:t>Fordin kiitelty 5.0-litrainen V8-moottori, jossa on 426 hevosvoimaa ja 529 Nm:n vääntö, saa rinnal</w:t>
      </w:r>
      <w:r>
        <w:rPr>
          <w:rFonts w:ascii="Arial" w:hAnsi="Arial" w:cs="Arial"/>
          <w:sz w:val="22"/>
          <w:szCs w:val="22"/>
          <w:lang w:val="fi-FI"/>
        </w:rPr>
        <w:t>l</w:t>
      </w:r>
      <w:r w:rsidRPr="00344009">
        <w:rPr>
          <w:rFonts w:ascii="Arial" w:hAnsi="Arial" w:cs="Arial"/>
          <w:sz w:val="22"/>
          <w:szCs w:val="22"/>
          <w:lang w:val="fi-FI"/>
        </w:rPr>
        <w:t xml:space="preserve">een täysin uuden 2.3-litraisen EcoBoost-moottorin. Moottori tuottaa turbolle ominaisen suorituskyvyn sellaisella polttoaineen kulutuksella ja päästöillä, joita eurooppalaiset vaativat. </w:t>
      </w:r>
      <w:r w:rsidR="007F1845" w:rsidRPr="00344009">
        <w:rPr>
          <w:rFonts w:ascii="Arial" w:hAnsi="Arial" w:cs="Arial"/>
          <w:sz w:val="22"/>
          <w:szCs w:val="22"/>
          <w:lang w:val="fi-FI"/>
        </w:rPr>
        <w:t xml:space="preserve"> </w:t>
      </w:r>
    </w:p>
    <w:p w:rsidR="005A61B2" w:rsidRPr="00C02F88" w:rsidRDefault="005A61B2" w:rsidP="005A61B2">
      <w:pPr>
        <w:rPr>
          <w:rFonts w:ascii="Arial" w:hAnsi="Arial" w:cs="Arial"/>
          <w:sz w:val="22"/>
          <w:szCs w:val="22"/>
          <w:lang w:val="fi-FI"/>
        </w:rPr>
      </w:pPr>
    </w:p>
    <w:p w:rsidR="005A61B2" w:rsidRPr="00344009" w:rsidRDefault="005A61B2" w:rsidP="005A61B2">
      <w:pPr>
        <w:rPr>
          <w:rFonts w:ascii="Arial" w:hAnsi="Arial" w:cs="Arial"/>
          <w:sz w:val="22"/>
          <w:szCs w:val="22"/>
          <w:lang w:val="fi-FI"/>
        </w:rPr>
      </w:pPr>
      <w:r w:rsidRPr="00344009">
        <w:rPr>
          <w:rFonts w:ascii="Arial" w:hAnsi="Arial" w:cs="Arial"/>
          <w:sz w:val="22"/>
          <w:szCs w:val="22"/>
          <w:lang w:val="fi-FI"/>
        </w:rPr>
        <w:t>“</w:t>
      </w:r>
      <w:r w:rsidR="00344009" w:rsidRPr="00344009">
        <w:rPr>
          <w:rFonts w:ascii="Arial" w:hAnsi="Arial" w:cs="Arial"/>
          <w:sz w:val="22"/>
          <w:szCs w:val="22"/>
          <w:lang w:val="fi-FI"/>
        </w:rPr>
        <w:t xml:space="preserve">Tämä </w:t>
      </w:r>
      <w:r w:rsidRPr="00344009">
        <w:rPr>
          <w:rFonts w:ascii="Arial" w:hAnsi="Arial" w:cs="Arial"/>
          <w:sz w:val="22"/>
          <w:szCs w:val="22"/>
          <w:lang w:val="fi-FI"/>
        </w:rPr>
        <w:t>EcoBoost</w:t>
      </w:r>
      <w:r w:rsidR="00344009" w:rsidRPr="00344009">
        <w:rPr>
          <w:rFonts w:ascii="Arial" w:hAnsi="Arial" w:cs="Arial"/>
          <w:sz w:val="22"/>
          <w:szCs w:val="22"/>
          <w:lang w:val="fi-FI"/>
        </w:rPr>
        <w:t>-moottori toimii juuri niin kuin Mustangilla ajava olettaa: laaja, tasainen vääntökäyrä pääsee valloilleen kun painat kaasun po</w:t>
      </w:r>
      <w:r w:rsidR="00765373">
        <w:rPr>
          <w:rFonts w:ascii="Arial" w:hAnsi="Arial" w:cs="Arial"/>
          <w:sz w:val="22"/>
          <w:szCs w:val="22"/>
          <w:lang w:val="fi-FI"/>
        </w:rPr>
        <w:t>hjaan tai leikittelet kiemuraise</w:t>
      </w:r>
      <w:r w:rsidR="00344009" w:rsidRPr="00344009">
        <w:rPr>
          <w:rFonts w:ascii="Arial" w:hAnsi="Arial" w:cs="Arial"/>
          <w:sz w:val="22"/>
          <w:szCs w:val="22"/>
          <w:lang w:val="fi-FI"/>
        </w:rPr>
        <w:t xml:space="preserve">lla tiellä”, kertoo </w:t>
      </w:r>
      <w:r w:rsidRPr="00344009">
        <w:rPr>
          <w:rFonts w:ascii="Arial" w:hAnsi="Arial" w:cs="Arial"/>
          <w:sz w:val="22"/>
          <w:szCs w:val="22"/>
          <w:lang w:val="fi-FI"/>
        </w:rPr>
        <w:t xml:space="preserve"> </w:t>
      </w:r>
      <w:r w:rsidR="0000189F" w:rsidRPr="00344009">
        <w:rPr>
          <w:rFonts w:ascii="Arial" w:hAnsi="Arial" w:cs="Arial"/>
          <w:sz w:val="22"/>
          <w:szCs w:val="22"/>
          <w:lang w:val="fi-FI"/>
        </w:rPr>
        <w:t>Dave Per</w:t>
      </w:r>
      <w:r w:rsidR="00344009" w:rsidRPr="00344009">
        <w:rPr>
          <w:rFonts w:ascii="Arial" w:hAnsi="Arial" w:cs="Arial"/>
          <w:sz w:val="22"/>
          <w:szCs w:val="22"/>
          <w:lang w:val="fi-FI"/>
        </w:rPr>
        <w:t>icak (</w:t>
      </w:r>
      <w:r w:rsidR="00765373">
        <w:rPr>
          <w:rFonts w:ascii="Arial" w:hAnsi="Arial" w:cs="Arial"/>
          <w:sz w:val="22"/>
          <w:szCs w:val="22"/>
          <w:lang w:val="fi-FI"/>
        </w:rPr>
        <w:t>Mustang Chief E</w:t>
      </w:r>
      <w:r w:rsidR="0000189F" w:rsidRPr="00344009">
        <w:rPr>
          <w:rFonts w:ascii="Arial" w:hAnsi="Arial" w:cs="Arial"/>
          <w:sz w:val="22"/>
          <w:szCs w:val="22"/>
          <w:lang w:val="fi-FI"/>
        </w:rPr>
        <w:t>ngineer</w:t>
      </w:r>
      <w:r w:rsidR="00344009">
        <w:rPr>
          <w:rFonts w:ascii="Arial" w:hAnsi="Arial" w:cs="Arial"/>
          <w:sz w:val="22"/>
          <w:szCs w:val="22"/>
          <w:lang w:val="fi-FI"/>
        </w:rPr>
        <w:t>)</w:t>
      </w:r>
      <w:r w:rsidRPr="00344009">
        <w:rPr>
          <w:rFonts w:ascii="Arial" w:hAnsi="Arial" w:cs="Arial"/>
          <w:sz w:val="22"/>
          <w:szCs w:val="22"/>
          <w:lang w:val="fi-FI"/>
        </w:rPr>
        <w:t>.</w:t>
      </w:r>
      <w:r w:rsidR="0000189F" w:rsidRPr="00344009" w:rsidDel="0000189F">
        <w:rPr>
          <w:rFonts w:ascii="Arial" w:hAnsi="Arial" w:cs="Arial"/>
          <w:sz w:val="22"/>
          <w:szCs w:val="22"/>
          <w:lang w:val="fi-FI"/>
        </w:rPr>
        <w:t xml:space="preserve"> </w:t>
      </w:r>
    </w:p>
    <w:p w:rsidR="0068184A" w:rsidRPr="00344009" w:rsidRDefault="0068184A" w:rsidP="0055241B">
      <w:pPr>
        <w:rPr>
          <w:rFonts w:ascii="Arial" w:hAnsi="Arial" w:cs="Arial"/>
          <w:sz w:val="22"/>
          <w:szCs w:val="22"/>
          <w:lang w:val="fi-FI"/>
        </w:rPr>
      </w:pPr>
    </w:p>
    <w:p w:rsidR="005A61B2" w:rsidRPr="00B93F44" w:rsidRDefault="00344009" w:rsidP="0055241B">
      <w:pPr>
        <w:rPr>
          <w:rFonts w:ascii="Arial" w:hAnsi="Arial" w:cs="Arial"/>
          <w:sz w:val="22"/>
          <w:szCs w:val="22"/>
          <w:lang w:val="fi-FI"/>
        </w:rPr>
      </w:pPr>
      <w:r w:rsidRPr="00E12A5E">
        <w:rPr>
          <w:rFonts w:ascii="Arial" w:hAnsi="Arial" w:cs="Arial"/>
          <w:sz w:val="22"/>
          <w:szCs w:val="22"/>
          <w:lang w:val="fi-FI"/>
        </w:rPr>
        <w:t>Mustangin</w:t>
      </w:r>
      <w:r w:rsidR="0000189F" w:rsidRPr="00E12A5E">
        <w:rPr>
          <w:rFonts w:ascii="Arial" w:hAnsi="Arial" w:cs="Arial"/>
          <w:sz w:val="22"/>
          <w:szCs w:val="22"/>
          <w:lang w:val="fi-FI"/>
        </w:rPr>
        <w:t xml:space="preserve"> </w:t>
      </w:r>
      <w:r w:rsidRPr="00E12A5E">
        <w:rPr>
          <w:rFonts w:ascii="Arial" w:hAnsi="Arial" w:cs="Arial"/>
          <w:sz w:val="22"/>
          <w:szCs w:val="22"/>
          <w:lang w:val="fi-FI"/>
        </w:rPr>
        <w:t>2.3 litran</w:t>
      </w:r>
      <w:r w:rsidR="005A61B2" w:rsidRPr="00E12A5E">
        <w:rPr>
          <w:rFonts w:ascii="Arial" w:hAnsi="Arial" w:cs="Arial"/>
          <w:sz w:val="22"/>
          <w:szCs w:val="22"/>
          <w:lang w:val="fi-FI"/>
        </w:rPr>
        <w:t xml:space="preserve"> </w:t>
      </w:r>
      <w:r w:rsidR="005A61B2" w:rsidRPr="00B93F44">
        <w:rPr>
          <w:rFonts w:ascii="Arial" w:hAnsi="Arial" w:cs="Arial"/>
          <w:sz w:val="22"/>
          <w:szCs w:val="22"/>
          <w:lang w:val="fi-FI"/>
        </w:rPr>
        <w:t>EcoBoost</w:t>
      </w:r>
      <w:r w:rsidRPr="00B93F44">
        <w:rPr>
          <w:rFonts w:ascii="Arial" w:hAnsi="Arial" w:cs="Arial"/>
          <w:sz w:val="22"/>
          <w:szCs w:val="22"/>
          <w:lang w:val="fi-FI"/>
        </w:rPr>
        <w:t>-moottorissa on suoraruiskutus, muuttuva venttiilien ajoitus ja turboahdin</w:t>
      </w:r>
      <w:r w:rsidR="00E12A5E" w:rsidRPr="00B93F44">
        <w:rPr>
          <w:rFonts w:ascii="Arial" w:hAnsi="Arial" w:cs="Arial"/>
          <w:sz w:val="22"/>
          <w:szCs w:val="22"/>
          <w:lang w:val="fi-FI"/>
        </w:rPr>
        <w:t>. Ainutlaatuin</w:t>
      </w:r>
      <w:r w:rsidR="00765373" w:rsidRPr="00B93F44">
        <w:rPr>
          <w:rFonts w:ascii="Arial" w:hAnsi="Arial" w:cs="Arial"/>
          <w:sz w:val="22"/>
          <w:szCs w:val="22"/>
          <w:lang w:val="fi-FI"/>
        </w:rPr>
        <w:t>en imusarja ja turboahtimen kotelo</w:t>
      </w:r>
      <w:r w:rsidR="00E12A5E" w:rsidRPr="00B93F44">
        <w:rPr>
          <w:rFonts w:ascii="Arial" w:hAnsi="Arial" w:cs="Arial"/>
          <w:sz w:val="22"/>
          <w:szCs w:val="22"/>
          <w:lang w:val="fi-FI"/>
        </w:rPr>
        <w:t xml:space="preserve"> saavat aikaan 309 hevosvoiman tehot ja 407 Nm:n väännön. Automaattivaihteiseen autoon saa valinnaisvarusteena ohjauspyörässä olevat vaihteenvalitsimet. </w:t>
      </w:r>
      <w:r w:rsidR="005A61B2" w:rsidRPr="00B93F44">
        <w:rPr>
          <w:rFonts w:ascii="Arial" w:hAnsi="Arial" w:cs="Arial"/>
          <w:sz w:val="22"/>
          <w:szCs w:val="22"/>
          <w:lang w:val="fi-FI"/>
        </w:rPr>
        <w:t xml:space="preserve"> </w:t>
      </w:r>
    </w:p>
    <w:p w:rsidR="005A61B2" w:rsidRPr="00B93F44" w:rsidRDefault="005A61B2" w:rsidP="005A61B2">
      <w:pPr>
        <w:rPr>
          <w:rFonts w:ascii="Arial" w:hAnsi="Arial" w:cs="Arial"/>
          <w:sz w:val="22"/>
          <w:szCs w:val="22"/>
          <w:lang w:val="fi-FI"/>
        </w:rPr>
      </w:pPr>
    </w:p>
    <w:p w:rsidR="005A61B2" w:rsidRPr="00B93F44" w:rsidRDefault="005A61B2" w:rsidP="005A61B2">
      <w:pPr>
        <w:rPr>
          <w:rFonts w:ascii="Arial" w:hAnsi="Arial" w:cs="Arial"/>
          <w:b/>
          <w:sz w:val="22"/>
          <w:szCs w:val="22"/>
          <w:lang w:val="fi-FI"/>
        </w:rPr>
      </w:pPr>
      <w:bookmarkStart w:id="2" w:name="id.ifzjzzdaezbf" w:colFirst="0" w:colLast="0"/>
      <w:bookmarkEnd w:id="2"/>
      <w:r w:rsidRPr="00B93F44">
        <w:rPr>
          <w:rFonts w:ascii="Arial" w:hAnsi="Arial" w:cs="Arial"/>
          <w:b/>
          <w:sz w:val="22"/>
          <w:szCs w:val="22"/>
          <w:lang w:val="fi-FI"/>
        </w:rPr>
        <w:t xml:space="preserve">Mustang </w:t>
      </w:r>
      <w:r w:rsidR="00E12A5E" w:rsidRPr="00B93F44">
        <w:rPr>
          <w:rFonts w:ascii="Arial" w:hAnsi="Arial" w:cs="Arial"/>
          <w:b/>
          <w:sz w:val="22"/>
          <w:szCs w:val="22"/>
          <w:lang w:val="fi-FI"/>
        </w:rPr>
        <w:t xml:space="preserve">on todellisen autofanin auto </w:t>
      </w:r>
    </w:p>
    <w:p w:rsidR="006723A5" w:rsidRPr="00B93F44" w:rsidRDefault="00E12A5E" w:rsidP="006723A5">
      <w:pPr>
        <w:rPr>
          <w:rFonts w:ascii="Arial" w:hAnsi="Arial" w:cs="Arial"/>
          <w:sz w:val="22"/>
          <w:szCs w:val="22"/>
          <w:lang w:val="fi-FI"/>
        </w:rPr>
      </w:pPr>
      <w:r w:rsidRPr="00B93F44">
        <w:rPr>
          <w:rFonts w:ascii="Arial" w:hAnsi="Arial" w:cs="Arial"/>
          <w:sz w:val="22"/>
          <w:szCs w:val="22"/>
          <w:lang w:val="fi-FI"/>
        </w:rPr>
        <w:t xml:space="preserve">Uudessa </w:t>
      </w:r>
      <w:r w:rsidR="00090A82" w:rsidRPr="00B93F44">
        <w:rPr>
          <w:rFonts w:ascii="Arial" w:hAnsi="Arial" w:cs="Arial"/>
          <w:sz w:val="22"/>
          <w:szCs w:val="22"/>
          <w:lang w:val="fi-FI"/>
        </w:rPr>
        <w:t xml:space="preserve">Ford </w:t>
      </w:r>
      <w:r w:rsidR="006723A5" w:rsidRPr="00B93F44">
        <w:rPr>
          <w:rFonts w:ascii="Arial" w:hAnsi="Arial" w:cs="Arial"/>
          <w:sz w:val="22"/>
          <w:szCs w:val="22"/>
          <w:lang w:val="fi-FI"/>
        </w:rPr>
        <w:t>Mustang</w:t>
      </w:r>
      <w:r w:rsidRPr="00B93F44">
        <w:rPr>
          <w:rFonts w:ascii="Arial" w:hAnsi="Arial" w:cs="Arial"/>
          <w:sz w:val="22"/>
          <w:szCs w:val="22"/>
          <w:lang w:val="fi-FI"/>
        </w:rPr>
        <w:t>issa on täysin uusi etu- ja takajous</w:t>
      </w:r>
      <w:r w:rsidR="00B93F44">
        <w:rPr>
          <w:rFonts w:ascii="Arial" w:hAnsi="Arial" w:cs="Arial"/>
          <w:sz w:val="22"/>
          <w:szCs w:val="22"/>
          <w:lang w:val="fi-FI"/>
        </w:rPr>
        <w:t>itus. Edessä uudenlainen kehän</w:t>
      </w:r>
      <w:r w:rsidRPr="00B93F44">
        <w:rPr>
          <w:rFonts w:ascii="Arial" w:hAnsi="Arial" w:cs="Arial"/>
          <w:sz w:val="22"/>
          <w:szCs w:val="22"/>
          <w:lang w:val="fi-FI"/>
        </w:rPr>
        <w:t xml:space="preserve">muotoinen apurunko auttaa jäykistämään eturakenneta vähentäen massaa, mutta tarjoten ennustettavamman ohjaustuntuman ja siten paremman käsiteltävyyden, ohjauksen ja ajettavuuden. </w:t>
      </w:r>
      <w:r w:rsidR="006723A5" w:rsidRPr="00B93F44">
        <w:rPr>
          <w:rFonts w:ascii="Arial" w:hAnsi="Arial" w:cs="Arial"/>
          <w:sz w:val="22"/>
          <w:szCs w:val="22"/>
          <w:lang w:val="fi-FI"/>
        </w:rPr>
        <w:t xml:space="preserve"> </w:t>
      </w:r>
    </w:p>
    <w:p w:rsidR="006723A5" w:rsidRPr="00B93F44" w:rsidRDefault="006723A5" w:rsidP="006723A5">
      <w:pPr>
        <w:rPr>
          <w:rFonts w:ascii="Arial" w:hAnsi="Arial" w:cs="Arial"/>
          <w:sz w:val="22"/>
          <w:szCs w:val="22"/>
          <w:lang w:val="fi-FI"/>
        </w:rPr>
      </w:pPr>
    </w:p>
    <w:p w:rsidR="006723A5" w:rsidRPr="00B93F44" w:rsidRDefault="00E12A5E" w:rsidP="006723A5">
      <w:pPr>
        <w:rPr>
          <w:rFonts w:ascii="Arial" w:hAnsi="Arial" w:cs="Arial"/>
          <w:sz w:val="22"/>
          <w:szCs w:val="22"/>
          <w:lang w:val="fi-FI"/>
        </w:rPr>
      </w:pPr>
      <w:r w:rsidRPr="00B93F44">
        <w:rPr>
          <w:rFonts w:ascii="Arial" w:hAnsi="Arial" w:cs="Arial"/>
          <w:sz w:val="22"/>
          <w:szCs w:val="22"/>
          <w:lang w:val="fi-FI"/>
        </w:rPr>
        <w:t>Uusi kaksoiskuulaliitoksella varustettu MacPhersonin etujousituksen joustintuki mahdollistaa suurten ja tehokkaiden jarrujen käyttämisen. Sekä 2.3-litraisessa EcoBoostissa että V8-moottorilla varustetussa GT Mustangissa on suorit</w:t>
      </w:r>
      <w:r w:rsidR="00765373" w:rsidRPr="00B93F44">
        <w:rPr>
          <w:rFonts w:ascii="Arial" w:hAnsi="Arial" w:cs="Arial"/>
          <w:sz w:val="22"/>
          <w:szCs w:val="22"/>
          <w:lang w:val="fi-FI"/>
        </w:rPr>
        <w:t>uskykyiset jarrut 19-tuumaisin vantein.</w:t>
      </w:r>
      <w:r w:rsidRPr="00B93F44">
        <w:rPr>
          <w:rFonts w:ascii="Arial" w:hAnsi="Arial" w:cs="Arial"/>
          <w:sz w:val="22"/>
          <w:szCs w:val="22"/>
          <w:lang w:val="fi-FI"/>
        </w:rPr>
        <w:t xml:space="preserve"> </w:t>
      </w:r>
    </w:p>
    <w:p w:rsidR="00E12A5E" w:rsidRPr="00B93F44" w:rsidRDefault="00E12A5E" w:rsidP="006723A5">
      <w:pPr>
        <w:rPr>
          <w:rFonts w:ascii="Arial" w:hAnsi="Arial" w:cs="Arial"/>
          <w:sz w:val="22"/>
          <w:szCs w:val="22"/>
          <w:lang w:val="fi-FI"/>
        </w:rPr>
      </w:pPr>
    </w:p>
    <w:p w:rsidR="006723A5" w:rsidRPr="00B93F44" w:rsidRDefault="00F229BA" w:rsidP="006723A5">
      <w:pPr>
        <w:rPr>
          <w:rFonts w:ascii="Arial" w:hAnsi="Arial" w:cs="Arial"/>
          <w:sz w:val="22"/>
          <w:szCs w:val="22"/>
          <w:lang w:val="fi-FI"/>
        </w:rPr>
      </w:pPr>
      <w:r w:rsidRPr="00B93F44">
        <w:rPr>
          <w:rFonts w:ascii="Arial" w:hAnsi="Arial" w:cs="Arial"/>
          <w:sz w:val="22"/>
          <w:szCs w:val="22"/>
          <w:lang w:val="fi-FI"/>
        </w:rPr>
        <w:t>Takana</w:t>
      </w:r>
      <w:r w:rsidR="00E12A5E" w:rsidRPr="00B93F44">
        <w:rPr>
          <w:rFonts w:ascii="Arial" w:hAnsi="Arial" w:cs="Arial"/>
          <w:sz w:val="22"/>
          <w:szCs w:val="22"/>
          <w:lang w:val="fi-FI"/>
        </w:rPr>
        <w:t xml:space="preserve"> on täysin uusi kiinteälinkkinen </w:t>
      </w:r>
      <w:r w:rsidR="00B93F44">
        <w:rPr>
          <w:rFonts w:ascii="Arial" w:hAnsi="Arial" w:cs="Arial"/>
          <w:sz w:val="22"/>
          <w:szCs w:val="22"/>
          <w:lang w:val="fi-FI"/>
        </w:rPr>
        <w:t>erillisjousitus. Geometria</w:t>
      </w:r>
      <w:r w:rsidRPr="00B93F44">
        <w:rPr>
          <w:rFonts w:ascii="Arial" w:hAnsi="Arial" w:cs="Arial"/>
          <w:sz w:val="22"/>
          <w:szCs w:val="22"/>
          <w:lang w:val="fi-FI"/>
        </w:rPr>
        <w:t>, vaimentimet ja holkit on muutettu ja säädetty juuri tätä autoa varten. Ne sopivat hyvin eurooppalaisille teille ja vauhdikkaaseen a</w:t>
      </w:r>
      <w:r w:rsidR="00B93F44">
        <w:rPr>
          <w:rFonts w:ascii="Arial" w:hAnsi="Arial" w:cs="Arial"/>
          <w:sz w:val="22"/>
          <w:szCs w:val="22"/>
          <w:lang w:val="fi-FI"/>
        </w:rPr>
        <w:t xml:space="preserve">joon. Uudet alumiiniset olka-akselit </w:t>
      </w:r>
      <w:r w:rsidRPr="00B93F44">
        <w:rPr>
          <w:rFonts w:ascii="Arial" w:hAnsi="Arial" w:cs="Arial"/>
          <w:sz w:val="22"/>
          <w:szCs w:val="22"/>
          <w:lang w:val="fi-FI"/>
        </w:rPr>
        <w:t xml:space="preserve">auttavat vähentämään jousittamatonta massaa ja parantavat ajettavuutta ja käsiteltävyyttä. </w:t>
      </w:r>
    </w:p>
    <w:p w:rsidR="005A61B2" w:rsidRPr="00B93F44" w:rsidRDefault="005A61B2" w:rsidP="005A61B2">
      <w:pPr>
        <w:rPr>
          <w:rFonts w:ascii="Arial" w:hAnsi="Arial" w:cs="Arial"/>
          <w:sz w:val="22"/>
          <w:szCs w:val="22"/>
          <w:lang w:val="fi-FI"/>
        </w:rPr>
      </w:pPr>
    </w:p>
    <w:p w:rsidR="005A61B2" w:rsidRPr="00F229BA" w:rsidRDefault="00F229BA" w:rsidP="005A61B2">
      <w:pPr>
        <w:rPr>
          <w:rFonts w:ascii="Arial" w:hAnsi="Arial" w:cs="Arial"/>
          <w:sz w:val="22"/>
          <w:szCs w:val="22"/>
          <w:lang w:val="fi-FI"/>
        </w:rPr>
      </w:pPr>
      <w:bookmarkStart w:id="3" w:name="id.j5uh3hai8itv" w:colFirst="0" w:colLast="0"/>
      <w:bookmarkStart w:id="4" w:name="id.o3azwx5czadb" w:colFirst="0" w:colLast="0"/>
      <w:bookmarkStart w:id="5" w:name="id.za32x8cef1gr" w:colFirst="0" w:colLast="0"/>
      <w:bookmarkEnd w:id="3"/>
      <w:bookmarkEnd w:id="4"/>
      <w:bookmarkEnd w:id="5"/>
      <w:r w:rsidRPr="00B93F44">
        <w:rPr>
          <w:rFonts w:ascii="Arial" w:hAnsi="Arial" w:cs="Arial"/>
          <w:b/>
          <w:sz w:val="22"/>
          <w:szCs w:val="22"/>
          <w:lang w:val="fi-FI"/>
        </w:rPr>
        <w:t>Älykästä teknologiaa</w:t>
      </w:r>
    </w:p>
    <w:p w:rsidR="005A61B2" w:rsidRPr="00C02F88" w:rsidRDefault="00F229BA" w:rsidP="005A61B2">
      <w:pPr>
        <w:rPr>
          <w:rFonts w:ascii="Arial" w:hAnsi="Arial" w:cs="Arial"/>
          <w:sz w:val="22"/>
          <w:szCs w:val="22"/>
          <w:lang w:val="fi-FI"/>
        </w:rPr>
      </w:pPr>
      <w:r w:rsidRPr="00F229BA">
        <w:rPr>
          <w:rFonts w:ascii="Arial" w:hAnsi="Arial" w:cs="Arial"/>
          <w:sz w:val="22"/>
          <w:szCs w:val="22"/>
          <w:lang w:val="fi-FI"/>
        </w:rPr>
        <w:t xml:space="preserve">Uudessa Mustangissa on joukko innovatiivisia teknologioita, jotka tuottavat kuljettajalle tietoa, auttavat auton hallinnassa ja mahdollistavat erilaisten laitteiden käytön autossa silloin, kun sitä haluaa. </w:t>
      </w:r>
    </w:p>
    <w:p w:rsidR="005A61B2" w:rsidRPr="00C02F88" w:rsidRDefault="005A61B2" w:rsidP="005A61B2">
      <w:pPr>
        <w:rPr>
          <w:rFonts w:ascii="Arial" w:hAnsi="Arial" w:cs="Arial"/>
          <w:sz w:val="22"/>
          <w:szCs w:val="22"/>
          <w:lang w:val="fi-FI"/>
        </w:rPr>
      </w:pPr>
    </w:p>
    <w:p w:rsidR="005A61B2" w:rsidRPr="00F229BA" w:rsidRDefault="00F229BA" w:rsidP="005A61B2">
      <w:pPr>
        <w:tabs>
          <w:tab w:val="left" w:pos="2670"/>
        </w:tabs>
        <w:rPr>
          <w:rFonts w:ascii="Arial" w:hAnsi="Arial" w:cs="Arial"/>
          <w:sz w:val="22"/>
          <w:szCs w:val="22"/>
          <w:lang w:val="fi-FI"/>
        </w:rPr>
      </w:pPr>
      <w:r w:rsidRPr="00F229BA">
        <w:rPr>
          <w:rFonts w:ascii="Arial" w:hAnsi="Arial" w:cs="Arial"/>
          <w:sz w:val="22"/>
          <w:szCs w:val="22"/>
          <w:lang w:val="fi-FI"/>
        </w:rPr>
        <w:t xml:space="preserve">Kuljettaja voi esimerkiksi säätää ohjausta, moottorivastetta, vaihteistoa ja elektronisia vakausasetuksia käyttämällä Selectable Drive Modes </w:t>
      </w:r>
      <w:r w:rsidR="001E798E">
        <w:rPr>
          <w:rFonts w:ascii="Arial" w:hAnsi="Arial" w:cs="Arial"/>
          <w:sz w:val="22"/>
          <w:szCs w:val="22"/>
          <w:lang w:val="fi-FI"/>
        </w:rPr>
        <w:t>-</w:t>
      </w:r>
      <w:r w:rsidRPr="00F229BA">
        <w:rPr>
          <w:rFonts w:ascii="Arial" w:hAnsi="Arial" w:cs="Arial"/>
          <w:sz w:val="22"/>
          <w:szCs w:val="22"/>
          <w:lang w:val="fi-FI"/>
        </w:rPr>
        <w:t>toimintoa</w:t>
      </w:r>
      <w:r w:rsidR="001E798E">
        <w:rPr>
          <w:rFonts w:ascii="Arial" w:hAnsi="Arial" w:cs="Arial"/>
          <w:sz w:val="22"/>
          <w:szCs w:val="22"/>
          <w:lang w:val="fi-FI"/>
        </w:rPr>
        <w:t xml:space="preserve">. </w:t>
      </w:r>
      <w:r w:rsidRPr="00F229BA">
        <w:rPr>
          <w:rFonts w:ascii="Arial" w:hAnsi="Arial" w:cs="Arial"/>
          <w:sz w:val="22"/>
          <w:szCs w:val="22"/>
          <w:lang w:val="fi-FI"/>
        </w:rPr>
        <w:t xml:space="preserve"> </w:t>
      </w:r>
    </w:p>
    <w:p w:rsidR="005A61B2" w:rsidRPr="00F229BA" w:rsidRDefault="005A61B2" w:rsidP="005A61B2">
      <w:pPr>
        <w:tabs>
          <w:tab w:val="left" w:pos="2670"/>
        </w:tabs>
        <w:rPr>
          <w:rFonts w:ascii="Arial" w:hAnsi="Arial" w:cs="Arial"/>
          <w:sz w:val="22"/>
          <w:szCs w:val="22"/>
          <w:lang w:val="fi-FI"/>
        </w:rPr>
      </w:pPr>
    </w:p>
    <w:p w:rsidR="005A61B2" w:rsidRPr="00C02F88" w:rsidRDefault="001E798E" w:rsidP="005A61B2">
      <w:pPr>
        <w:rPr>
          <w:rFonts w:ascii="Arial" w:hAnsi="Arial" w:cs="Arial"/>
          <w:sz w:val="22"/>
          <w:szCs w:val="22"/>
          <w:lang w:val="fi-FI"/>
        </w:rPr>
      </w:pPr>
      <w:r w:rsidRPr="00C02F88">
        <w:rPr>
          <w:rFonts w:ascii="Arial" w:hAnsi="Arial" w:cs="Arial"/>
          <w:sz w:val="22"/>
          <w:szCs w:val="22"/>
          <w:lang w:val="fi-FI"/>
        </w:rPr>
        <w:t>Fordin kehittämiä, ajovakautta parantavia ominaisuuksia on viritetty maksimoimaan uuden Mustangin dynamiikkaa . Siin</w:t>
      </w:r>
      <w:r w:rsidR="00954B1C">
        <w:rPr>
          <w:rFonts w:ascii="Arial" w:hAnsi="Arial" w:cs="Arial"/>
          <w:sz w:val="22"/>
          <w:szCs w:val="22"/>
          <w:lang w:val="fi-FI"/>
        </w:rPr>
        <w:t>ä on mm. dynaaminen kaarreajon hallintajärjestelmä</w:t>
      </w:r>
      <w:r w:rsidRPr="00C02F88">
        <w:rPr>
          <w:rFonts w:ascii="Arial" w:hAnsi="Arial" w:cs="Arial"/>
          <w:sz w:val="22"/>
          <w:szCs w:val="22"/>
          <w:lang w:val="fi-FI"/>
        </w:rPr>
        <w:t xml:space="preserve">, joka siirtää moottorin tehot yksitäisille renkaille pitääkseen auton hallinnassa. </w:t>
      </w:r>
      <w:r w:rsidR="00954B1C">
        <w:rPr>
          <w:rFonts w:ascii="Arial" w:hAnsi="Arial" w:cs="Arial"/>
          <w:sz w:val="22"/>
          <w:szCs w:val="22"/>
          <w:lang w:val="fi-FI"/>
        </w:rPr>
        <w:t>Jos Mustangilla</w:t>
      </w:r>
      <w:bookmarkStart w:id="6" w:name="_GoBack"/>
      <w:bookmarkEnd w:id="6"/>
      <w:r w:rsidRPr="001E798E">
        <w:rPr>
          <w:rFonts w:ascii="Arial" w:hAnsi="Arial" w:cs="Arial"/>
          <w:sz w:val="22"/>
          <w:szCs w:val="22"/>
          <w:lang w:val="fi-FI"/>
        </w:rPr>
        <w:t xml:space="preserve"> mielii kilparadoille, GT-ma</w:t>
      </w:r>
      <w:r w:rsidR="00A22D73">
        <w:rPr>
          <w:rFonts w:ascii="Arial" w:hAnsi="Arial" w:cs="Arial"/>
          <w:sz w:val="22"/>
          <w:szCs w:val="22"/>
          <w:lang w:val="fi-FI"/>
        </w:rPr>
        <w:t>l</w:t>
      </w:r>
      <w:r w:rsidRPr="001E798E">
        <w:rPr>
          <w:rFonts w:ascii="Arial" w:hAnsi="Arial" w:cs="Arial"/>
          <w:sz w:val="22"/>
          <w:szCs w:val="22"/>
          <w:lang w:val="fi-FI"/>
        </w:rPr>
        <w:t xml:space="preserve">lin yhtenä manuaalivaihteiston ominaisuutena on liikkeellelähdön hallinta, jonka ansiosta autolla saa aina pehmeän ja yhdenmukaisen startin.  </w:t>
      </w:r>
    </w:p>
    <w:p w:rsidR="005A61B2" w:rsidRPr="00C02F88" w:rsidRDefault="005A61B2" w:rsidP="005A61B2">
      <w:pPr>
        <w:tabs>
          <w:tab w:val="left" w:pos="2670"/>
        </w:tabs>
        <w:rPr>
          <w:rFonts w:ascii="Arial" w:hAnsi="Arial" w:cs="Arial"/>
          <w:sz w:val="22"/>
          <w:szCs w:val="22"/>
          <w:lang w:val="fi-FI"/>
        </w:rPr>
      </w:pPr>
    </w:p>
    <w:p w:rsidR="005A61B2" w:rsidRPr="00C02F88" w:rsidRDefault="001E798E" w:rsidP="005A61B2">
      <w:pPr>
        <w:tabs>
          <w:tab w:val="left" w:pos="2670"/>
        </w:tabs>
        <w:rPr>
          <w:rFonts w:ascii="Arial" w:hAnsi="Arial" w:cs="Arial"/>
          <w:sz w:val="22"/>
          <w:szCs w:val="22"/>
          <w:lang w:val="fi-FI"/>
        </w:rPr>
      </w:pPr>
      <w:r w:rsidRPr="004B68FD">
        <w:rPr>
          <w:rFonts w:ascii="Arial" w:hAnsi="Arial" w:cs="Arial"/>
          <w:sz w:val="22"/>
          <w:szCs w:val="22"/>
          <w:lang w:val="fi-FI"/>
        </w:rPr>
        <w:lastRenderedPageBreak/>
        <w:t>Uusista kuljettajaa avustavista ominaisuuksista Mustangissa on ääniohjauksella ja kosketusnäytöllä varustettu SYNC-yhteydenpitojärjestelmä</w:t>
      </w:r>
      <w:r w:rsidR="004B68FD" w:rsidRPr="004B68FD">
        <w:rPr>
          <w:rFonts w:ascii="Arial" w:hAnsi="Arial" w:cs="Arial"/>
          <w:sz w:val="22"/>
          <w:szCs w:val="22"/>
          <w:lang w:val="fi-FI"/>
        </w:rPr>
        <w:t xml:space="preserve">. </w:t>
      </w:r>
      <w:r w:rsidR="004B68FD" w:rsidRPr="00C02F88">
        <w:rPr>
          <w:rFonts w:ascii="Arial" w:hAnsi="Arial" w:cs="Arial"/>
          <w:sz w:val="22"/>
          <w:szCs w:val="22"/>
          <w:lang w:val="fi-FI"/>
        </w:rPr>
        <w:t xml:space="preserve">Siihen saa myös navigaattorin 8-tuumaisella värinäytöllä ja 12-kaiuttimisen äänentoistojärjestelmän. </w:t>
      </w:r>
    </w:p>
    <w:p w:rsidR="005A61B2" w:rsidRPr="00C02F88" w:rsidRDefault="005A61B2" w:rsidP="005A61B2">
      <w:pPr>
        <w:rPr>
          <w:rFonts w:ascii="Arial" w:hAnsi="Arial" w:cs="Arial"/>
          <w:sz w:val="22"/>
          <w:szCs w:val="22"/>
          <w:lang w:val="fi-FI"/>
        </w:rPr>
      </w:pPr>
    </w:p>
    <w:p w:rsidR="005A61B2" w:rsidRPr="00C02F88" w:rsidRDefault="005A61B2" w:rsidP="005A61B2">
      <w:pPr>
        <w:rPr>
          <w:rFonts w:ascii="Arial" w:hAnsi="Arial" w:cs="Arial"/>
          <w:sz w:val="22"/>
          <w:szCs w:val="22"/>
          <w:lang w:val="fi-FI"/>
        </w:rPr>
      </w:pPr>
      <w:r w:rsidRPr="00C02F88">
        <w:rPr>
          <w:rFonts w:ascii="Arial" w:hAnsi="Arial" w:cs="Arial"/>
          <w:b/>
          <w:sz w:val="22"/>
          <w:szCs w:val="22"/>
          <w:lang w:val="fi-FI"/>
        </w:rPr>
        <w:t xml:space="preserve">50 </w:t>
      </w:r>
      <w:r w:rsidR="004B68FD" w:rsidRPr="00C02F88">
        <w:rPr>
          <w:rFonts w:ascii="Arial" w:hAnsi="Arial" w:cs="Arial"/>
          <w:b/>
          <w:sz w:val="22"/>
          <w:szCs w:val="22"/>
          <w:lang w:val="fi-FI"/>
        </w:rPr>
        <w:t xml:space="preserve">vuotta </w:t>
      </w:r>
      <w:r w:rsidRPr="00C02F88">
        <w:rPr>
          <w:rFonts w:ascii="Arial" w:hAnsi="Arial" w:cs="Arial"/>
          <w:b/>
          <w:sz w:val="22"/>
          <w:szCs w:val="22"/>
          <w:lang w:val="fi-FI"/>
        </w:rPr>
        <w:t>Mustang</w:t>
      </w:r>
      <w:r w:rsidR="004B68FD" w:rsidRPr="00C02F88">
        <w:rPr>
          <w:rFonts w:ascii="Arial" w:hAnsi="Arial" w:cs="Arial"/>
          <w:b/>
          <w:sz w:val="22"/>
          <w:szCs w:val="22"/>
          <w:lang w:val="fi-FI"/>
        </w:rPr>
        <w:t>eja</w:t>
      </w:r>
    </w:p>
    <w:p w:rsidR="005A61B2" w:rsidRPr="00C02F88" w:rsidRDefault="004B68FD" w:rsidP="005A61B2">
      <w:pPr>
        <w:rPr>
          <w:rFonts w:ascii="Arial" w:hAnsi="Arial" w:cs="Arial"/>
          <w:sz w:val="22"/>
          <w:szCs w:val="22"/>
          <w:lang w:val="fi-FI"/>
        </w:rPr>
      </w:pPr>
      <w:r w:rsidRPr="00C02F88">
        <w:rPr>
          <w:rFonts w:ascii="Arial" w:hAnsi="Arial" w:cs="Arial"/>
          <w:sz w:val="22"/>
          <w:szCs w:val="22"/>
          <w:lang w:val="fi-FI"/>
        </w:rPr>
        <w:t xml:space="preserve">Mustangin 50-vuotispäivää vietetään 17.4.2014. </w:t>
      </w:r>
      <w:r w:rsidRPr="004B68FD">
        <w:rPr>
          <w:rFonts w:ascii="Arial" w:hAnsi="Arial" w:cs="Arial"/>
          <w:sz w:val="22"/>
          <w:szCs w:val="22"/>
          <w:lang w:val="fi-FI"/>
        </w:rPr>
        <w:t xml:space="preserve">Mustangit valmistetaan edelleen Yhdysvalloissa Flat Rockin kokoonpanotehtaalla. </w:t>
      </w:r>
    </w:p>
    <w:p w:rsidR="004B68FD" w:rsidRPr="00C02F88" w:rsidRDefault="004B68FD" w:rsidP="005A61B2">
      <w:pPr>
        <w:rPr>
          <w:rFonts w:ascii="Arial" w:hAnsi="Arial" w:cs="Arial"/>
          <w:sz w:val="22"/>
          <w:szCs w:val="22"/>
          <w:lang w:val="fi-FI"/>
        </w:rPr>
      </w:pPr>
    </w:p>
    <w:p w:rsidR="005A61B2" w:rsidRPr="00C02F88" w:rsidRDefault="005A61B2" w:rsidP="005A61B2">
      <w:pPr>
        <w:rPr>
          <w:rFonts w:ascii="Arial" w:hAnsi="Arial" w:cs="Arial"/>
          <w:sz w:val="22"/>
          <w:szCs w:val="22"/>
          <w:lang w:val="fi-FI"/>
        </w:rPr>
      </w:pPr>
      <w:r w:rsidRPr="004B68FD">
        <w:rPr>
          <w:rFonts w:ascii="Arial" w:hAnsi="Arial" w:cs="Arial"/>
          <w:sz w:val="22"/>
          <w:szCs w:val="22"/>
          <w:lang w:val="fi-FI"/>
        </w:rPr>
        <w:t>“</w:t>
      </w:r>
      <w:r w:rsidR="00A22D73">
        <w:rPr>
          <w:rFonts w:ascii="Arial" w:hAnsi="Arial" w:cs="Arial"/>
          <w:sz w:val="22"/>
          <w:szCs w:val="22"/>
          <w:lang w:val="fi-FI"/>
        </w:rPr>
        <w:t>Jo ensimmäisestä päivästä</w:t>
      </w:r>
      <w:r w:rsidR="004B68FD" w:rsidRPr="004B68FD">
        <w:rPr>
          <w:rFonts w:ascii="Arial" w:hAnsi="Arial" w:cs="Arial"/>
          <w:sz w:val="22"/>
          <w:szCs w:val="22"/>
          <w:lang w:val="fi-FI"/>
        </w:rPr>
        <w:t xml:space="preserve"> lähtien tiesimme, että jos joskus teemme uuden Mustangin, meidän pitää tehdä se oikein”, </w:t>
      </w:r>
      <w:r w:rsidRPr="004B68FD">
        <w:rPr>
          <w:rFonts w:ascii="Arial" w:hAnsi="Arial" w:cs="Arial"/>
          <w:sz w:val="22"/>
          <w:szCs w:val="22"/>
          <w:lang w:val="fi-FI"/>
        </w:rPr>
        <w:t>Pericak</w:t>
      </w:r>
      <w:r w:rsidR="00917183" w:rsidRPr="004B68FD">
        <w:rPr>
          <w:rFonts w:ascii="Arial" w:hAnsi="Arial" w:cs="Arial"/>
          <w:sz w:val="22"/>
          <w:szCs w:val="22"/>
          <w:lang w:val="fi-FI"/>
        </w:rPr>
        <w:t xml:space="preserve"> </w:t>
      </w:r>
      <w:r w:rsidR="004B68FD">
        <w:rPr>
          <w:rFonts w:ascii="Arial" w:hAnsi="Arial" w:cs="Arial"/>
          <w:sz w:val="22"/>
          <w:szCs w:val="22"/>
          <w:lang w:val="fi-FI"/>
        </w:rPr>
        <w:t>kertoo</w:t>
      </w:r>
      <w:r w:rsidRPr="004B68FD">
        <w:rPr>
          <w:rFonts w:ascii="Arial" w:hAnsi="Arial" w:cs="Arial"/>
          <w:sz w:val="22"/>
          <w:szCs w:val="22"/>
          <w:lang w:val="fi-FI"/>
        </w:rPr>
        <w:t>. “</w:t>
      </w:r>
      <w:r w:rsidR="004B68FD" w:rsidRPr="004B68FD">
        <w:rPr>
          <w:rFonts w:ascii="Arial" w:hAnsi="Arial" w:cs="Arial"/>
          <w:sz w:val="22"/>
          <w:szCs w:val="22"/>
          <w:lang w:val="fi-FI"/>
        </w:rPr>
        <w:t xml:space="preserve">Teimme uudesta Mustangista nopean, hyvännäköisen, hienostuneen ja tehokkaan kadottamatta mitään siitä raa’asta luonteesta, joka ihmisille on tullut siitä mieleen vuosikymmenien ajan.” </w:t>
      </w:r>
    </w:p>
    <w:p w:rsidR="00B90BC2" w:rsidRPr="00C02F88" w:rsidRDefault="00503064" w:rsidP="00951285">
      <w:pPr>
        <w:rPr>
          <w:rFonts w:ascii="Arial" w:eastAsia="Calibri" w:hAnsi="Arial" w:cs="Arial"/>
          <w:sz w:val="22"/>
          <w:szCs w:val="22"/>
          <w:lang w:val="fi-FI"/>
        </w:rPr>
      </w:pPr>
      <w:r w:rsidRPr="00C02F88" w:rsidDel="00503064">
        <w:rPr>
          <w:rFonts w:ascii="Arial" w:eastAsia="Calibri" w:hAnsi="Arial" w:cs="Arial"/>
          <w:sz w:val="22"/>
          <w:szCs w:val="22"/>
          <w:lang w:val="fi-FI"/>
        </w:rPr>
        <w:t xml:space="preserve"> </w:t>
      </w:r>
    </w:p>
    <w:p w:rsidR="00067C74" w:rsidRPr="00C02F88" w:rsidRDefault="00067C74" w:rsidP="00503064">
      <w:pPr>
        <w:jc w:val="center"/>
        <w:rPr>
          <w:rFonts w:ascii="Arial" w:hAnsi="Arial" w:cs="Arial"/>
          <w:sz w:val="22"/>
          <w:szCs w:val="22"/>
          <w:lang w:val="fi-FI"/>
        </w:rPr>
      </w:pPr>
      <w:r w:rsidRPr="00C02F88">
        <w:rPr>
          <w:rFonts w:ascii="Arial" w:hAnsi="Arial" w:cs="Arial"/>
          <w:sz w:val="22"/>
          <w:szCs w:val="22"/>
          <w:lang w:val="fi-FI"/>
        </w:rPr>
        <w:t># # #</w:t>
      </w:r>
    </w:p>
    <w:p w:rsidR="00067C74" w:rsidRPr="00C02F88" w:rsidRDefault="00067C74" w:rsidP="00067C74">
      <w:pPr>
        <w:rPr>
          <w:rFonts w:ascii="Calibri" w:hAnsi="Calibri"/>
          <w:color w:val="000000"/>
          <w:sz w:val="30"/>
          <w:szCs w:val="30"/>
          <w:lang w:val="fi-FI"/>
        </w:rPr>
      </w:pPr>
      <w:r w:rsidRPr="00C02F88">
        <w:rPr>
          <w:rFonts w:ascii="Arial" w:hAnsi="Arial"/>
          <w:color w:val="000000"/>
          <w:lang w:val="fi-FI"/>
        </w:rPr>
        <w:t> </w:t>
      </w:r>
    </w:p>
    <w:p w:rsidR="004B68FD" w:rsidRPr="0004146B" w:rsidRDefault="004B68FD" w:rsidP="004B68FD">
      <w:pPr>
        <w:rPr>
          <w:rStyle w:val="boldblack"/>
          <w:rFonts w:ascii="Arial" w:hAnsi="Arial" w:cs="Arial"/>
          <w:szCs w:val="20"/>
          <w:lang w:val="fi-FI"/>
        </w:rPr>
      </w:pPr>
      <w:r w:rsidRPr="0004146B">
        <w:rPr>
          <w:rStyle w:val="boldblack"/>
          <w:rFonts w:ascii="Arial" w:hAnsi="Arial" w:cs="Arial"/>
          <w:szCs w:val="20"/>
          <w:lang w:val="fi-FI"/>
        </w:rPr>
        <w:t>Ford Motor Company</w:t>
      </w:r>
    </w:p>
    <w:p w:rsidR="004B68FD" w:rsidRPr="0004146B" w:rsidRDefault="004B68FD" w:rsidP="004B68FD">
      <w:pPr>
        <w:rPr>
          <w:rStyle w:val="boldblack"/>
          <w:rFonts w:ascii="Arial" w:hAnsi="Arial" w:cs="Arial"/>
          <w:b w:val="0"/>
          <w:szCs w:val="20"/>
          <w:lang w:val="fi-FI"/>
        </w:rPr>
      </w:pPr>
      <w:r w:rsidRPr="0004146B">
        <w:rPr>
          <w:rFonts w:ascii="Arial" w:hAnsi="Arial" w:cs="Arial"/>
          <w:szCs w:val="20"/>
          <w:lang w:val="fi-FI" w:bidi="th-TH"/>
        </w:rPr>
        <w:t>Ford Motor Company on globaali autonvalmistaja, jonka pääkonttori sijaitsee Dearbornissa, Michiganissa ja jonka autoja myydään kaikissa kuudessa maanosassa. Yhtiössä työskentelee noin 180 000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04146B">
        <w:rPr>
          <w:rStyle w:val="boldblack"/>
          <w:rFonts w:ascii="Arial" w:hAnsi="Arial" w:cs="Arial"/>
          <w:szCs w:val="20"/>
          <w:lang w:val="fi-FI"/>
        </w:rPr>
        <w:t xml:space="preserve"> </w:t>
      </w:r>
      <w:hyperlink r:id="rId15" w:history="1">
        <w:r w:rsidRPr="0004146B">
          <w:rPr>
            <w:rStyle w:val="Hyperlink"/>
            <w:rFonts w:ascii="Arial" w:hAnsi="Arial" w:cs="Arial"/>
            <w:szCs w:val="20"/>
            <w:lang w:val="fi-FI"/>
          </w:rPr>
          <w:t>www.corporate.ford.com</w:t>
        </w:r>
      </w:hyperlink>
      <w:r w:rsidRPr="0004146B">
        <w:rPr>
          <w:rStyle w:val="boldblack"/>
          <w:rFonts w:ascii="Arial" w:hAnsi="Arial" w:cs="Arial"/>
          <w:szCs w:val="20"/>
          <w:lang w:val="fi-FI"/>
        </w:rPr>
        <w:t xml:space="preserve"> </w:t>
      </w:r>
    </w:p>
    <w:p w:rsidR="004B68FD" w:rsidRPr="0004146B" w:rsidRDefault="004B68FD" w:rsidP="004B68FD">
      <w:pPr>
        <w:rPr>
          <w:rFonts w:ascii="Arial" w:hAnsi="Arial" w:cs="Arial"/>
          <w:color w:val="0000FF"/>
          <w:szCs w:val="20"/>
          <w:u w:val="single"/>
          <w:lang w:val="fi-FI" w:bidi="th-TH"/>
        </w:rPr>
      </w:pPr>
    </w:p>
    <w:p w:rsidR="004B68FD" w:rsidRPr="0004146B" w:rsidRDefault="004B68FD" w:rsidP="004B68FD">
      <w:pPr>
        <w:autoSpaceDE w:val="0"/>
        <w:autoSpaceDN w:val="0"/>
        <w:adjustRightInd w:val="0"/>
        <w:rPr>
          <w:rStyle w:val="boldblack"/>
          <w:rFonts w:ascii="Arial" w:hAnsi="Arial" w:cs="Arial"/>
          <w:b w:val="0"/>
          <w:bCs/>
          <w:szCs w:val="20"/>
          <w:u w:val="single"/>
          <w:lang w:val="fi-FI"/>
        </w:rPr>
      </w:pPr>
    </w:p>
    <w:p w:rsidR="004B68FD" w:rsidRPr="0004146B" w:rsidRDefault="004B68FD" w:rsidP="004B68FD">
      <w:pPr>
        <w:rPr>
          <w:rFonts w:ascii="Arial" w:hAnsi="Arial" w:cs="Arial"/>
          <w:szCs w:val="20"/>
          <w:lang w:val="fi-FI" w:bidi="th-TH"/>
        </w:rPr>
      </w:pPr>
      <w:r w:rsidRPr="0004146B">
        <w:rPr>
          <w:rFonts w:ascii="Arial" w:hAnsi="Arial" w:cs="Arial"/>
          <w:b/>
          <w:szCs w:val="20"/>
          <w:lang w:val="fi-FI" w:bidi="th-TH"/>
        </w:rPr>
        <w:t>Euroopan Ford</w:t>
      </w:r>
      <w:r w:rsidRPr="0004146B">
        <w:rPr>
          <w:rFonts w:ascii="Arial" w:hAnsi="Arial" w:cs="Arial"/>
          <w:szCs w:val="20"/>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04146B">
        <w:rPr>
          <w:rFonts w:ascii="Arial" w:hAnsi="Arial" w:cs="Arial"/>
          <w:szCs w:val="20"/>
          <w:lang w:val="fi-FI"/>
        </w:rPr>
        <w:t>–</w:t>
      </w:r>
      <w:r w:rsidRPr="0004146B">
        <w:rPr>
          <w:rFonts w:ascii="Arial" w:hAnsi="Arial" w:cs="Arial"/>
          <w:szCs w:val="20"/>
          <w:lang w:val="fi-FI" w:bidi="th-TH"/>
        </w:rPr>
        <w:t xml:space="preserve"> samana vuonna, jolloin Ford Motor Company perustettiin. Tuotanto Euroopassa aloitettiin vuonna 1911.  </w:t>
      </w:r>
    </w:p>
    <w:p w:rsidR="004B68FD" w:rsidRPr="0004146B" w:rsidRDefault="004B68FD" w:rsidP="004B68FD">
      <w:pPr>
        <w:pStyle w:val="Style2"/>
        <w:rPr>
          <w:rFonts w:ascii="Arial" w:hAnsi="Arial" w:cs="Arial"/>
          <w:sz w:val="20"/>
          <w:szCs w:val="20"/>
          <w:lang w:val="fi-FI"/>
        </w:rPr>
      </w:pPr>
    </w:p>
    <w:p w:rsidR="004B68FD" w:rsidRPr="0004146B" w:rsidRDefault="004B68FD" w:rsidP="004B68FD">
      <w:pPr>
        <w:pStyle w:val="Style2"/>
        <w:spacing w:line="240" w:lineRule="auto"/>
        <w:rPr>
          <w:rFonts w:ascii="Arial" w:hAnsi="Arial" w:cs="Arial"/>
          <w:sz w:val="20"/>
          <w:szCs w:val="20"/>
          <w:lang w:val="fi-FI"/>
        </w:rPr>
      </w:pPr>
      <w:r w:rsidRPr="0004146B">
        <w:rPr>
          <w:rFonts w:ascii="Arial" w:hAnsi="Arial" w:cs="Arial"/>
          <w:b/>
          <w:sz w:val="20"/>
          <w:szCs w:val="20"/>
          <w:lang w:val="fi-FI"/>
        </w:rPr>
        <w:t xml:space="preserve">Lisätiedot: </w:t>
      </w:r>
      <w:r w:rsidRPr="0004146B">
        <w:rPr>
          <w:rFonts w:ascii="Arial" w:hAnsi="Arial" w:cs="Arial"/>
          <w:b/>
          <w:sz w:val="20"/>
          <w:szCs w:val="20"/>
          <w:lang w:val="fi-FI"/>
        </w:rPr>
        <w:tab/>
      </w:r>
      <w:r w:rsidRPr="0004146B">
        <w:rPr>
          <w:rFonts w:ascii="Arial" w:hAnsi="Arial" w:cs="Arial"/>
          <w:sz w:val="20"/>
          <w:szCs w:val="20"/>
          <w:lang w:val="fi-FI"/>
        </w:rPr>
        <w:t>Riitta Salin</w:t>
      </w:r>
    </w:p>
    <w:p w:rsidR="004B68FD" w:rsidRPr="0004146B" w:rsidRDefault="004B68FD" w:rsidP="004B68FD">
      <w:pPr>
        <w:pStyle w:val="Style2"/>
        <w:spacing w:line="240" w:lineRule="auto"/>
        <w:rPr>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t>Oy Ford Ab</w:t>
      </w:r>
    </w:p>
    <w:p w:rsidR="004B68FD" w:rsidRPr="0004146B" w:rsidRDefault="004B68FD" w:rsidP="004B68FD">
      <w:pPr>
        <w:pStyle w:val="Style2"/>
        <w:spacing w:line="240" w:lineRule="auto"/>
        <w:rPr>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t>(09) 351 700</w:t>
      </w:r>
    </w:p>
    <w:p w:rsidR="004B68FD" w:rsidRPr="0004146B" w:rsidRDefault="004B68FD" w:rsidP="004B68FD">
      <w:pPr>
        <w:pStyle w:val="Style2"/>
        <w:spacing w:line="240" w:lineRule="auto"/>
        <w:rPr>
          <w:rStyle w:val="Hyperlink"/>
          <w:rFonts w:ascii="Arial" w:hAnsi="Arial" w:cs="Arial"/>
          <w:sz w:val="20"/>
          <w:szCs w:val="20"/>
          <w:lang w:val="fi-FI"/>
        </w:rPr>
      </w:pPr>
      <w:r w:rsidRPr="0004146B">
        <w:rPr>
          <w:rFonts w:ascii="Arial" w:hAnsi="Arial" w:cs="Arial"/>
          <w:sz w:val="20"/>
          <w:szCs w:val="20"/>
          <w:lang w:val="fi-FI"/>
        </w:rPr>
        <w:tab/>
      </w:r>
      <w:r w:rsidRPr="0004146B">
        <w:rPr>
          <w:rFonts w:ascii="Arial" w:hAnsi="Arial" w:cs="Arial"/>
          <w:sz w:val="20"/>
          <w:szCs w:val="20"/>
          <w:lang w:val="fi-FI"/>
        </w:rPr>
        <w:tab/>
      </w:r>
      <w:hyperlink r:id="rId16" w:history="1">
        <w:r w:rsidRPr="0004146B">
          <w:rPr>
            <w:rStyle w:val="Hyperlink"/>
            <w:rFonts w:ascii="Arial" w:hAnsi="Arial" w:cs="Arial"/>
            <w:sz w:val="20"/>
            <w:szCs w:val="20"/>
            <w:lang w:val="fi-FI"/>
          </w:rPr>
          <w:t>rsalin1@ford.com</w:t>
        </w:r>
      </w:hyperlink>
    </w:p>
    <w:p w:rsidR="00067C74" w:rsidRPr="005A357F" w:rsidRDefault="00067C74" w:rsidP="00FE57D8"/>
    <w:sectPr w:rsidR="00067C74" w:rsidRPr="005A357F" w:rsidSect="00067C7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8C" w:rsidRDefault="005D1D8C">
      <w:r>
        <w:separator/>
      </w:r>
    </w:p>
  </w:endnote>
  <w:endnote w:type="continuationSeparator" w:id="0">
    <w:p w:rsidR="005D1D8C" w:rsidRDefault="005D1D8C">
      <w:r>
        <w:continuationSeparator/>
      </w:r>
    </w:p>
  </w:endnote>
  <w:endnote w:type="continuationNotice" w:id="1">
    <w:p w:rsidR="005D1D8C" w:rsidRDefault="005D1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d Antenna Regular">
    <w:panose1 w:val="00000000000000000000"/>
    <w:charset w:val="00"/>
    <w:family w:val="modern"/>
    <w:notTrueType/>
    <w:pitch w:val="variable"/>
    <w:sig w:usb0="A00002EF"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9B" w:rsidRDefault="00BE6E9B" w:rsidP="00067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E9B" w:rsidRDefault="00BE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9B" w:rsidRDefault="00BE6E9B" w:rsidP="00067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B1C">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BE6E9B" w:rsidRPr="00954B1C">
      <w:tc>
        <w:tcPr>
          <w:tcW w:w="9468" w:type="dxa"/>
        </w:tcPr>
        <w:p w:rsidR="00BE6E9B" w:rsidRPr="009F12AA" w:rsidRDefault="00BE6E9B">
          <w:pPr>
            <w:pStyle w:val="Footer"/>
            <w:jc w:val="center"/>
            <w:rPr>
              <w:rFonts w:ascii="Arial" w:hAnsi="Arial" w:cs="Arial"/>
            </w:rPr>
          </w:pPr>
        </w:p>
        <w:p w:rsidR="00BE6E9B" w:rsidRPr="009F12AA" w:rsidRDefault="00BE6E9B">
          <w:pPr>
            <w:pStyle w:val="Footer"/>
            <w:jc w:val="center"/>
            <w:rPr>
              <w:rFonts w:ascii="Arial" w:hAnsi="Arial" w:cs="Arial"/>
            </w:rPr>
          </w:pPr>
        </w:p>
        <w:p w:rsidR="004B68FD" w:rsidRDefault="004B68FD" w:rsidP="004B68FD">
          <w:pPr>
            <w:pStyle w:val="Footer"/>
            <w:rPr>
              <w:rFonts w:ascii="Arial" w:hAnsi="Arial" w:cs="Arial"/>
              <w:sz w:val="16"/>
              <w:szCs w:val="16"/>
              <w:lang w:val="fi-FI"/>
            </w:rPr>
          </w:pPr>
          <w:r>
            <w:rPr>
              <w:rFonts w:ascii="Arial" w:hAnsi="Arial" w:cs="Arial"/>
              <w:sz w:val="16"/>
              <w:szCs w:val="16"/>
              <w:lang w:val="fi-FI"/>
            </w:rPr>
            <w:t>Tiedotteet ja muut materiaalit sekä korkearesoluutioiset valokuvat ja videot löytyvät osoitteesta</w:t>
          </w:r>
        </w:p>
        <w:p w:rsidR="004B68FD" w:rsidRDefault="004B68FD" w:rsidP="004B68FD">
          <w:pPr>
            <w:pStyle w:val="Footer"/>
            <w:rPr>
              <w:rFonts w:ascii="Arial" w:hAnsi="Arial" w:cs="Arial"/>
              <w:sz w:val="16"/>
              <w:szCs w:val="16"/>
              <w:lang w:val="fi-FI"/>
            </w:rPr>
          </w:pPr>
          <w:r>
            <w:rPr>
              <w:rFonts w:ascii="Arial" w:hAnsi="Arial" w:cs="Arial"/>
              <w:sz w:val="16"/>
              <w:szCs w:val="16"/>
              <w:lang w:val="fi-FI"/>
            </w:rPr>
            <w:t xml:space="preserve"> </w:t>
          </w:r>
          <w:hyperlink r:id="rId1" w:history="1">
            <w:r>
              <w:rPr>
                <w:rStyle w:val="Hyperlink"/>
                <w:rFonts w:ascii="Arial" w:hAnsi="Arial" w:cs="Arial"/>
                <w:sz w:val="16"/>
                <w:szCs w:val="16"/>
                <w:lang w:val="fi-FI"/>
              </w:rPr>
              <w:t>www.fordmedia.eu</w:t>
            </w:r>
          </w:hyperlink>
          <w:r>
            <w:rPr>
              <w:rFonts w:ascii="Arial" w:hAnsi="Arial" w:cs="Arial"/>
              <w:sz w:val="16"/>
              <w:szCs w:val="16"/>
              <w:lang w:val="fi-FI"/>
            </w:rPr>
            <w:t xml:space="preserve"> ja </w:t>
          </w:r>
          <w:hyperlink r:id="rId2"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r w:rsidR="00A22D73">
            <w:fldChar w:fldCharType="begin"/>
          </w:r>
          <w:r w:rsidR="00A22D73" w:rsidRPr="00C02F88">
            <w:rPr>
              <w:lang w:val="fi-FI"/>
            </w:rPr>
            <w:instrText xml:space="preserve"> HYPERLINK "http://www.facebook.com/fordofeurope" </w:instrText>
          </w:r>
          <w:r w:rsidR="00A22D73">
            <w:fldChar w:fldCharType="separate"/>
          </w:r>
          <w:r>
            <w:rPr>
              <w:rStyle w:val="Hyperlink"/>
              <w:rFonts w:ascii="Arial" w:hAnsi="Arial" w:cs="Arial"/>
              <w:sz w:val="16"/>
              <w:szCs w:val="16"/>
              <w:lang w:val="fi-FI"/>
            </w:rPr>
            <w:t>www.facebook.com/fordofeurope</w:t>
          </w:r>
          <w:r w:rsidR="00A22D73">
            <w:rPr>
              <w:rStyle w:val="Hyperlink"/>
              <w:rFonts w:ascii="Arial" w:hAnsi="Arial" w:cs="Arial"/>
              <w:sz w:val="16"/>
              <w:szCs w:val="16"/>
              <w:lang w:val="fi-FI"/>
            </w:rPr>
            <w:fldChar w:fldCharType="end"/>
          </w:r>
          <w:r>
            <w:rPr>
              <w:rFonts w:ascii="Arial" w:hAnsi="Arial" w:cs="Arial"/>
              <w:sz w:val="16"/>
              <w:szCs w:val="16"/>
              <w:lang w:val="fi-FI"/>
            </w:rPr>
            <w:t xml:space="preserve">, </w:t>
          </w:r>
          <w:hyperlink r:id="rId3"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4"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rsidR="004B68FD" w:rsidRPr="00C434E2" w:rsidRDefault="004B68FD" w:rsidP="004B68FD">
          <w:pPr>
            <w:pStyle w:val="Footer"/>
            <w:jc w:val="center"/>
            <w:rPr>
              <w:rFonts w:ascii="Arial" w:hAnsi="Arial" w:cs="Arial"/>
              <w:sz w:val="18"/>
              <w:szCs w:val="18"/>
              <w:lang w:val="fi-FI"/>
            </w:rPr>
          </w:pPr>
        </w:p>
        <w:p w:rsidR="00BE6E9B" w:rsidRPr="004B68FD" w:rsidRDefault="00BE6E9B" w:rsidP="004B68FD">
          <w:pPr>
            <w:pStyle w:val="Footer"/>
            <w:jc w:val="center"/>
            <w:rPr>
              <w:lang w:val="fi-FI"/>
            </w:rPr>
          </w:pPr>
        </w:p>
      </w:tc>
      <w:tc>
        <w:tcPr>
          <w:tcW w:w="1788" w:type="dxa"/>
        </w:tcPr>
        <w:p w:rsidR="00BE6E9B" w:rsidRPr="004B68FD" w:rsidRDefault="00BE6E9B">
          <w:pPr>
            <w:pStyle w:val="Footer"/>
            <w:rPr>
              <w:lang w:val="fi-FI"/>
            </w:rPr>
          </w:pPr>
        </w:p>
      </w:tc>
    </w:tr>
  </w:tbl>
  <w:p w:rsidR="00BE6E9B" w:rsidRPr="004B68FD" w:rsidRDefault="00BE6E9B">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9B" w:rsidRDefault="00BE6E9B" w:rsidP="00067C74">
    <w:pPr>
      <w:pStyle w:val="Footer"/>
      <w:jc w:val="center"/>
    </w:pPr>
  </w:p>
  <w:p w:rsidR="00BE6E9B" w:rsidRDefault="00BE6E9B" w:rsidP="00067C74">
    <w:pPr>
      <w:pStyle w:val="Footer"/>
      <w:jc w:val="center"/>
    </w:pPr>
  </w:p>
  <w:p w:rsidR="004B68FD" w:rsidRDefault="004B68FD" w:rsidP="004B68FD">
    <w:pPr>
      <w:pStyle w:val="Footer"/>
      <w:rPr>
        <w:rFonts w:ascii="Arial" w:hAnsi="Arial" w:cs="Arial"/>
        <w:sz w:val="16"/>
        <w:szCs w:val="16"/>
        <w:lang w:val="fi-FI"/>
      </w:rPr>
    </w:pPr>
    <w:r>
      <w:rPr>
        <w:rFonts w:ascii="Arial" w:hAnsi="Arial" w:cs="Arial"/>
        <w:sz w:val="16"/>
        <w:szCs w:val="16"/>
        <w:lang w:val="fi-FI"/>
      </w:rPr>
      <w:t>Tiedotteet ja muut materiaalit sekä korkearesoluutioiset valokuvat ja videot löytyvät osoitteesta</w:t>
    </w:r>
  </w:p>
  <w:p w:rsidR="004B68FD" w:rsidRDefault="004B68FD" w:rsidP="004B68FD">
    <w:pPr>
      <w:pStyle w:val="Footer"/>
      <w:rPr>
        <w:rFonts w:ascii="Arial" w:hAnsi="Arial" w:cs="Arial"/>
        <w:sz w:val="16"/>
        <w:szCs w:val="16"/>
        <w:lang w:val="fi-FI"/>
      </w:rPr>
    </w:pPr>
    <w:r>
      <w:rPr>
        <w:rFonts w:ascii="Arial" w:hAnsi="Arial" w:cs="Arial"/>
        <w:sz w:val="16"/>
        <w:szCs w:val="16"/>
        <w:lang w:val="fi-FI"/>
      </w:rPr>
      <w:t xml:space="preserve"> </w:t>
    </w:r>
    <w:hyperlink r:id="rId1" w:history="1">
      <w:r>
        <w:rPr>
          <w:rStyle w:val="Hyperlink"/>
          <w:rFonts w:ascii="Arial" w:hAnsi="Arial" w:cs="Arial"/>
          <w:sz w:val="16"/>
          <w:szCs w:val="16"/>
          <w:lang w:val="fi-FI"/>
        </w:rPr>
        <w:t>www.fordmedia.eu</w:t>
      </w:r>
    </w:hyperlink>
    <w:r>
      <w:rPr>
        <w:rFonts w:ascii="Arial" w:hAnsi="Arial" w:cs="Arial"/>
        <w:sz w:val="16"/>
        <w:szCs w:val="16"/>
        <w:lang w:val="fi-FI"/>
      </w:rPr>
      <w:t xml:space="preserve"> ja </w:t>
    </w:r>
    <w:hyperlink r:id="rId2"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hyperlink r:id="rId3" w:history="1">
      <w:r>
        <w:rPr>
          <w:rStyle w:val="Hyperlink"/>
          <w:rFonts w:ascii="Arial" w:hAnsi="Arial" w:cs="Arial"/>
          <w:sz w:val="16"/>
          <w:szCs w:val="16"/>
          <w:lang w:val="fi-FI"/>
        </w:rPr>
        <w:t>www.facebook.com/fordofeurope</w:t>
      </w:r>
    </w:hyperlink>
    <w:r>
      <w:rPr>
        <w:rFonts w:ascii="Arial" w:hAnsi="Arial" w:cs="Arial"/>
        <w:sz w:val="16"/>
        <w:szCs w:val="16"/>
        <w:lang w:val="fi-FI"/>
      </w:rPr>
      <w:t xml:space="preserve">, </w:t>
    </w:r>
    <w:hyperlink r:id="rId4"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5"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rsidR="004B68FD" w:rsidRPr="00C434E2" w:rsidRDefault="004B68FD" w:rsidP="004B68FD">
    <w:pPr>
      <w:pStyle w:val="Footer"/>
      <w:jc w:val="center"/>
      <w:rPr>
        <w:rFonts w:ascii="Arial" w:hAnsi="Arial" w:cs="Arial"/>
        <w:sz w:val="18"/>
        <w:szCs w:val="18"/>
        <w:lang w:val="fi-FI"/>
      </w:rPr>
    </w:pPr>
  </w:p>
  <w:p w:rsidR="00BE210D" w:rsidRPr="004B68FD" w:rsidRDefault="00BE210D" w:rsidP="00BE210D">
    <w:pPr>
      <w:pStyle w:val="Footer"/>
      <w:jc w:val="center"/>
      <w:rPr>
        <w:rFonts w:ascii="Arial" w:hAnsi="Arial" w:cs="Arial"/>
        <w:sz w:val="18"/>
        <w:szCs w:val="18"/>
        <w:lang w:val="fi-FI"/>
      </w:rPr>
    </w:pPr>
  </w:p>
  <w:p w:rsidR="00BE6E9B" w:rsidRPr="004B68FD" w:rsidRDefault="00BE6E9B" w:rsidP="00BE210D">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8C" w:rsidRDefault="005D1D8C">
      <w:r>
        <w:separator/>
      </w:r>
    </w:p>
  </w:footnote>
  <w:footnote w:type="continuationSeparator" w:id="0">
    <w:p w:rsidR="005D1D8C" w:rsidRDefault="005D1D8C">
      <w:r>
        <w:continuationSeparator/>
      </w:r>
    </w:p>
  </w:footnote>
  <w:footnote w:type="continuationNotice" w:id="1">
    <w:p w:rsidR="005D1D8C" w:rsidRDefault="005D1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FD" w:rsidRDefault="004B6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FD" w:rsidRDefault="004B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9B" w:rsidRPr="00315ADB" w:rsidRDefault="004861A1" w:rsidP="00067C74">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BE6E9B">
      <w:rPr>
        <w:rFonts w:ascii="Book Antiqua" w:hAnsi="Book Antiqua"/>
        <w:smallCaps/>
        <w:position w:val="110"/>
        <w:sz w:val="48"/>
      </w:rPr>
      <w:t xml:space="preserve">                 </w:t>
    </w:r>
    <w:proofErr w:type="spellStart"/>
    <w:r w:rsidR="004075AB">
      <w:rPr>
        <w:rFonts w:ascii="Book Antiqua" w:hAnsi="Book Antiqua"/>
        <w:smallCaps/>
        <w:position w:val="132"/>
        <w:sz w:val="48"/>
        <w:szCs w:val="48"/>
      </w:rPr>
      <w:t>Tiedote</w:t>
    </w:r>
    <w:proofErr w:type="spellEnd"/>
    <w:r w:rsidR="00BE6E9B">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E0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F913A4"/>
    <w:multiLevelType w:val="hybridMultilevel"/>
    <w:tmpl w:val="7DA2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130AFF"/>
    <w:multiLevelType w:val="hybridMultilevel"/>
    <w:tmpl w:val="32C080DA"/>
    <w:lvl w:ilvl="0" w:tplc="04090001">
      <w:start w:val="1"/>
      <w:numFmt w:val="bullet"/>
      <w:lvlText w:val=""/>
      <w:lvlJc w:val="left"/>
      <w:pPr>
        <w:ind w:left="720" w:hanging="360"/>
      </w:pPr>
      <w:rPr>
        <w:rFonts w:ascii="Symbol" w:hAnsi="Symbol" w:hint="default"/>
        <w:color w:val="111111"/>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A97402"/>
    <w:multiLevelType w:val="hybridMultilevel"/>
    <w:tmpl w:val="7402D6A8"/>
    <w:lvl w:ilvl="0" w:tplc="04090001">
      <w:start w:val="1"/>
      <w:numFmt w:val="bullet"/>
      <w:lvlText w:val=""/>
      <w:lvlJc w:val="left"/>
      <w:pPr>
        <w:ind w:left="720" w:hanging="360"/>
      </w:pPr>
      <w:rPr>
        <w:rFonts w:ascii="Symbol" w:hAnsi="Symbol" w:hint="default"/>
        <w:color w:val="111111"/>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4147E3"/>
    <w:multiLevelType w:val="hybridMultilevel"/>
    <w:tmpl w:val="47A85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74D4A"/>
    <w:multiLevelType w:val="hybridMultilevel"/>
    <w:tmpl w:val="A5DC9C0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nsid w:val="1EE20EB5"/>
    <w:multiLevelType w:val="hybridMultilevel"/>
    <w:tmpl w:val="1610E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517EF6"/>
    <w:multiLevelType w:val="hybridMultilevel"/>
    <w:tmpl w:val="FE743052"/>
    <w:lvl w:ilvl="0" w:tplc="04090001">
      <w:start w:val="1"/>
      <w:numFmt w:val="bullet"/>
      <w:lvlText w:val=""/>
      <w:lvlJc w:val="left"/>
      <w:pPr>
        <w:ind w:left="720" w:hanging="360"/>
      </w:pPr>
      <w:rPr>
        <w:rFonts w:ascii="Symbol" w:hAnsi="Symbol" w:hint="default"/>
        <w:color w:val="111111"/>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836F17"/>
    <w:multiLevelType w:val="hybridMultilevel"/>
    <w:tmpl w:val="474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50889"/>
    <w:multiLevelType w:val="hybridMultilevel"/>
    <w:tmpl w:val="30EAFC9E"/>
    <w:lvl w:ilvl="0" w:tplc="04090001">
      <w:start w:val="1"/>
      <w:numFmt w:val="bullet"/>
      <w:lvlText w:val=""/>
      <w:lvlJc w:val="left"/>
      <w:pPr>
        <w:ind w:left="720" w:hanging="360"/>
      </w:pPr>
      <w:rPr>
        <w:rFonts w:ascii="Symbol" w:hAnsi="Symbol" w:hint="default"/>
        <w:color w:val="111111"/>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006843"/>
    <w:multiLevelType w:val="multilevel"/>
    <w:tmpl w:val="57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80D2896"/>
    <w:multiLevelType w:val="hybridMultilevel"/>
    <w:tmpl w:val="5E3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A76CE8"/>
    <w:multiLevelType w:val="hybridMultilevel"/>
    <w:tmpl w:val="93B2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D12BE5"/>
    <w:multiLevelType w:val="hybridMultilevel"/>
    <w:tmpl w:val="7C46FC42"/>
    <w:lvl w:ilvl="0" w:tplc="753C219A">
      <w:start w:val="191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DB5A16"/>
    <w:multiLevelType w:val="hybridMultilevel"/>
    <w:tmpl w:val="A8FA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8"/>
  </w:num>
  <w:num w:numId="4">
    <w:abstractNumId w:val="5"/>
  </w:num>
  <w:num w:numId="5">
    <w:abstractNumId w:val="14"/>
  </w:num>
  <w:num w:numId="6">
    <w:abstractNumId w:val="13"/>
  </w:num>
  <w:num w:numId="7">
    <w:abstractNumId w:val="0"/>
  </w:num>
  <w:num w:numId="8">
    <w:abstractNumId w:val="19"/>
  </w:num>
  <w:num w:numId="9">
    <w:abstractNumId w:val="21"/>
  </w:num>
  <w:num w:numId="10">
    <w:abstractNumId w:val="17"/>
  </w:num>
  <w:num w:numId="11">
    <w:abstractNumId w:val="2"/>
  </w:num>
  <w:num w:numId="12">
    <w:abstractNumId w:val="3"/>
  </w:num>
  <w:num w:numId="13">
    <w:abstractNumId w:val="9"/>
  </w:num>
  <w:num w:numId="14">
    <w:abstractNumId w:val="12"/>
  </w:num>
  <w:num w:numId="15">
    <w:abstractNumId w:val="1"/>
  </w:num>
  <w:num w:numId="16">
    <w:abstractNumId w:val="4"/>
  </w:num>
  <w:num w:numId="17">
    <w:abstractNumId w:val="16"/>
  </w:num>
  <w:num w:numId="18">
    <w:abstractNumId w:val="10"/>
  </w:num>
  <w:num w:numId="19">
    <w:abstractNumId w:val="7"/>
  </w:num>
  <w:num w:numId="20">
    <w:abstractNumId w:val="1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89F"/>
    <w:rsid w:val="00007A3A"/>
    <w:rsid w:val="00011A3B"/>
    <w:rsid w:val="0001747B"/>
    <w:rsid w:val="00020812"/>
    <w:rsid w:val="00021D05"/>
    <w:rsid w:val="00023343"/>
    <w:rsid w:val="00032C10"/>
    <w:rsid w:val="0003412E"/>
    <w:rsid w:val="00034AAC"/>
    <w:rsid w:val="00044FEC"/>
    <w:rsid w:val="00046D3A"/>
    <w:rsid w:val="00047193"/>
    <w:rsid w:val="00050F0D"/>
    <w:rsid w:val="00052327"/>
    <w:rsid w:val="000557A9"/>
    <w:rsid w:val="00065E4B"/>
    <w:rsid w:val="00067C74"/>
    <w:rsid w:val="00072BDC"/>
    <w:rsid w:val="00074B59"/>
    <w:rsid w:val="00081CFF"/>
    <w:rsid w:val="00086D85"/>
    <w:rsid w:val="00090A82"/>
    <w:rsid w:val="000911DB"/>
    <w:rsid w:val="00091FA5"/>
    <w:rsid w:val="0009321F"/>
    <w:rsid w:val="000A6C0C"/>
    <w:rsid w:val="000C0077"/>
    <w:rsid w:val="000C3C73"/>
    <w:rsid w:val="000C412C"/>
    <w:rsid w:val="000C51B2"/>
    <w:rsid w:val="000C59DE"/>
    <w:rsid w:val="000D2128"/>
    <w:rsid w:val="000D31BA"/>
    <w:rsid w:val="000E630E"/>
    <w:rsid w:val="000E6B36"/>
    <w:rsid w:val="000F27F1"/>
    <w:rsid w:val="000F3E81"/>
    <w:rsid w:val="001020FD"/>
    <w:rsid w:val="00102235"/>
    <w:rsid w:val="001027DA"/>
    <w:rsid w:val="00113457"/>
    <w:rsid w:val="00114665"/>
    <w:rsid w:val="001175AB"/>
    <w:rsid w:val="001220D1"/>
    <w:rsid w:val="0012656D"/>
    <w:rsid w:val="00126A0C"/>
    <w:rsid w:val="00130E98"/>
    <w:rsid w:val="0014103E"/>
    <w:rsid w:val="00152379"/>
    <w:rsid w:val="00165EDB"/>
    <w:rsid w:val="00170E74"/>
    <w:rsid w:val="001711A5"/>
    <w:rsid w:val="00174581"/>
    <w:rsid w:val="001777D0"/>
    <w:rsid w:val="00183664"/>
    <w:rsid w:val="00191688"/>
    <w:rsid w:val="00192805"/>
    <w:rsid w:val="00195CB2"/>
    <w:rsid w:val="001A340C"/>
    <w:rsid w:val="001A5C74"/>
    <w:rsid w:val="001B7B58"/>
    <w:rsid w:val="001D19A3"/>
    <w:rsid w:val="001E4998"/>
    <w:rsid w:val="001E5111"/>
    <w:rsid w:val="001E78AF"/>
    <w:rsid w:val="001E798E"/>
    <w:rsid w:val="001F39D8"/>
    <w:rsid w:val="001F3B60"/>
    <w:rsid w:val="001F6FEF"/>
    <w:rsid w:val="00200E36"/>
    <w:rsid w:val="002016E6"/>
    <w:rsid w:val="0020191E"/>
    <w:rsid w:val="00207A31"/>
    <w:rsid w:val="00234B15"/>
    <w:rsid w:val="00246A77"/>
    <w:rsid w:val="00251E26"/>
    <w:rsid w:val="0025419E"/>
    <w:rsid w:val="0026119D"/>
    <w:rsid w:val="002627C0"/>
    <w:rsid w:val="00265BD9"/>
    <w:rsid w:val="00267AAE"/>
    <w:rsid w:val="002720D0"/>
    <w:rsid w:val="00281C03"/>
    <w:rsid w:val="00291AE4"/>
    <w:rsid w:val="00294BC0"/>
    <w:rsid w:val="00295A62"/>
    <w:rsid w:val="002968E7"/>
    <w:rsid w:val="002B6A6F"/>
    <w:rsid w:val="002C135E"/>
    <w:rsid w:val="002C6478"/>
    <w:rsid w:val="002D1F53"/>
    <w:rsid w:val="002D3FC0"/>
    <w:rsid w:val="002D5061"/>
    <w:rsid w:val="002E116A"/>
    <w:rsid w:val="002E69D0"/>
    <w:rsid w:val="002E796A"/>
    <w:rsid w:val="002F5C7C"/>
    <w:rsid w:val="00302AA8"/>
    <w:rsid w:val="00306E63"/>
    <w:rsid w:val="003128EF"/>
    <w:rsid w:val="0031448B"/>
    <w:rsid w:val="00314F6C"/>
    <w:rsid w:val="00320BFB"/>
    <w:rsid w:val="00331AF7"/>
    <w:rsid w:val="00341FD4"/>
    <w:rsid w:val="00344009"/>
    <w:rsid w:val="00344BE2"/>
    <w:rsid w:val="00354B50"/>
    <w:rsid w:val="00354E2A"/>
    <w:rsid w:val="00355427"/>
    <w:rsid w:val="003806CF"/>
    <w:rsid w:val="003A2B85"/>
    <w:rsid w:val="003A351D"/>
    <w:rsid w:val="003B0875"/>
    <w:rsid w:val="003C06CF"/>
    <w:rsid w:val="003C084F"/>
    <w:rsid w:val="003E4045"/>
    <w:rsid w:val="003E4D46"/>
    <w:rsid w:val="003F024A"/>
    <w:rsid w:val="003F5EA4"/>
    <w:rsid w:val="003F7348"/>
    <w:rsid w:val="00406739"/>
    <w:rsid w:val="004073EC"/>
    <w:rsid w:val="004075AB"/>
    <w:rsid w:val="004127EB"/>
    <w:rsid w:val="004144EA"/>
    <w:rsid w:val="004207CA"/>
    <w:rsid w:val="004217EE"/>
    <w:rsid w:val="0042279A"/>
    <w:rsid w:val="0042419B"/>
    <w:rsid w:val="004333C1"/>
    <w:rsid w:val="00435646"/>
    <w:rsid w:val="00435F29"/>
    <w:rsid w:val="004360CD"/>
    <w:rsid w:val="00437CF1"/>
    <w:rsid w:val="00441C45"/>
    <w:rsid w:val="00447EA1"/>
    <w:rsid w:val="0045115B"/>
    <w:rsid w:val="00451A56"/>
    <w:rsid w:val="0046256A"/>
    <w:rsid w:val="00464AF1"/>
    <w:rsid w:val="00476E95"/>
    <w:rsid w:val="00485357"/>
    <w:rsid w:val="004861A1"/>
    <w:rsid w:val="004A2B18"/>
    <w:rsid w:val="004A3260"/>
    <w:rsid w:val="004B3B6F"/>
    <w:rsid w:val="004B68FD"/>
    <w:rsid w:val="004C0331"/>
    <w:rsid w:val="004D2D3B"/>
    <w:rsid w:val="004D490E"/>
    <w:rsid w:val="004D5918"/>
    <w:rsid w:val="004D59DB"/>
    <w:rsid w:val="004E0C2F"/>
    <w:rsid w:val="004E2933"/>
    <w:rsid w:val="004E6D01"/>
    <w:rsid w:val="004F16E9"/>
    <w:rsid w:val="004F4B1F"/>
    <w:rsid w:val="004F74F2"/>
    <w:rsid w:val="00503064"/>
    <w:rsid w:val="005031D1"/>
    <w:rsid w:val="00513E97"/>
    <w:rsid w:val="00517F03"/>
    <w:rsid w:val="005238AD"/>
    <w:rsid w:val="00525E82"/>
    <w:rsid w:val="00526688"/>
    <w:rsid w:val="00550F26"/>
    <w:rsid w:val="0055241B"/>
    <w:rsid w:val="00553916"/>
    <w:rsid w:val="00554008"/>
    <w:rsid w:val="005562D0"/>
    <w:rsid w:val="00557860"/>
    <w:rsid w:val="00560395"/>
    <w:rsid w:val="00562E71"/>
    <w:rsid w:val="00562EE7"/>
    <w:rsid w:val="0057483E"/>
    <w:rsid w:val="00575317"/>
    <w:rsid w:val="005756D6"/>
    <w:rsid w:val="00575917"/>
    <w:rsid w:val="00581AE2"/>
    <w:rsid w:val="0058273C"/>
    <w:rsid w:val="00584FD7"/>
    <w:rsid w:val="005A2246"/>
    <w:rsid w:val="005A52A7"/>
    <w:rsid w:val="005A61B2"/>
    <w:rsid w:val="005C0C53"/>
    <w:rsid w:val="005C7794"/>
    <w:rsid w:val="005D0344"/>
    <w:rsid w:val="005D0CC9"/>
    <w:rsid w:val="005D1D8C"/>
    <w:rsid w:val="005D3FC7"/>
    <w:rsid w:val="005E1310"/>
    <w:rsid w:val="005F2426"/>
    <w:rsid w:val="005F3973"/>
    <w:rsid w:val="005F3F25"/>
    <w:rsid w:val="005F4D13"/>
    <w:rsid w:val="00600E2D"/>
    <w:rsid w:val="006017A1"/>
    <w:rsid w:val="006051E6"/>
    <w:rsid w:val="00606F70"/>
    <w:rsid w:val="0061699A"/>
    <w:rsid w:val="00621B1D"/>
    <w:rsid w:val="00621C83"/>
    <w:rsid w:val="00622C1F"/>
    <w:rsid w:val="00625656"/>
    <w:rsid w:val="006336E0"/>
    <w:rsid w:val="006351A0"/>
    <w:rsid w:val="00654955"/>
    <w:rsid w:val="006553F8"/>
    <w:rsid w:val="006557A5"/>
    <w:rsid w:val="006637A5"/>
    <w:rsid w:val="0066690B"/>
    <w:rsid w:val="00671173"/>
    <w:rsid w:val="006723A5"/>
    <w:rsid w:val="00674162"/>
    <w:rsid w:val="00677198"/>
    <w:rsid w:val="006817C9"/>
    <w:rsid w:val="0068184A"/>
    <w:rsid w:val="00682EDD"/>
    <w:rsid w:val="00686AF1"/>
    <w:rsid w:val="0068714B"/>
    <w:rsid w:val="00690CA5"/>
    <w:rsid w:val="00690CCD"/>
    <w:rsid w:val="006914E3"/>
    <w:rsid w:val="00692018"/>
    <w:rsid w:val="006940DF"/>
    <w:rsid w:val="00697074"/>
    <w:rsid w:val="00697237"/>
    <w:rsid w:val="006A1643"/>
    <w:rsid w:val="006A16ED"/>
    <w:rsid w:val="006B008B"/>
    <w:rsid w:val="006B0342"/>
    <w:rsid w:val="006B1FDD"/>
    <w:rsid w:val="006C19D0"/>
    <w:rsid w:val="006C27DE"/>
    <w:rsid w:val="006D1FD5"/>
    <w:rsid w:val="006D48C9"/>
    <w:rsid w:val="006D5B0B"/>
    <w:rsid w:val="006E51D3"/>
    <w:rsid w:val="006F0DD3"/>
    <w:rsid w:val="006F23AB"/>
    <w:rsid w:val="006F2F2F"/>
    <w:rsid w:val="006F51C3"/>
    <w:rsid w:val="00704C7B"/>
    <w:rsid w:val="007120F7"/>
    <w:rsid w:val="0071580B"/>
    <w:rsid w:val="00720218"/>
    <w:rsid w:val="00731F0D"/>
    <w:rsid w:val="00732AF0"/>
    <w:rsid w:val="00734E1D"/>
    <w:rsid w:val="00745C3C"/>
    <w:rsid w:val="007471A4"/>
    <w:rsid w:val="00750B65"/>
    <w:rsid w:val="00755567"/>
    <w:rsid w:val="00765373"/>
    <w:rsid w:val="00771D89"/>
    <w:rsid w:val="007748AC"/>
    <w:rsid w:val="00775AB5"/>
    <w:rsid w:val="00781D41"/>
    <w:rsid w:val="007948C7"/>
    <w:rsid w:val="007A025A"/>
    <w:rsid w:val="007A4509"/>
    <w:rsid w:val="007B19AD"/>
    <w:rsid w:val="007B252A"/>
    <w:rsid w:val="007B46FC"/>
    <w:rsid w:val="007B77AA"/>
    <w:rsid w:val="007C5558"/>
    <w:rsid w:val="007C6B17"/>
    <w:rsid w:val="007C7072"/>
    <w:rsid w:val="007D1836"/>
    <w:rsid w:val="007D7590"/>
    <w:rsid w:val="007E4759"/>
    <w:rsid w:val="007E66CA"/>
    <w:rsid w:val="007F12DF"/>
    <w:rsid w:val="007F1845"/>
    <w:rsid w:val="007F221E"/>
    <w:rsid w:val="007F2610"/>
    <w:rsid w:val="007F463E"/>
    <w:rsid w:val="007F7452"/>
    <w:rsid w:val="00800F7D"/>
    <w:rsid w:val="00802D23"/>
    <w:rsid w:val="00812187"/>
    <w:rsid w:val="00815937"/>
    <w:rsid w:val="0082108D"/>
    <w:rsid w:val="00826C42"/>
    <w:rsid w:val="00827BF5"/>
    <w:rsid w:val="00833576"/>
    <w:rsid w:val="00836E54"/>
    <w:rsid w:val="008437C5"/>
    <w:rsid w:val="00843B30"/>
    <w:rsid w:val="00846CF8"/>
    <w:rsid w:val="00846F1D"/>
    <w:rsid w:val="00875CF9"/>
    <w:rsid w:val="00876145"/>
    <w:rsid w:val="00877F73"/>
    <w:rsid w:val="008801B4"/>
    <w:rsid w:val="00881CD2"/>
    <w:rsid w:val="00884BD6"/>
    <w:rsid w:val="00886FC3"/>
    <w:rsid w:val="00896CB7"/>
    <w:rsid w:val="008A4E8B"/>
    <w:rsid w:val="008A4EC5"/>
    <w:rsid w:val="008B163E"/>
    <w:rsid w:val="008C0811"/>
    <w:rsid w:val="008C2A90"/>
    <w:rsid w:val="008D00D1"/>
    <w:rsid w:val="008F4655"/>
    <w:rsid w:val="008F733F"/>
    <w:rsid w:val="009001C2"/>
    <w:rsid w:val="00900777"/>
    <w:rsid w:val="009010E4"/>
    <w:rsid w:val="00902055"/>
    <w:rsid w:val="00905814"/>
    <w:rsid w:val="00905A9B"/>
    <w:rsid w:val="00906292"/>
    <w:rsid w:val="009069E4"/>
    <w:rsid w:val="00911D98"/>
    <w:rsid w:val="00917183"/>
    <w:rsid w:val="00917DC6"/>
    <w:rsid w:val="0093266F"/>
    <w:rsid w:val="0093642E"/>
    <w:rsid w:val="00942E59"/>
    <w:rsid w:val="00945BB2"/>
    <w:rsid w:val="00951285"/>
    <w:rsid w:val="009515D8"/>
    <w:rsid w:val="00954B1C"/>
    <w:rsid w:val="00960799"/>
    <w:rsid w:val="00962A9C"/>
    <w:rsid w:val="0096596F"/>
    <w:rsid w:val="00967E9F"/>
    <w:rsid w:val="0097683A"/>
    <w:rsid w:val="00984CA9"/>
    <w:rsid w:val="0098784B"/>
    <w:rsid w:val="00991CEC"/>
    <w:rsid w:val="009A1202"/>
    <w:rsid w:val="009A28DC"/>
    <w:rsid w:val="009B4A80"/>
    <w:rsid w:val="009B6274"/>
    <w:rsid w:val="009B71DE"/>
    <w:rsid w:val="009C3182"/>
    <w:rsid w:val="009C53A0"/>
    <w:rsid w:val="009C7392"/>
    <w:rsid w:val="009D0351"/>
    <w:rsid w:val="009D1AC0"/>
    <w:rsid w:val="009D1FF6"/>
    <w:rsid w:val="009D519E"/>
    <w:rsid w:val="009E6622"/>
    <w:rsid w:val="009F079E"/>
    <w:rsid w:val="009F1093"/>
    <w:rsid w:val="00A00B8B"/>
    <w:rsid w:val="00A01BC4"/>
    <w:rsid w:val="00A124D7"/>
    <w:rsid w:val="00A22D73"/>
    <w:rsid w:val="00A230E6"/>
    <w:rsid w:val="00A24588"/>
    <w:rsid w:val="00A25722"/>
    <w:rsid w:val="00A30123"/>
    <w:rsid w:val="00A314F3"/>
    <w:rsid w:val="00A363F9"/>
    <w:rsid w:val="00A40D8F"/>
    <w:rsid w:val="00A4668C"/>
    <w:rsid w:val="00A55908"/>
    <w:rsid w:val="00A56119"/>
    <w:rsid w:val="00A6295D"/>
    <w:rsid w:val="00A710F3"/>
    <w:rsid w:val="00A753AE"/>
    <w:rsid w:val="00A81A0F"/>
    <w:rsid w:val="00A85E66"/>
    <w:rsid w:val="00A86F1E"/>
    <w:rsid w:val="00A958C3"/>
    <w:rsid w:val="00A95EE9"/>
    <w:rsid w:val="00AD55A8"/>
    <w:rsid w:val="00AE52E4"/>
    <w:rsid w:val="00AF198E"/>
    <w:rsid w:val="00B01830"/>
    <w:rsid w:val="00B15707"/>
    <w:rsid w:val="00B21D29"/>
    <w:rsid w:val="00B244B3"/>
    <w:rsid w:val="00B25AC7"/>
    <w:rsid w:val="00B267E5"/>
    <w:rsid w:val="00B269DB"/>
    <w:rsid w:val="00B302DD"/>
    <w:rsid w:val="00B34917"/>
    <w:rsid w:val="00B442B7"/>
    <w:rsid w:val="00B521ED"/>
    <w:rsid w:val="00B529E0"/>
    <w:rsid w:val="00B56DB8"/>
    <w:rsid w:val="00B66DD0"/>
    <w:rsid w:val="00B74106"/>
    <w:rsid w:val="00B75380"/>
    <w:rsid w:val="00B816BD"/>
    <w:rsid w:val="00B834C1"/>
    <w:rsid w:val="00B85506"/>
    <w:rsid w:val="00B85B27"/>
    <w:rsid w:val="00B907EC"/>
    <w:rsid w:val="00B90BC2"/>
    <w:rsid w:val="00B91B0D"/>
    <w:rsid w:val="00B93F44"/>
    <w:rsid w:val="00BA67DE"/>
    <w:rsid w:val="00BB2BF4"/>
    <w:rsid w:val="00BC247B"/>
    <w:rsid w:val="00BD0B93"/>
    <w:rsid w:val="00BD72CE"/>
    <w:rsid w:val="00BE210D"/>
    <w:rsid w:val="00BE2A7D"/>
    <w:rsid w:val="00BE2EF0"/>
    <w:rsid w:val="00BE6E9B"/>
    <w:rsid w:val="00BF015D"/>
    <w:rsid w:val="00BF026C"/>
    <w:rsid w:val="00BF6AD9"/>
    <w:rsid w:val="00C02680"/>
    <w:rsid w:val="00C02F88"/>
    <w:rsid w:val="00C03107"/>
    <w:rsid w:val="00C03472"/>
    <w:rsid w:val="00C041DB"/>
    <w:rsid w:val="00C11E51"/>
    <w:rsid w:val="00C13F14"/>
    <w:rsid w:val="00C144F3"/>
    <w:rsid w:val="00C14917"/>
    <w:rsid w:val="00C14A32"/>
    <w:rsid w:val="00C22211"/>
    <w:rsid w:val="00C26F62"/>
    <w:rsid w:val="00C3297C"/>
    <w:rsid w:val="00C32D94"/>
    <w:rsid w:val="00C36B75"/>
    <w:rsid w:val="00C42F3C"/>
    <w:rsid w:val="00C434DA"/>
    <w:rsid w:val="00C51EE7"/>
    <w:rsid w:val="00C56B55"/>
    <w:rsid w:val="00C615ED"/>
    <w:rsid w:val="00C64A65"/>
    <w:rsid w:val="00C73373"/>
    <w:rsid w:val="00C74643"/>
    <w:rsid w:val="00C753E2"/>
    <w:rsid w:val="00C862AB"/>
    <w:rsid w:val="00C86796"/>
    <w:rsid w:val="00C92231"/>
    <w:rsid w:val="00C93AD1"/>
    <w:rsid w:val="00C95985"/>
    <w:rsid w:val="00CA3B31"/>
    <w:rsid w:val="00CA72BA"/>
    <w:rsid w:val="00CB1FB5"/>
    <w:rsid w:val="00CB487C"/>
    <w:rsid w:val="00CC366E"/>
    <w:rsid w:val="00CD72B2"/>
    <w:rsid w:val="00CE1FB2"/>
    <w:rsid w:val="00CF105E"/>
    <w:rsid w:val="00CF3E01"/>
    <w:rsid w:val="00CF61F1"/>
    <w:rsid w:val="00CF7E29"/>
    <w:rsid w:val="00D00106"/>
    <w:rsid w:val="00D02C9F"/>
    <w:rsid w:val="00D02E3D"/>
    <w:rsid w:val="00D0398B"/>
    <w:rsid w:val="00D04F5A"/>
    <w:rsid w:val="00D136C8"/>
    <w:rsid w:val="00D14581"/>
    <w:rsid w:val="00D161FE"/>
    <w:rsid w:val="00D33B3C"/>
    <w:rsid w:val="00D36490"/>
    <w:rsid w:val="00D37EBE"/>
    <w:rsid w:val="00D43E7B"/>
    <w:rsid w:val="00D44F86"/>
    <w:rsid w:val="00D47649"/>
    <w:rsid w:val="00D514B4"/>
    <w:rsid w:val="00D5155F"/>
    <w:rsid w:val="00D550CC"/>
    <w:rsid w:val="00D657C4"/>
    <w:rsid w:val="00D6590F"/>
    <w:rsid w:val="00D817B9"/>
    <w:rsid w:val="00D9122E"/>
    <w:rsid w:val="00D95F55"/>
    <w:rsid w:val="00DC0C64"/>
    <w:rsid w:val="00DC1976"/>
    <w:rsid w:val="00DC46BB"/>
    <w:rsid w:val="00DD19C4"/>
    <w:rsid w:val="00DD6637"/>
    <w:rsid w:val="00DE23F5"/>
    <w:rsid w:val="00DE2782"/>
    <w:rsid w:val="00DE75F5"/>
    <w:rsid w:val="00E052BB"/>
    <w:rsid w:val="00E12A5E"/>
    <w:rsid w:val="00E13840"/>
    <w:rsid w:val="00E469D1"/>
    <w:rsid w:val="00E5311D"/>
    <w:rsid w:val="00E572EB"/>
    <w:rsid w:val="00E616F6"/>
    <w:rsid w:val="00E65841"/>
    <w:rsid w:val="00E65C6F"/>
    <w:rsid w:val="00E7212E"/>
    <w:rsid w:val="00E82729"/>
    <w:rsid w:val="00E90FB7"/>
    <w:rsid w:val="00E92885"/>
    <w:rsid w:val="00E92DFD"/>
    <w:rsid w:val="00E938E2"/>
    <w:rsid w:val="00E975D8"/>
    <w:rsid w:val="00EA04E9"/>
    <w:rsid w:val="00EB01E2"/>
    <w:rsid w:val="00EB5431"/>
    <w:rsid w:val="00EC401B"/>
    <w:rsid w:val="00EC5524"/>
    <w:rsid w:val="00ED0D8A"/>
    <w:rsid w:val="00ED7890"/>
    <w:rsid w:val="00EF152A"/>
    <w:rsid w:val="00EF5015"/>
    <w:rsid w:val="00F018C1"/>
    <w:rsid w:val="00F050B1"/>
    <w:rsid w:val="00F16DB4"/>
    <w:rsid w:val="00F204C4"/>
    <w:rsid w:val="00F21E8C"/>
    <w:rsid w:val="00F22248"/>
    <w:rsid w:val="00F229BA"/>
    <w:rsid w:val="00F22C64"/>
    <w:rsid w:val="00F278A5"/>
    <w:rsid w:val="00F31945"/>
    <w:rsid w:val="00F369D1"/>
    <w:rsid w:val="00F36D21"/>
    <w:rsid w:val="00F37260"/>
    <w:rsid w:val="00F42FFB"/>
    <w:rsid w:val="00F50E52"/>
    <w:rsid w:val="00F61626"/>
    <w:rsid w:val="00F61D81"/>
    <w:rsid w:val="00F67B14"/>
    <w:rsid w:val="00F67EF4"/>
    <w:rsid w:val="00F90BB1"/>
    <w:rsid w:val="00F91129"/>
    <w:rsid w:val="00F936FA"/>
    <w:rsid w:val="00F976DD"/>
    <w:rsid w:val="00FA1B46"/>
    <w:rsid w:val="00FA37A4"/>
    <w:rsid w:val="00FA76B0"/>
    <w:rsid w:val="00FB0B93"/>
    <w:rsid w:val="00FB70D6"/>
    <w:rsid w:val="00FC29C7"/>
    <w:rsid w:val="00FC4A2E"/>
    <w:rsid w:val="00FC5548"/>
    <w:rsid w:val="00FE43F4"/>
    <w:rsid w:val="00FE57D8"/>
    <w:rsid w:val="00FE5D5D"/>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hidden/>
    <w:rsid w:val="006B0342"/>
    <w:rPr>
      <w:szCs w:val="24"/>
      <w:lang w:val="en-GB"/>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apple-converted-space">
    <w:name w:val="apple-converted-space"/>
    <w:basedOn w:val="DefaultParagraphFont"/>
    <w:rsid w:val="0091088B"/>
  </w:style>
  <w:style w:type="paragraph" w:customStyle="1" w:styleId="ColorfulList-Accent11">
    <w:name w:val="Colorful List - Accent 11"/>
    <w:basedOn w:val="Normal"/>
    <w:qFormat/>
    <w:rsid w:val="00D5155F"/>
    <w:pPr>
      <w:ind w:left="720"/>
    </w:pPr>
  </w:style>
  <w:style w:type="paragraph" w:customStyle="1" w:styleId="ColorfulShading-Accent11">
    <w:name w:val="Colorful Shading - Accent 11"/>
    <w:hidden/>
    <w:rsid w:val="006B0342"/>
    <w:rPr>
      <w:szCs w:val="24"/>
      <w:lang w:val="en-GB"/>
    </w:rPr>
  </w:style>
  <w:style w:type="paragraph" w:styleId="ListParagraph">
    <w:name w:val="List Paragraph"/>
    <w:basedOn w:val="Normal"/>
    <w:uiPriority w:val="34"/>
    <w:qFormat/>
    <w:rsid w:val="0046256A"/>
    <w:pPr>
      <w:ind w:left="720"/>
    </w:pPr>
  </w:style>
  <w:style w:type="character" w:customStyle="1" w:styleId="FooterChar">
    <w:name w:val="Footer Char"/>
    <w:link w:val="Footer"/>
    <w:rsid w:val="00BE210D"/>
    <w:rPr>
      <w:szCs w:val="24"/>
      <w:lang w:eastAsia="en-US"/>
    </w:rPr>
  </w:style>
  <w:style w:type="character" w:customStyle="1" w:styleId="Heading1Char">
    <w:name w:val="Heading 1 Char"/>
    <w:link w:val="Heading1"/>
    <w:rsid w:val="00BF026C"/>
    <w:rPr>
      <w:b/>
      <w:bCs/>
      <w:sz w:val="24"/>
      <w:szCs w:val="24"/>
      <w:u w:val="single"/>
      <w:lang w:eastAsia="en-US"/>
    </w:rPr>
  </w:style>
  <w:style w:type="character" w:customStyle="1" w:styleId="CommentTextChar">
    <w:name w:val="Comment Text Char"/>
    <w:link w:val="CommentText"/>
    <w:semiHidden/>
    <w:rsid w:val="00BF026C"/>
    <w:rPr>
      <w:lang w:eastAsia="en-US"/>
    </w:rPr>
  </w:style>
  <w:style w:type="paragraph" w:customStyle="1" w:styleId="Default">
    <w:name w:val="Default"/>
    <w:basedOn w:val="Normal"/>
    <w:rsid w:val="00BF026C"/>
    <w:pPr>
      <w:autoSpaceDE w:val="0"/>
      <w:autoSpaceDN w:val="0"/>
    </w:pPr>
    <w:rPr>
      <w:rFonts w:ascii="Ford Antenna Regular" w:eastAsia="Calibri" w:hAnsi="Ford Antenna Regular"/>
      <w:color w:val="000000"/>
      <w:sz w:val="24"/>
      <w:lang w:val="en-US"/>
    </w:rPr>
  </w:style>
  <w:style w:type="paragraph" w:styleId="Revision">
    <w:name w:val="Revision"/>
    <w:hidden/>
    <w:rsid w:val="0020191E"/>
    <w:rPr>
      <w:szCs w:val="24"/>
      <w:lang w:val="en-GB"/>
    </w:rPr>
  </w:style>
  <w:style w:type="character" w:customStyle="1" w:styleId="boldblack">
    <w:name w:val="bold black"/>
    <w:rsid w:val="004B68FD"/>
    <w:rPr>
      <w:rFonts w:ascii="HelveticaNeueLTPro-BdEx" w:hAnsi="HelveticaNeueLTPro-BdEx" w:hint="default"/>
      <w:b/>
      <w:bCs w:val="0"/>
      <w:color w:val="000000"/>
    </w:rPr>
  </w:style>
  <w:style w:type="paragraph" w:customStyle="1" w:styleId="Style2">
    <w:name w:val="Style2"/>
    <w:basedOn w:val="Normal"/>
    <w:rsid w:val="004B68FD"/>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hidden/>
    <w:rsid w:val="006B0342"/>
    <w:rPr>
      <w:szCs w:val="24"/>
      <w:lang w:val="en-GB"/>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apple-converted-space">
    <w:name w:val="apple-converted-space"/>
    <w:basedOn w:val="DefaultParagraphFont"/>
    <w:rsid w:val="0091088B"/>
  </w:style>
  <w:style w:type="paragraph" w:customStyle="1" w:styleId="ColorfulList-Accent11">
    <w:name w:val="Colorful List - Accent 11"/>
    <w:basedOn w:val="Normal"/>
    <w:qFormat/>
    <w:rsid w:val="00D5155F"/>
    <w:pPr>
      <w:ind w:left="720"/>
    </w:pPr>
  </w:style>
  <w:style w:type="paragraph" w:customStyle="1" w:styleId="ColorfulShading-Accent11">
    <w:name w:val="Colorful Shading - Accent 11"/>
    <w:hidden/>
    <w:rsid w:val="006B0342"/>
    <w:rPr>
      <w:szCs w:val="24"/>
      <w:lang w:val="en-GB"/>
    </w:rPr>
  </w:style>
  <w:style w:type="paragraph" w:styleId="ListParagraph">
    <w:name w:val="List Paragraph"/>
    <w:basedOn w:val="Normal"/>
    <w:uiPriority w:val="34"/>
    <w:qFormat/>
    <w:rsid w:val="0046256A"/>
    <w:pPr>
      <w:ind w:left="720"/>
    </w:pPr>
  </w:style>
  <w:style w:type="character" w:customStyle="1" w:styleId="FooterChar">
    <w:name w:val="Footer Char"/>
    <w:link w:val="Footer"/>
    <w:rsid w:val="00BE210D"/>
    <w:rPr>
      <w:szCs w:val="24"/>
      <w:lang w:eastAsia="en-US"/>
    </w:rPr>
  </w:style>
  <w:style w:type="character" w:customStyle="1" w:styleId="Heading1Char">
    <w:name w:val="Heading 1 Char"/>
    <w:link w:val="Heading1"/>
    <w:rsid w:val="00BF026C"/>
    <w:rPr>
      <w:b/>
      <w:bCs/>
      <w:sz w:val="24"/>
      <w:szCs w:val="24"/>
      <w:u w:val="single"/>
      <w:lang w:eastAsia="en-US"/>
    </w:rPr>
  </w:style>
  <w:style w:type="character" w:customStyle="1" w:styleId="CommentTextChar">
    <w:name w:val="Comment Text Char"/>
    <w:link w:val="CommentText"/>
    <w:semiHidden/>
    <w:rsid w:val="00BF026C"/>
    <w:rPr>
      <w:lang w:eastAsia="en-US"/>
    </w:rPr>
  </w:style>
  <w:style w:type="paragraph" w:customStyle="1" w:styleId="Default">
    <w:name w:val="Default"/>
    <w:basedOn w:val="Normal"/>
    <w:rsid w:val="00BF026C"/>
    <w:pPr>
      <w:autoSpaceDE w:val="0"/>
      <w:autoSpaceDN w:val="0"/>
    </w:pPr>
    <w:rPr>
      <w:rFonts w:ascii="Ford Antenna Regular" w:eastAsia="Calibri" w:hAnsi="Ford Antenna Regular"/>
      <w:color w:val="000000"/>
      <w:sz w:val="24"/>
      <w:lang w:val="en-US"/>
    </w:rPr>
  </w:style>
  <w:style w:type="paragraph" w:styleId="Revision">
    <w:name w:val="Revision"/>
    <w:hidden/>
    <w:rsid w:val="0020191E"/>
    <w:rPr>
      <w:szCs w:val="24"/>
      <w:lang w:val="en-GB"/>
    </w:rPr>
  </w:style>
  <w:style w:type="character" w:customStyle="1" w:styleId="boldblack">
    <w:name w:val="bold black"/>
    <w:rsid w:val="004B68FD"/>
    <w:rPr>
      <w:rFonts w:ascii="HelveticaNeueLTPro-BdEx" w:hAnsi="HelveticaNeueLTPro-BdEx" w:hint="default"/>
      <w:b/>
      <w:bCs w:val="0"/>
      <w:color w:val="000000"/>
    </w:rPr>
  </w:style>
  <w:style w:type="paragraph" w:customStyle="1" w:styleId="Style2">
    <w:name w:val="Style2"/>
    <w:basedOn w:val="Normal"/>
    <w:rsid w:val="004B68FD"/>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364">
      <w:bodyDiv w:val="1"/>
      <w:marLeft w:val="0"/>
      <w:marRight w:val="0"/>
      <w:marTop w:val="0"/>
      <w:marBottom w:val="0"/>
      <w:divBdr>
        <w:top w:val="none" w:sz="0" w:space="0" w:color="auto"/>
        <w:left w:val="none" w:sz="0" w:space="0" w:color="auto"/>
        <w:bottom w:val="none" w:sz="0" w:space="0" w:color="auto"/>
        <w:right w:val="none" w:sz="0" w:space="0" w:color="auto"/>
      </w:divBdr>
    </w:div>
    <w:div w:id="626811324">
      <w:bodyDiv w:val="1"/>
      <w:marLeft w:val="0"/>
      <w:marRight w:val="0"/>
      <w:marTop w:val="0"/>
      <w:marBottom w:val="0"/>
      <w:divBdr>
        <w:top w:val="none" w:sz="0" w:space="0" w:color="auto"/>
        <w:left w:val="none" w:sz="0" w:space="0" w:color="auto"/>
        <w:bottom w:val="none" w:sz="0" w:space="0" w:color="auto"/>
        <w:right w:val="none" w:sz="0" w:space="0" w:color="auto"/>
      </w:divBdr>
    </w:div>
    <w:div w:id="1498837283">
      <w:bodyDiv w:val="1"/>
      <w:marLeft w:val="0"/>
      <w:marRight w:val="0"/>
      <w:marTop w:val="0"/>
      <w:marBottom w:val="0"/>
      <w:divBdr>
        <w:top w:val="none" w:sz="0" w:space="0" w:color="auto"/>
        <w:left w:val="none" w:sz="0" w:space="0" w:color="auto"/>
        <w:bottom w:val="none" w:sz="0" w:space="0" w:color="auto"/>
        <w:right w:val="none" w:sz="0" w:space="0" w:color="auto"/>
      </w:divBdr>
    </w:div>
    <w:div w:id="1622027772">
      <w:bodyDiv w:val="1"/>
      <w:marLeft w:val="0"/>
      <w:marRight w:val="0"/>
      <w:marTop w:val="0"/>
      <w:marBottom w:val="0"/>
      <w:divBdr>
        <w:top w:val="none" w:sz="0" w:space="0" w:color="auto"/>
        <w:left w:val="none" w:sz="0" w:space="0" w:color="auto"/>
        <w:bottom w:val="none" w:sz="0" w:space="0" w:color="auto"/>
        <w:right w:val="none" w:sz="0" w:space="0" w:color="auto"/>
      </w:divBdr>
      <w:divsChild>
        <w:div w:id="774128897">
          <w:marLeft w:val="0"/>
          <w:marRight w:val="0"/>
          <w:marTop w:val="0"/>
          <w:marBottom w:val="0"/>
          <w:divBdr>
            <w:top w:val="none" w:sz="0" w:space="0" w:color="auto"/>
            <w:left w:val="none" w:sz="0" w:space="0" w:color="auto"/>
            <w:bottom w:val="none" w:sz="0" w:space="0" w:color="auto"/>
            <w:right w:val="none" w:sz="0" w:space="0" w:color="auto"/>
          </w:divBdr>
        </w:div>
      </w:divsChild>
    </w:div>
    <w:div w:id="1736510241">
      <w:bodyDiv w:val="1"/>
      <w:marLeft w:val="0"/>
      <w:marRight w:val="0"/>
      <w:marTop w:val="0"/>
      <w:marBottom w:val="0"/>
      <w:divBdr>
        <w:top w:val="none" w:sz="0" w:space="0" w:color="auto"/>
        <w:left w:val="none" w:sz="0" w:space="0" w:color="auto"/>
        <w:bottom w:val="none" w:sz="0" w:space="0" w:color="auto"/>
        <w:right w:val="none" w:sz="0" w:space="0" w:color="auto"/>
      </w:divBdr>
    </w:div>
    <w:div w:id="17711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salin1@for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rporate.ford.com/"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3DB9-D062-4D6F-B8B9-D366C8C2365A}">
  <ds:schemaRefs>
    <ds:schemaRef ds:uri="http://schemas.openxmlformats.org/officeDocument/2006/bibliography"/>
  </ds:schemaRefs>
</ds:datastoreItem>
</file>

<file path=customXml/itemProps2.xml><?xml version="1.0" encoding="utf-8"?>
<ds:datastoreItem xmlns:ds="http://schemas.openxmlformats.org/officeDocument/2006/customXml" ds:itemID="{4AC4CFED-7E24-4974-BAB3-AB6DD1FE4FB9}">
  <ds:schemaRefs>
    <ds:schemaRef ds:uri="http://schemas.openxmlformats.org/officeDocument/2006/bibliography"/>
  </ds:schemaRefs>
</ds:datastoreItem>
</file>

<file path=customXml/itemProps3.xml><?xml version="1.0" encoding="utf-8"?>
<ds:datastoreItem xmlns:ds="http://schemas.openxmlformats.org/officeDocument/2006/customXml" ds:itemID="{5BE21EFE-3311-414D-A777-9F44321F72E3}">
  <ds:schemaRefs>
    <ds:schemaRef ds:uri="http://schemas.openxmlformats.org/officeDocument/2006/bibliography"/>
  </ds:schemaRefs>
</ds:datastoreItem>
</file>

<file path=customXml/itemProps4.xml><?xml version="1.0" encoding="utf-8"?>
<ds:datastoreItem xmlns:ds="http://schemas.openxmlformats.org/officeDocument/2006/customXml" ds:itemID="{92EF468C-1A54-4A39-92F8-A9A218FE45D7}">
  <ds:schemaRefs>
    <ds:schemaRef ds:uri="http://schemas.openxmlformats.org/officeDocument/2006/bibliography"/>
  </ds:schemaRefs>
</ds:datastoreItem>
</file>

<file path=customXml/itemProps5.xml><?xml version="1.0" encoding="utf-8"?>
<ds:datastoreItem xmlns:ds="http://schemas.openxmlformats.org/officeDocument/2006/customXml" ds:itemID="{7AAAEF1B-5857-4744-B50B-6D801004BF8D}">
  <ds:schemaRefs>
    <ds:schemaRef ds:uri="http://schemas.openxmlformats.org/officeDocument/2006/bibliography"/>
  </ds:schemaRefs>
</ds:datastoreItem>
</file>

<file path=customXml/itemProps6.xml><?xml version="1.0" encoding="utf-8"?>
<ds:datastoreItem xmlns:ds="http://schemas.openxmlformats.org/officeDocument/2006/customXml" ds:itemID="{1D952030-0D37-40B1-BFBF-D87967EF43CE}">
  <ds:schemaRefs>
    <ds:schemaRef ds:uri="http://schemas.openxmlformats.org/officeDocument/2006/bibliography"/>
  </ds:schemaRefs>
</ds:datastoreItem>
</file>

<file path=customXml/itemProps7.xml><?xml version="1.0" encoding="utf-8"?>
<ds:datastoreItem xmlns:ds="http://schemas.openxmlformats.org/officeDocument/2006/customXml" ds:itemID="{D266A8AF-143D-4276-A156-07031772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1079</Words>
  <Characters>8391</Characters>
  <Application>Microsoft Office Word</Application>
  <DocSecurity>0</DocSecurity>
  <Lines>69</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9452</CharactersWithSpaces>
  <SharedDoc>false</SharedDoc>
  <HLinks>
    <vt:vector size="60" baseType="variant">
      <vt:variant>
        <vt:i4>3080207</vt:i4>
      </vt:variant>
      <vt:variant>
        <vt:i4>3</vt:i4>
      </vt:variant>
      <vt:variant>
        <vt:i4>0</vt:i4>
      </vt:variant>
      <vt:variant>
        <vt:i4>5</vt:i4>
      </vt:variant>
      <vt:variant>
        <vt:lpwstr>mailto:svantong@ford.com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12</cp:revision>
  <cp:lastPrinted>2013-11-22T10:08:00Z</cp:lastPrinted>
  <dcterms:created xsi:type="dcterms:W3CDTF">2013-12-03T05:05:00Z</dcterms:created>
  <dcterms:modified xsi:type="dcterms:W3CDTF">2013-12-03T08:24:00Z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