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31C6" w:rsidRPr="00E231C6" w:rsidRDefault="00E231C6" w:rsidP="00E231C6">
      <w:pPr>
        <w:spacing w:beforeLines="1" w:afterLines="1"/>
        <w:rPr>
          <w:rFonts w:ascii="Times" w:hAnsi="Times" w:cs="Times New Roman"/>
          <w:sz w:val="44"/>
          <w:szCs w:val="20"/>
          <w:lang w:eastAsia="nb-NO"/>
        </w:rPr>
      </w:pPr>
      <w:r w:rsidRPr="00E231C6">
        <w:rPr>
          <w:rFonts w:ascii="Times" w:hAnsi="Times" w:cs="Times New Roman"/>
          <w:b/>
          <w:sz w:val="44"/>
          <w:szCs w:val="44"/>
          <w:lang w:eastAsia="nb-NO"/>
        </w:rPr>
        <w:t xml:space="preserve">Bergenske Bipper vant </w:t>
      </w:r>
      <w:proofErr w:type="spellStart"/>
      <w:r w:rsidRPr="00E231C6">
        <w:rPr>
          <w:rFonts w:ascii="Times" w:hAnsi="Times" w:cs="Times New Roman"/>
          <w:b/>
          <w:sz w:val="44"/>
          <w:szCs w:val="44"/>
          <w:lang w:eastAsia="nb-NO"/>
        </w:rPr>
        <w:t>Rosingprisen</w:t>
      </w:r>
      <w:proofErr w:type="spellEnd"/>
      <w:r w:rsidRPr="00E231C6">
        <w:rPr>
          <w:rFonts w:ascii="Times" w:hAnsi="Times" w:cs="Times New Roman"/>
          <w:b/>
          <w:sz w:val="44"/>
          <w:szCs w:val="44"/>
          <w:lang w:eastAsia="nb-NO"/>
        </w:rPr>
        <w:t xml:space="preserve"> 2010</w:t>
      </w:r>
    </w:p>
    <w:p w:rsidR="00E231C6" w:rsidRPr="00E231C6" w:rsidRDefault="00E231C6" w:rsidP="00E231C6">
      <w:pPr>
        <w:spacing w:beforeLines="1" w:afterLines="1"/>
        <w:rPr>
          <w:rFonts w:ascii="Times" w:hAnsi="Times" w:cs="Times New Roman"/>
          <w:szCs w:val="20"/>
          <w:lang w:eastAsia="nb-NO"/>
        </w:rPr>
      </w:pPr>
      <w:r w:rsidRPr="00E231C6">
        <w:rPr>
          <w:rFonts w:ascii="Times" w:hAnsi="Times" w:cs="Times New Roman"/>
          <w:b/>
          <w:szCs w:val="20"/>
          <w:lang w:eastAsia="nb-NO"/>
        </w:rPr>
        <w:br/>
        <w:t xml:space="preserve">15. oktober lanserte trygghetsløsningen Bipper i Bulgaria – kun to uker etter norsk lansering. Det Bergensbaserte selskapet har høstet flere priser underveis, og i dag mottok gründer og trebarnsmamma Silje Vallestad Den Norske Dataforenings </w:t>
      </w:r>
      <w:proofErr w:type="spellStart"/>
      <w:r w:rsidRPr="00E231C6">
        <w:rPr>
          <w:rFonts w:ascii="Times" w:hAnsi="Times" w:cs="Times New Roman"/>
          <w:b/>
          <w:szCs w:val="20"/>
          <w:lang w:eastAsia="nb-NO"/>
        </w:rPr>
        <w:t>Rosingpris</w:t>
      </w:r>
      <w:proofErr w:type="spellEnd"/>
      <w:r w:rsidRPr="00E231C6">
        <w:rPr>
          <w:rFonts w:ascii="Times" w:hAnsi="Times" w:cs="Times New Roman"/>
          <w:b/>
          <w:szCs w:val="20"/>
          <w:lang w:eastAsia="nb-NO"/>
        </w:rPr>
        <w:t xml:space="preserve"> 2010, på vegne av Bipper.</w:t>
      </w:r>
    </w:p>
    <w:p w:rsidR="00E231C6" w:rsidRPr="00E231C6" w:rsidRDefault="00E231C6" w:rsidP="00E231C6">
      <w:pPr>
        <w:spacing w:beforeLines="1" w:afterLines="1"/>
        <w:rPr>
          <w:rFonts w:ascii="Times" w:hAnsi="Times" w:cs="Times New Roman"/>
          <w:szCs w:val="20"/>
          <w:lang w:eastAsia="nb-NO"/>
        </w:rPr>
      </w:pPr>
      <w:r w:rsidRPr="00E231C6">
        <w:rPr>
          <w:rFonts w:ascii="Times" w:hAnsi="Times" w:cs="Times New Roman"/>
          <w:szCs w:val="20"/>
          <w:lang w:eastAsia="nb-NO"/>
        </w:rPr>
        <w:br/>
        <w:t xml:space="preserve">I slutten av september hentet selskapet hjem prisen </w:t>
      </w:r>
      <w:proofErr w:type="spellStart"/>
      <w:r w:rsidRPr="00E231C6">
        <w:rPr>
          <w:rFonts w:ascii="Times" w:hAnsi="Times" w:cs="Times New Roman"/>
          <w:szCs w:val="20"/>
          <w:lang w:eastAsia="nb-NO"/>
        </w:rPr>
        <w:t>TiE</w:t>
      </w:r>
      <w:proofErr w:type="spellEnd"/>
      <w:r w:rsidRPr="00E231C6">
        <w:rPr>
          <w:rFonts w:ascii="Times" w:hAnsi="Times" w:cs="Times New Roman"/>
          <w:szCs w:val="20"/>
          <w:lang w:eastAsia="nb-NO"/>
        </w:rPr>
        <w:t xml:space="preserve"> </w:t>
      </w:r>
      <w:proofErr w:type="spellStart"/>
      <w:r w:rsidRPr="00E231C6">
        <w:rPr>
          <w:rFonts w:ascii="Times" w:hAnsi="Times" w:cs="Times New Roman"/>
          <w:szCs w:val="20"/>
          <w:lang w:eastAsia="nb-NO"/>
        </w:rPr>
        <w:t>Midwest</w:t>
      </w:r>
      <w:proofErr w:type="spellEnd"/>
      <w:r w:rsidRPr="00E231C6">
        <w:rPr>
          <w:rFonts w:ascii="Times" w:hAnsi="Times" w:cs="Times New Roman"/>
          <w:szCs w:val="20"/>
          <w:lang w:eastAsia="nb-NO"/>
        </w:rPr>
        <w:t xml:space="preserve"> 2010 fra Detroit, en utdeling som har høstet mye internasjonal oppmerksomhet og har blitt omtalt i medier som </w:t>
      </w:r>
      <w:proofErr w:type="spellStart"/>
      <w:r w:rsidRPr="00E231C6">
        <w:rPr>
          <w:rFonts w:ascii="Times" w:hAnsi="Times" w:cs="Times New Roman"/>
          <w:szCs w:val="20"/>
          <w:lang w:eastAsia="nb-NO"/>
        </w:rPr>
        <w:t>Forbes</w:t>
      </w:r>
      <w:proofErr w:type="spellEnd"/>
      <w:r w:rsidRPr="00E231C6">
        <w:rPr>
          <w:rFonts w:ascii="Times" w:hAnsi="Times" w:cs="Times New Roman"/>
          <w:szCs w:val="20"/>
          <w:lang w:eastAsia="nb-NO"/>
        </w:rPr>
        <w:t xml:space="preserve">, </w:t>
      </w:r>
      <w:proofErr w:type="spellStart"/>
      <w:r w:rsidRPr="00E231C6">
        <w:rPr>
          <w:rFonts w:ascii="Times" w:hAnsi="Times" w:cs="Times New Roman"/>
          <w:szCs w:val="20"/>
          <w:lang w:eastAsia="nb-NO"/>
        </w:rPr>
        <w:t>CNBC</w:t>
      </w:r>
      <w:proofErr w:type="spellEnd"/>
      <w:r w:rsidRPr="00E231C6">
        <w:rPr>
          <w:rFonts w:ascii="Times" w:hAnsi="Times" w:cs="Times New Roman"/>
          <w:szCs w:val="20"/>
          <w:lang w:eastAsia="nb-NO"/>
        </w:rPr>
        <w:t xml:space="preserve"> og Wall Street Journal. De siste to månedene har bydd på nominasjoner til Gulltasten, Reodorprisen, og i dag mottok selskapet Kreativitetsprisen under dagens prisutdeling i Oslo i regi av Den Norske Dataforening.</w:t>
      </w:r>
    </w:p>
    <w:p w:rsidR="00E231C6" w:rsidRPr="00E231C6" w:rsidRDefault="00E231C6" w:rsidP="00E231C6">
      <w:pPr>
        <w:spacing w:beforeLines="1" w:afterLines="1"/>
        <w:rPr>
          <w:rFonts w:ascii="Times" w:hAnsi="Times" w:cs="Times New Roman"/>
          <w:szCs w:val="20"/>
          <w:lang w:eastAsia="nb-NO"/>
        </w:rPr>
      </w:pPr>
      <w:r w:rsidRPr="00E231C6">
        <w:rPr>
          <w:rFonts w:ascii="Times" w:hAnsi="Times" w:cs="Times New Roman"/>
          <w:szCs w:val="20"/>
          <w:lang w:eastAsia="nb-NO"/>
        </w:rPr>
        <w:br/>
        <w:t xml:space="preserve">- Dette er utrolig gøy. At den gjeveste av </w:t>
      </w:r>
      <w:proofErr w:type="spellStart"/>
      <w:r w:rsidRPr="00E231C6">
        <w:rPr>
          <w:rFonts w:ascii="Times" w:hAnsi="Times" w:cs="Times New Roman"/>
          <w:szCs w:val="20"/>
          <w:lang w:eastAsia="nb-NO"/>
        </w:rPr>
        <w:t>Rosingprisene</w:t>
      </w:r>
      <w:proofErr w:type="spellEnd"/>
      <w:r w:rsidRPr="00E231C6">
        <w:rPr>
          <w:rFonts w:ascii="Times" w:hAnsi="Times" w:cs="Times New Roman"/>
          <w:szCs w:val="20"/>
          <w:lang w:eastAsia="nb-NO"/>
        </w:rPr>
        <w:t xml:space="preserve">, Kreativitetsprisen, gikk til oss, bekrefter at flere kyndige mennesker har tro på Bippers eksportpotensial. Prisens beskrivelse sier at den skal ”illustrere en helt unik og kreativ løsning på en utfordring ved hjelp av IT”, noe jeg virkelig føler er treffende for vår trygghetsløsningen, forteller gründermammaen, og fortsetter: </w:t>
      </w:r>
    </w:p>
    <w:p w:rsidR="00E231C6" w:rsidRPr="00E231C6" w:rsidRDefault="00E231C6" w:rsidP="00E231C6">
      <w:pPr>
        <w:spacing w:beforeLines="1" w:afterLines="1"/>
        <w:rPr>
          <w:rFonts w:ascii="Times" w:hAnsi="Times" w:cs="Times New Roman"/>
          <w:szCs w:val="20"/>
          <w:lang w:eastAsia="nb-NO"/>
        </w:rPr>
      </w:pPr>
      <w:r w:rsidRPr="00E231C6">
        <w:rPr>
          <w:rFonts w:ascii="Times" w:hAnsi="Times" w:cs="Times New Roman"/>
          <w:szCs w:val="20"/>
          <w:lang w:eastAsia="nb-NO"/>
        </w:rPr>
        <w:br/>
        <w:t>- Den hurtige lanseringen i Bulgaria og forespørsler fra over alt i verden, viser at Bipper kan være med på å dekke et behov som finnes i alle land der mobil er allemannseie.</w:t>
      </w: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br/>
        <w:t>Lar foreldre bestemme grenser på mobil</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Bipper er en tjeneste som er ment for foreldre med barn i barneskolen, og lar foreldre selv definere barnas grenser på mobil. Via en nettside kan foreldre bestemme når og hvem barna kan ringe, og hvor mye de kan ringe for. Tjenesten har også en trygghetsalarm og begrenset lokaliseringsfunksjon.</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Vallestad fikk ideen til Bipper da hennes eget barn begynte på skolen og oppdaget at andre seksåringer allerede hadde fått egen mobil.</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Jeg begynte å undersøke markedet for trygge løsninger for barn, men var ikke fornøyd med noen av de få produktene som fantes internasjonalt. Det ga meg ideen til Bipper. Undersøkelser viser at foreldres behov for trygghet er den viktigste årsaken til å utstyre barnet med mobiltelefon. Også majoriteten av barna sier mobilen gjør at de føler seg tryggere når de er alene, opplyser Vallestad.</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Reodorprisen neste</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xml:space="preserve">Kreativitetsprisen er den originale </w:t>
      </w:r>
      <w:proofErr w:type="spellStart"/>
      <w:r w:rsidRPr="00E231C6">
        <w:rPr>
          <w:rFonts w:ascii="Times" w:hAnsi="Times" w:cs="Times New Roman"/>
          <w:lang w:eastAsia="nb-NO"/>
        </w:rPr>
        <w:t>Rosingprisen</w:t>
      </w:r>
      <w:proofErr w:type="spellEnd"/>
      <w:r w:rsidRPr="00E231C6">
        <w:rPr>
          <w:rFonts w:ascii="Times" w:hAnsi="Times" w:cs="Times New Roman"/>
          <w:lang w:eastAsia="nb-NO"/>
        </w:rPr>
        <w:t xml:space="preserve"> og har vært delt ut siden 1990. De viktigste kriteriene juryen tradisjonelt har lagt vekt på er originalitet, kreativitet og eksportpotensial.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xml:space="preserve">Juryen besto av representanter fra Microsoft, </w:t>
      </w:r>
      <w:proofErr w:type="spellStart"/>
      <w:r w:rsidRPr="00E231C6">
        <w:rPr>
          <w:rFonts w:ascii="Times" w:hAnsi="Times" w:cs="Times New Roman"/>
          <w:lang w:eastAsia="nb-NO"/>
        </w:rPr>
        <w:t>WPW</w:t>
      </w:r>
      <w:proofErr w:type="spellEnd"/>
      <w:r w:rsidRPr="00E231C6">
        <w:rPr>
          <w:rFonts w:ascii="Times" w:hAnsi="Times" w:cs="Times New Roman"/>
          <w:lang w:eastAsia="nb-NO"/>
        </w:rPr>
        <w:t xml:space="preserve">, </w:t>
      </w:r>
      <w:proofErr w:type="spellStart"/>
      <w:r w:rsidRPr="00E231C6">
        <w:rPr>
          <w:rFonts w:ascii="Times" w:hAnsi="Times" w:cs="Times New Roman"/>
          <w:lang w:eastAsia="nb-NO"/>
        </w:rPr>
        <w:t>PageplannerSlutions</w:t>
      </w:r>
      <w:proofErr w:type="spellEnd"/>
      <w:r w:rsidRPr="00E231C6">
        <w:rPr>
          <w:rFonts w:ascii="Times" w:hAnsi="Times" w:cs="Times New Roman"/>
          <w:lang w:eastAsia="nb-NO"/>
        </w:rPr>
        <w:t xml:space="preserve">, </w:t>
      </w:r>
      <w:proofErr w:type="spellStart"/>
      <w:r w:rsidRPr="00E231C6">
        <w:rPr>
          <w:rFonts w:ascii="Times" w:hAnsi="Times" w:cs="Times New Roman"/>
          <w:lang w:eastAsia="nb-NO"/>
        </w:rPr>
        <w:t>Sonitor</w:t>
      </w:r>
      <w:proofErr w:type="spellEnd"/>
      <w:r w:rsidRPr="00E231C6">
        <w:rPr>
          <w:rFonts w:ascii="Times" w:hAnsi="Times" w:cs="Times New Roman"/>
          <w:lang w:eastAsia="nb-NO"/>
        </w:rPr>
        <w:t xml:space="preserve"> Technologies og </w:t>
      </w:r>
      <w:proofErr w:type="spellStart"/>
      <w:r w:rsidRPr="00E231C6">
        <w:rPr>
          <w:rFonts w:ascii="Times" w:hAnsi="Times" w:cs="Times New Roman"/>
          <w:lang w:eastAsia="nb-NO"/>
        </w:rPr>
        <w:t>FinanceCube</w:t>
      </w:r>
      <w:proofErr w:type="spellEnd"/>
      <w:r w:rsidRPr="00E231C6">
        <w:rPr>
          <w:rFonts w:ascii="Times" w:hAnsi="Times" w:cs="Times New Roman"/>
          <w:lang w:eastAsia="nb-NO"/>
        </w:rPr>
        <w:t xml:space="preserve">.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Senere denne uken skal Innovasjon Norge dele ut sin gjeveste pris, nemlig Reodorprisen 2010. Denne er ment å gå til store innovatører som tør å tenke nytt og realisere det.</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Vi håper naturligvis på seier her også, men det er helt klart smigrende å være nominert, uttaler Vallestad.</w:t>
      </w: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 Om Bipper</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lang w:eastAsia="nb-NO"/>
        </w:rPr>
        <w:t xml:space="preserve">Bipper er et selskap </w:t>
      </w:r>
      <w:proofErr w:type="spellStart"/>
      <w:r w:rsidRPr="00E231C6">
        <w:rPr>
          <w:rFonts w:ascii="Times" w:hAnsi="Times" w:cs="Times New Roman"/>
          <w:i/>
          <w:lang w:eastAsia="nb-NO"/>
        </w:rPr>
        <w:t>gründet</w:t>
      </w:r>
      <w:proofErr w:type="spellEnd"/>
      <w:r w:rsidRPr="00E231C6">
        <w:rPr>
          <w:rFonts w:ascii="Times" w:hAnsi="Times" w:cs="Times New Roman"/>
          <w:i/>
          <w:lang w:eastAsia="nb-NO"/>
        </w:rPr>
        <w:t xml:space="preserve"> av trebarnsmoren Silje Vallestad i 2007. Hun etablerte selskapet da hun fikk erfare at hennes seks år gamle datters venninner hadde mobiltelefon, og ikke kunne finne noen mobilløsninger tilgjengelig på markedet, som kunne dekke hennes behov som forelder. Bipper tilbyr en sikkerhetsløsning som gjør mobiltelefoner tryggere og bedre tilpasset de yngste brukerne (barneskolebarn). Foreldre kan gjennom en personlig webportal bestemme hvem deres barn kan kommunisere med, og når og hvordan barnet kan bruke mobiltelefonen. Bipper tilbyr også en trygghetsalarm og lokaliseringstjeneste.</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lang w:eastAsia="nb-NO"/>
        </w:rPr>
        <w:t xml:space="preserve">Bipper har tidligere vunnet priser under 2010 </w:t>
      </w:r>
      <w:proofErr w:type="spellStart"/>
      <w:r w:rsidRPr="00E231C6">
        <w:rPr>
          <w:rFonts w:ascii="Times" w:hAnsi="Times" w:cs="Times New Roman"/>
          <w:i/>
          <w:lang w:eastAsia="nb-NO"/>
        </w:rPr>
        <w:t>Bully</w:t>
      </w:r>
      <w:proofErr w:type="spellEnd"/>
      <w:r w:rsidRPr="00E231C6">
        <w:rPr>
          <w:rFonts w:ascii="Times" w:hAnsi="Times" w:cs="Times New Roman"/>
          <w:i/>
          <w:lang w:eastAsia="nb-NO"/>
        </w:rPr>
        <w:t xml:space="preserve"> </w:t>
      </w:r>
      <w:proofErr w:type="spellStart"/>
      <w:r w:rsidRPr="00E231C6">
        <w:rPr>
          <w:rFonts w:ascii="Times" w:hAnsi="Times" w:cs="Times New Roman"/>
          <w:i/>
          <w:lang w:eastAsia="nb-NO"/>
        </w:rPr>
        <w:t>Award</w:t>
      </w:r>
      <w:proofErr w:type="spellEnd"/>
      <w:r w:rsidRPr="00E231C6">
        <w:rPr>
          <w:rFonts w:ascii="Times" w:hAnsi="Times" w:cs="Times New Roman"/>
          <w:i/>
          <w:lang w:eastAsia="nb-NO"/>
        </w:rPr>
        <w:t xml:space="preserve">, 2010 Mobile World </w:t>
      </w:r>
      <w:proofErr w:type="spellStart"/>
      <w:r w:rsidRPr="00E231C6">
        <w:rPr>
          <w:rFonts w:ascii="Times" w:hAnsi="Times" w:cs="Times New Roman"/>
          <w:i/>
          <w:lang w:eastAsia="nb-NO"/>
        </w:rPr>
        <w:t>Congress</w:t>
      </w:r>
      <w:proofErr w:type="spellEnd"/>
      <w:r w:rsidRPr="00E231C6">
        <w:rPr>
          <w:rFonts w:ascii="Times" w:hAnsi="Times" w:cs="Times New Roman"/>
          <w:i/>
          <w:lang w:eastAsia="nb-NO"/>
        </w:rPr>
        <w:t xml:space="preserve"> Mobile Premier </w:t>
      </w:r>
      <w:proofErr w:type="spellStart"/>
      <w:r w:rsidRPr="00E231C6">
        <w:rPr>
          <w:rFonts w:ascii="Times" w:hAnsi="Times" w:cs="Times New Roman"/>
          <w:i/>
          <w:lang w:eastAsia="nb-NO"/>
        </w:rPr>
        <w:t>Award</w:t>
      </w:r>
      <w:proofErr w:type="spellEnd"/>
      <w:r w:rsidRPr="00E231C6">
        <w:rPr>
          <w:rFonts w:ascii="Times" w:hAnsi="Times" w:cs="Times New Roman"/>
          <w:i/>
          <w:lang w:eastAsia="nb-NO"/>
        </w:rPr>
        <w:t xml:space="preserve">, og </w:t>
      </w:r>
      <w:proofErr w:type="spellStart"/>
      <w:r w:rsidRPr="00E231C6">
        <w:rPr>
          <w:rFonts w:ascii="Times" w:hAnsi="Times" w:cs="Times New Roman"/>
          <w:i/>
          <w:lang w:eastAsia="nb-NO"/>
        </w:rPr>
        <w:t>SIMafine</w:t>
      </w:r>
      <w:proofErr w:type="spellEnd"/>
      <w:r w:rsidRPr="00E231C6">
        <w:rPr>
          <w:rFonts w:ascii="Times" w:hAnsi="Times" w:cs="Times New Roman"/>
          <w:i/>
          <w:lang w:eastAsia="nb-NO"/>
        </w:rPr>
        <w:t xml:space="preserve"> 2010. Selskapet har hovedkontor i Bergen, med distriktskontor i New Jersey, USA. Tidligere denne måneden lanserte Bipper internasjonalt, med Bulgaria som første land ut.</w:t>
      </w:r>
    </w:p>
    <w:p w:rsidR="00E231C6" w:rsidRPr="00E231C6" w:rsidRDefault="00E231C6" w:rsidP="00E231C6">
      <w:pPr>
        <w:spacing w:after="0"/>
        <w:rPr>
          <w:rFonts w:ascii="Times" w:hAnsi="Times" w:cs="Times New Roman"/>
          <w:szCs w:val="20"/>
          <w:lang w:eastAsia="nb-NO"/>
        </w:rPr>
      </w:pPr>
      <w:hyperlink r:id="rId5" w:history="1">
        <w:proofErr w:type="spellStart"/>
        <w:r w:rsidRPr="00E231C6">
          <w:rPr>
            <w:rFonts w:ascii="Times" w:hAnsi="Times" w:cs="Times New Roman"/>
            <w:color w:val="0000FF"/>
            <w:u w:val="single"/>
            <w:lang w:eastAsia="nb-NO"/>
          </w:rPr>
          <w:t>www.bipper.no</w:t>
        </w:r>
        <w:proofErr w:type="spellEnd"/>
      </w:hyperlink>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 </w:t>
      </w:r>
    </w:p>
    <w:p w:rsidR="00E231C6" w:rsidRDefault="00E231C6" w:rsidP="00E231C6">
      <w:pPr>
        <w:spacing w:after="0"/>
        <w:rPr>
          <w:rFonts w:ascii="Times" w:hAnsi="Times" w:cs="Times New Roman"/>
          <w:b/>
          <w:lang w:eastAsia="nb-NO"/>
        </w:rPr>
      </w:pP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Kontaktinformasjon:</w:t>
      </w: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Silje Vallestad</w:t>
      </w:r>
      <w:r w:rsidRPr="00E231C6">
        <w:rPr>
          <w:rFonts w:ascii="Times" w:hAnsi="Times" w:cs="Times New Roman"/>
          <w:b/>
          <w:lang w:eastAsia="nb-NO"/>
        </w:rPr>
        <w:br/>
      </w:r>
      <w:r w:rsidRPr="00E231C6">
        <w:rPr>
          <w:rFonts w:ascii="Times" w:hAnsi="Times" w:cs="Times New Roman"/>
          <w:lang w:eastAsia="nb-NO"/>
        </w:rPr>
        <w:t>Gründer i Bipper</w:t>
      </w:r>
      <w:r w:rsidRPr="00E231C6">
        <w:rPr>
          <w:rFonts w:ascii="Times" w:hAnsi="Times" w:cs="Times New Roman"/>
          <w:b/>
          <w:lang w:eastAsia="nb-NO"/>
        </w:rPr>
        <w:br/>
      </w:r>
      <w:hyperlink r:id="rId6" w:history="1">
        <w:r w:rsidRPr="00E231C6">
          <w:rPr>
            <w:rFonts w:ascii="Times" w:hAnsi="Times" w:cs="Times New Roman"/>
            <w:color w:val="0000FF"/>
            <w:u w:val="single"/>
            <w:lang w:eastAsia="nb-NO"/>
          </w:rPr>
          <w:t>silje@bipper.com</w:t>
        </w:r>
      </w:hyperlink>
      <w:r w:rsidRPr="00E231C6">
        <w:rPr>
          <w:rFonts w:ascii="Times" w:hAnsi="Times" w:cs="Times New Roman"/>
          <w:lang w:eastAsia="nb-NO"/>
        </w:rPr>
        <w:t xml:space="preserve"> / 926 10 883</w:t>
      </w:r>
    </w:p>
    <w:p w:rsidR="00E231C6" w:rsidRPr="00E231C6" w:rsidRDefault="00E231C6" w:rsidP="00E231C6">
      <w:pPr>
        <w:spacing w:beforeLines="1" w:afterLines="1"/>
        <w:rPr>
          <w:rFonts w:ascii="Times" w:hAnsi="Times" w:cs="Times New Roman"/>
          <w:szCs w:val="20"/>
          <w:lang w:eastAsia="nb-NO"/>
        </w:rPr>
      </w:pPr>
      <w:r w:rsidRPr="00E231C6">
        <w:rPr>
          <w:rFonts w:ascii="Times" w:hAnsi="Times" w:cs="Times New Roman"/>
          <w:b/>
          <w:szCs w:val="20"/>
          <w:lang w:eastAsia="nb-NO"/>
        </w:rPr>
        <w:t> </w:t>
      </w:r>
    </w:p>
    <w:p w:rsidR="00E231C6" w:rsidRDefault="00E231C6" w:rsidP="00E231C6">
      <w:pPr>
        <w:spacing w:after="0"/>
        <w:rPr>
          <w:rFonts w:ascii="Times" w:hAnsi="Times" w:cs="Times New Roman"/>
          <w:b/>
          <w:lang w:eastAsia="nb-NO"/>
        </w:rPr>
      </w:pPr>
    </w:p>
    <w:p w:rsidR="00E231C6" w:rsidRPr="00E231C6" w:rsidRDefault="00E231C6" w:rsidP="00E231C6">
      <w:pPr>
        <w:spacing w:after="0"/>
        <w:rPr>
          <w:rFonts w:ascii="Times" w:hAnsi="Times" w:cs="Times New Roman"/>
          <w:szCs w:val="20"/>
          <w:lang w:eastAsia="nb-NO"/>
        </w:rPr>
      </w:pPr>
      <w:r w:rsidRPr="00E231C6">
        <w:rPr>
          <w:rFonts w:ascii="Times" w:hAnsi="Times" w:cs="Times New Roman"/>
          <w:b/>
          <w:lang w:eastAsia="nb-NO"/>
        </w:rPr>
        <w:t>Om Kreativitetsprisen</w:t>
      </w:r>
    </w:p>
    <w:p w:rsidR="00E231C6" w:rsidRPr="00E231C6" w:rsidRDefault="00E231C6" w:rsidP="00E231C6">
      <w:pPr>
        <w:spacing w:beforeLines="1" w:after="0"/>
        <w:rPr>
          <w:rFonts w:ascii="Times" w:hAnsi="Times" w:cs="Times New Roman"/>
          <w:szCs w:val="20"/>
          <w:lang w:eastAsia="nb-NO"/>
        </w:rPr>
      </w:pPr>
      <w:r w:rsidRPr="00E231C6">
        <w:rPr>
          <w:rFonts w:ascii="Times" w:hAnsi="Times" w:cs="Times New Roman"/>
          <w:i/>
          <w:szCs w:val="20"/>
          <w:lang w:eastAsia="nb-NO"/>
        </w:rPr>
        <w:t xml:space="preserve">Kreativitetsprisen er den originale </w:t>
      </w:r>
      <w:proofErr w:type="spellStart"/>
      <w:r w:rsidRPr="00E231C6">
        <w:rPr>
          <w:rFonts w:ascii="Times" w:hAnsi="Times" w:cs="Times New Roman"/>
          <w:i/>
          <w:szCs w:val="20"/>
          <w:lang w:eastAsia="nb-NO"/>
        </w:rPr>
        <w:t>Rosingprisen</w:t>
      </w:r>
      <w:proofErr w:type="spellEnd"/>
      <w:r w:rsidRPr="00E231C6">
        <w:rPr>
          <w:rFonts w:ascii="Times" w:hAnsi="Times" w:cs="Times New Roman"/>
          <w:i/>
          <w:szCs w:val="20"/>
          <w:lang w:eastAsia="nb-NO"/>
        </w:rPr>
        <w:t xml:space="preserve"> og har vært delt ut siden 1990. De viktigste kriteriene juryen tradisjonelt har lagt vekt på er originalitet, kreativitet og eksportpotensial. Kreativitetsprisen eksisterer fordi vi tror at Norge har et stort og uutnyttet eksportpotensial av gode, velfungerende IT-produkter hvor programvare er et bærende element.</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szCs w:val="20"/>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szCs w:val="20"/>
          <w:lang w:eastAsia="nb-NO"/>
        </w:rPr>
        <w:t xml:space="preserve">Juryen for Kreativitetsprisen er kreativ og </w:t>
      </w:r>
      <w:proofErr w:type="spellStart"/>
      <w:r w:rsidRPr="00E231C6">
        <w:rPr>
          <w:rFonts w:ascii="Times" w:hAnsi="Times" w:cs="Times New Roman"/>
          <w:i/>
          <w:szCs w:val="20"/>
          <w:lang w:eastAsia="nb-NO"/>
        </w:rPr>
        <w:t>frittenkende</w:t>
      </w:r>
      <w:proofErr w:type="spellEnd"/>
      <w:r w:rsidRPr="00E231C6">
        <w:rPr>
          <w:rFonts w:ascii="Times" w:hAnsi="Times" w:cs="Times New Roman"/>
          <w:i/>
          <w:szCs w:val="20"/>
          <w:lang w:eastAsia="nb-NO"/>
        </w:rPr>
        <w:t>, og er ikke bundet til å følge stringente retningslinjer for tildelingen. Noen føringer kan det imidlertid være fornuftig å ta med seg:</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szCs w:val="20"/>
          <w:lang w:eastAsia="nb-NO"/>
        </w:rPr>
        <w:t> </w:t>
      </w:r>
    </w:p>
    <w:p w:rsidR="00E231C6" w:rsidRPr="00E231C6" w:rsidRDefault="00E231C6" w:rsidP="00E231C6">
      <w:pPr>
        <w:numPr>
          <w:ilvl w:val="0"/>
          <w:numId w:val="1"/>
        </w:numPr>
        <w:spacing w:after="0"/>
        <w:rPr>
          <w:rFonts w:ascii="Times" w:hAnsi="Times"/>
          <w:szCs w:val="20"/>
          <w:lang w:eastAsia="nb-NO"/>
        </w:rPr>
      </w:pPr>
      <w:proofErr w:type="spellStart"/>
      <w:r w:rsidRPr="00E231C6">
        <w:rPr>
          <w:rFonts w:ascii="Times" w:hAnsi="Times"/>
          <w:i/>
          <w:szCs w:val="20"/>
          <w:lang w:eastAsia="nb-NO"/>
        </w:rPr>
        <w:t>Produktidéen</w:t>
      </w:r>
      <w:proofErr w:type="spellEnd"/>
      <w:r w:rsidRPr="00E231C6">
        <w:rPr>
          <w:rFonts w:ascii="Times" w:hAnsi="Times"/>
          <w:i/>
          <w:szCs w:val="20"/>
          <w:lang w:eastAsia="nb-NO"/>
        </w:rPr>
        <w:t xml:space="preserve"> skal være norsk og eventuell eksport bør skje fra Norge</w:t>
      </w:r>
    </w:p>
    <w:p w:rsidR="00E231C6" w:rsidRPr="00E231C6" w:rsidRDefault="00E231C6" w:rsidP="00E231C6">
      <w:pPr>
        <w:numPr>
          <w:ilvl w:val="0"/>
          <w:numId w:val="1"/>
        </w:numPr>
        <w:spacing w:after="0"/>
        <w:rPr>
          <w:rFonts w:ascii="Times" w:hAnsi="Times"/>
          <w:szCs w:val="20"/>
          <w:lang w:eastAsia="nb-NO"/>
        </w:rPr>
      </w:pPr>
      <w:r w:rsidRPr="00E231C6">
        <w:rPr>
          <w:rFonts w:ascii="Times" w:hAnsi="Times"/>
          <w:i/>
          <w:szCs w:val="20"/>
          <w:lang w:eastAsia="nb-NO"/>
        </w:rPr>
        <w:t>Produktet bør ikke være markedsført eller levert til bruker før januar i fjor</w:t>
      </w:r>
    </w:p>
    <w:p w:rsidR="00E231C6" w:rsidRPr="00E231C6" w:rsidRDefault="00E231C6" w:rsidP="00E231C6">
      <w:pPr>
        <w:numPr>
          <w:ilvl w:val="0"/>
          <w:numId w:val="1"/>
        </w:numPr>
        <w:spacing w:after="0"/>
        <w:rPr>
          <w:rFonts w:ascii="Times" w:hAnsi="Times"/>
          <w:szCs w:val="20"/>
          <w:lang w:eastAsia="nb-NO"/>
        </w:rPr>
      </w:pPr>
      <w:r w:rsidRPr="00E231C6">
        <w:rPr>
          <w:rFonts w:ascii="Times" w:hAnsi="Times"/>
          <w:i/>
          <w:szCs w:val="20"/>
          <w:lang w:eastAsia="nb-NO"/>
        </w:rPr>
        <w:t>Det skal sannsynliggjøres at produktet er ferdig for levering til kunde i løpet av inneværende år.</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szCs w:val="20"/>
          <w:lang w:eastAsia="nb-NO"/>
        </w:rPr>
        <w:t> </w:t>
      </w:r>
    </w:p>
    <w:p w:rsidR="00E231C6" w:rsidRPr="00E231C6" w:rsidRDefault="00E231C6" w:rsidP="00E231C6">
      <w:pPr>
        <w:spacing w:after="0"/>
        <w:rPr>
          <w:rFonts w:ascii="Times" w:hAnsi="Times" w:cs="Times New Roman"/>
          <w:szCs w:val="20"/>
          <w:lang w:eastAsia="nb-NO"/>
        </w:rPr>
      </w:pPr>
      <w:r w:rsidRPr="00E231C6">
        <w:rPr>
          <w:rFonts w:ascii="Times" w:hAnsi="Times" w:cs="Times New Roman"/>
          <w:i/>
          <w:szCs w:val="20"/>
          <w:lang w:eastAsia="nb-NO"/>
        </w:rPr>
        <w:t>Prisen skal illustrere en helt unik og kreativ løsning på en utfordring ved hjelp av IT. Produktet eller tjenesten skal gi potensialer for leverandøren.</w:t>
      </w:r>
    </w:p>
    <w:p w:rsidR="00E231C6" w:rsidRPr="00E231C6" w:rsidRDefault="00E231C6" w:rsidP="00E231C6">
      <w:pPr>
        <w:spacing w:after="0"/>
        <w:rPr>
          <w:rFonts w:ascii="Times" w:hAnsi="Times" w:cs="Times New Roman"/>
          <w:szCs w:val="20"/>
          <w:lang w:eastAsia="nb-NO"/>
        </w:rPr>
      </w:pPr>
      <w:r w:rsidRPr="00E231C6">
        <w:rPr>
          <w:rFonts w:ascii="Times" w:hAnsi="Times" w:cs="Times New Roman"/>
          <w:lang w:eastAsia="nb-NO"/>
        </w:rPr>
        <w:t> </w:t>
      </w:r>
    </w:p>
    <w:p w:rsidR="009038FE" w:rsidRPr="00E231C6" w:rsidRDefault="00E231C6" w:rsidP="00E231C6">
      <w:pPr>
        <w:rPr>
          <w:rFonts w:ascii="Times" w:hAnsi="Times"/>
        </w:rPr>
      </w:pPr>
      <w:hyperlink r:id="rId7" w:history="1">
        <w:r w:rsidRPr="00E231C6">
          <w:rPr>
            <w:rFonts w:ascii="Times" w:hAnsi="Times"/>
            <w:color w:val="0000FF"/>
            <w:u w:val="single"/>
            <w:lang w:eastAsia="nb-NO"/>
          </w:rPr>
          <w:t>http://www.dataforeningen.no/</w:t>
        </w:r>
      </w:hyperlink>
    </w:p>
    <w:sectPr w:rsidR="009038FE" w:rsidRPr="00E231C6" w:rsidSect="009038FE">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4B764E3"/>
    <w:multiLevelType w:val="multilevel"/>
    <w:tmpl w:val="37C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231C6"/>
    <w:rsid w:val="00E231C6"/>
  </w:rsids>
  <m:mathPr>
    <m:mathFont m:val="Impac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E8"/>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Normalweb">
    <w:name w:val="Normal (Web)"/>
    <w:basedOn w:val="Normal"/>
    <w:uiPriority w:val="99"/>
    <w:rsid w:val="00E231C6"/>
    <w:pPr>
      <w:spacing w:beforeLines="1" w:afterLines="1"/>
    </w:pPr>
    <w:rPr>
      <w:rFonts w:ascii="Times" w:hAnsi="Times" w:cs="Times New Roman"/>
      <w:sz w:val="20"/>
      <w:szCs w:val="20"/>
      <w:lang w:eastAsia="nb-NO"/>
    </w:rPr>
  </w:style>
  <w:style w:type="character" w:styleId="Sterk">
    <w:name w:val="Strong"/>
    <w:basedOn w:val="Standardskriftforavsnitt"/>
    <w:uiPriority w:val="22"/>
    <w:rsid w:val="00E231C6"/>
    <w:rPr>
      <w:b/>
    </w:rPr>
  </w:style>
  <w:style w:type="character" w:styleId="Uthevet">
    <w:name w:val="Emphasis"/>
    <w:basedOn w:val="Standardskriftforavsnitt"/>
    <w:uiPriority w:val="20"/>
    <w:rsid w:val="00E231C6"/>
    <w:rPr>
      <w:i/>
    </w:rPr>
  </w:style>
  <w:style w:type="character" w:styleId="Hyperkobling">
    <w:name w:val="Hyperlink"/>
    <w:basedOn w:val="Standardskriftforavsnitt"/>
    <w:uiPriority w:val="99"/>
    <w:rsid w:val="00E231C6"/>
    <w:rPr>
      <w:color w:val="0000FF"/>
      <w:u w:val="single"/>
    </w:rPr>
  </w:style>
</w:styles>
</file>

<file path=word/webSettings.xml><?xml version="1.0" encoding="utf-8"?>
<w:webSettings xmlns:r="http://schemas.openxmlformats.org/officeDocument/2006/relationships" xmlns:w="http://schemas.openxmlformats.org/wordprocessingml/2006/main">
  <w:divs>
    <w:div w:id="512569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bipper.no/" TargetMode="External"/><Relationship Id="rId7" Type="http://schemas.openxmlformats.org/officeDocument/2006/relationships/hyperlink" Target="http://www.dataforeningen.no/"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mailto:silje@bippe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4063</Characters>
  <Application>Microsoft Word 12.0.0</Application>
  <DocSecurity>0</DocSecurity>
  <Lines>33</Lines>
  <Paragraphs>8</Paragraphs>
  <ScaleCrop>false</ScaleCrop>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selv</dc:creator>
  <cp:keywords/>
  <cp:lastModifiedBy>Meg selv</cp:lastModifiedBy>
  <cp:revision>1</cp:revision>
  <dcterms:created xsi:type="dcterms:W3CDTF">2010-11-23T08:51:00Z</dcterms:created>
  <dcterms:modified xsi:type="dcterms:W3CDTF">2010-11-23T08:53:00Z</dcterms:modified>
</cp:coreProperties>
</file>