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27A6" w14:textId="4F8814C3" w:rsidR="00942B53" w:rsidRDefault="003F4929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</w:t>
      </w:r>
      <w:r w:rsidR="00942B53">
        <w:rPr>
          <w:b/>
          <w:sz w:val="40"/>
          <w:szCs w:val="32"/>
        </w:rPr>
        <w:t>s nya vädersimulator garanterar en vit jul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6171A5F4" w:rsidR="00EB76D5" w:rsidRPr="00264FEC" w:rsidRDefault="0072718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har byggt ett helt nytt tes</w:t>
      </w:r>
      <w:r w:rsidR="00477D58">
        <w:rPr>
          <w:rFonts w:ascii="Helvetica" w:hAnsi="Helvetica"/>
          <w:b/>
          <w:sz w:val="22"/>
        </w:rPr>
        <w:t xml:space="preserve">tcenter som kan simulera </w:t>
      </w:r>
      <w:r>
        <w:rPr>
          <w:rFonts w:ascii="Helvetica" w:hAnsi="Helvetica"/>
          <w:b/>
          <w:sz w:val="22"/>
        </w:rPr>
        <w:t>olika väde</w:t>
      </w:r>
      <w:r w:rsidR="00477D58">
        <w:rPr>
          <w:rFonts w:ascii="Helvetica" w:hAnsi="Helvetica"/>
          <w:b/>
          <w:sz w:val="22"/>
        </w:rPr>
        <w:t>rförhållanden, allt från</w:t>
      </w:r>
      <w:r>
        <w:rPr>
          <w:rFonts w:ascii="Helvetica" w:hAnsi="Helvetica"/>
          <w:b/>
          <w:sz w:val="22"/>
        </w:rPr>
        <w:t xml:space="preserve"> </w:t>
      </w:r>
      <w:r w:rsidR="00D240E9">
        <w:rPr>
          <w:rFonts w:ascii="Helvetica" w:hAnsi="Helvetica"/>
          <w:b/>
          <w:sz w:val="22"/>
        </w:rPr>
        <w:t xml:space="preserve">snöstorm och ökentorka till fuktigt regnskogsklimat. </w:t>
      </w:r>
      <w:r w:rsidR="00960C77">
        <w:rPr>
          <w:rFonts w:ascii="Helvetica" w:hAnsi="Helvetica"/>
          <w:b/>
          <w:sz w:val="22"/>
        </w:rPr>
        <w:t xml:space="preserve">Den nya ”väderfabriken” </w:t>
      </w:r>
      <w:r w:rsidR="007D6A5C">
        <w:rPr>
          <w:rFonts w:ascii="Helvetica" w:hAnsi="Helvetica"/>
          <w:b/>
          <w:sz w:val="22"/>
        </w:rPr>
        <w:t>hjälper Ford optimera sina bilmodeller så de klarar av naturens utmaningar.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57CE78DA" w:rsidR="00F31FF6" w:rsidRDefault="00036B4E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 nya vädersimulator kan med bara ett knapptryck framkalla en rad olika väderförhållanden, så som snöstormar eller ösregn. Det nya testcentret</w:t>
      </w:r>
      <w:r w:rsidR="002D7581">
        <w:rPr>
          <w:rFonts w:ascii="Georgia" w:hAnsi="Georgia"/>
          <w:sz w:val="22"/>
        </w:rPr>
        <w:t>, placerat i Fords fabrik i tyska Köln,</w:t>
      </w:r>
      <w:r>
        <w:rPr>
          <w:rFonts w:ascii="Georgia" w:hAnsi="Georgia"/>
          <w:sz w:val="22"/>
        </w:rPr>
        <w:t xml:space="preserve"> kan simulera en altitud på 5 200</w:t>
      </w:r>
      <w:r w:rsidR="002D7581">
        <w:rPr>
          <w:rFonts w:ascii="Georgia" w:hAnsi="Georgia"/>
          <w:sz w:val="22"/>
        </w:rPr>
        <w:t xml:space="preserve"> meter, och slår därmed </w:t>
      </w:r>
      <w:r>
        <w:rPr>
          <w:rFonts w:ascii="Georgia" w:hAnsi="Georgia"/>
          <w:sz w:val="22"/>
        </w:rPr>
        <w:t>Mont Blanc</w:t>
      </w:r>
      <w:r w:rsidR="002D7581">
        <w:rPr>
          <w:rFonts w:ascii="Georgia" w:hAnsi="Georgia"/>
          <w:sz w:val="22"/>
        </w:rPr>
        <w:t xml:space="preserve"> </w:t>
      </w:r>
      <w:r w:rsidR="00F46B5B">
        <w:rPr>
          <w:rFonts w:ascii="Georgia" w:hAnsi="Georgia"/>
          <w:sz w:val="22"/>
        </w:rPr>
        <w:t xml:space="preserve">i höjd </w:t>
      </w:r>
      <w:r w:rsidR="002D7581">
        <w:rPr>
          <w:rFonts w:ascii="Georgia" w:hAnsi="Georgia"/>
          <w:sz w:val="22"/>
        </w:rPr>
        <w:t>som idag är Västeuropas högst</w:t>
      </w:r>
      <w:r w:rsidR="002A7CA3">
        <w:rPr>
          <w:rFonts w:ascii="Georgia" w:hAnsi="Georgia"/>
          <w:sz w:val="22"/>
        </w:rPr>
        <w:t>a</w:t>
      </w:r>
      <w:r w:rsidR="002D7581">
        <w:rPr>
          <w:rFonts w:ascii="Georgia" w:hAnsi="Georgia"/>
          <w:sz w:val="22"/>
        </w:rPr>
        <w:t xml:space="preserve"> berg</w:t>
      </w:r>
      <w:r>
        <w:rPr>
          <w:rFonts w:ascii="Georgia" w:hAnsi="Georgia"/>
          <w:sz w:val="22"/>
        </w:rPr>
        <w:t>.</w:t>
      </w:r>
    </w:p>
    <w:p w14:paraId="05473A44" w14:textId="77777777" w:rsidR="002A7CA3" w:rsidRDefault="002A7CA3" w:rsidP="00D731A2">
      <w:pPr>
        <w:spacing w:line="276" w:lineRule="auto"/>
        <w:rPr>
          <w:rFonts w:ascii="Georgia" w:hAnsi="Georgia"/>
          <w:sz w:val="22"/>
        </w:rPr>
      </w:pPr>
    </w:p>
    <w:p w14:paraId="1892F80E" w14:textId="1EBB6E50" w:rsidR="002A7CA3" w:rsidRPr="002A7CA3" w:rsidRDefault="002A7CA3" w:rsidP="002A7CA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Med nya banbrytande funktioner som kan simulera kraftig nederbörd, höga höjder och mycket mer, erbjuder detta testcenter enorma möjligheter för oss att fortsätta utveckla bilar i världsklass. Det är ett viktigt steg som kommer göra det möjligt för oss att simulera jordens alla väderlekar, säger Joe Bakaj på Ford</w:t>
      </w:r>
      <w:r w:rsidR="00942B53">
        <w:rPr>
          <w:rFonts w:ascii="Georgia" w:hAnsi="Georgia"/>
          <w:sz w:val="22"/>
        </w:rPr>
        <w:t>s produktutvecklingsavdelning</w:t>
      </w:r>
      <w:r>
        <w:rPr>
          <w:rFonts w:ascii="Georgia" w:hAnsi="Georgia"/>
          <w:sz w:val="22"/>
        </w:rPr>
        <w:t>.</w:t>
      </w:r>
    </w:p>
    <w:p w14:paraId="0218F31C" w14:textId="77777777" w:rsidR="00036B4E" w:rsidRDefault="00036B4E" w:rsidP="00D731A2">
      <w:pPr>
        <w:spacing w:line="276" w:lineRule="auto"/>
        <w:rPr>
          <w:rFonts w:ascii="Georgia" w:hAnsi="Georgia"/>
          <w:sz w:val="22"/>
        </w:rPr>
      </w:pPr>
    </w:p>
    <w:p w14:paraId="1233398A" w14:textId="5C1C0C7F" w:rsidR="00036B4E" w:rsidRPr="00996D67" w:rsidRDefault="00996D67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Sätts i drift under </w:t>
      </w:r>
      <w:r w:rsidRPr="00996D67">
        <w:rPr>
          <w:rFonts w:ascii="Georgia" w:hAnsi="Georgia"/>
          <w:b/>
          <w:sz w:val="22"/>
        </w:rPr>
        <w:t>2017</w:t>
      </w:r>
    </w:p>
    <w:p w14:paraId="226904EC" w14:textId="1EC5F000" w:rsidR="00996D67" w:rsidRDefault="00996D6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nya testcentret </w:t>
      </w:r>
      <w:r w:rsidR="00700391">
        <w:rPr>
          <w:rFonts w:ascii="Georgia" w:hAnsi="Georgia"/>
          <w:sz w:val="22"/>
        </w:rPr>
        <w:t xml:space="preserve">driftsätts </w:t>
      </w:r>
      <w:r w:rsidR="00E64B83">
        <w:rPr>
          <w:rFonts w:ascii="Georgia" w:hAnsi="Georgia"/>
          <w:sz w:val="22"/>
        </w:rPr>
        <w:t xml:space="preserve">under 2017 och är </w:t>
      </w:r>
      <w:r w:rsidR="000D2959">
        <w:rPr>
          <w:rFonts w:ascii="Georgia" w:hAnsi="Georgia"/>
          <w:sz w:val="22"/>
        </w:rPr>
        <w:t>byggt</w:t>
      </w:r>
      <w:r>
        <w:rPr>
          <w:rFonts w:ascii="Georgia" w:hAnsi="Georgia"/>
          <w:sz w:val="22"/>
        </w:rPr>
        <w:t xml:space="preserve"> för att kunna testa upp till nio fordon samti</w:t>
      </w:r>
      <w:bookmarkStart w:id="0" w:name="_GoBack"/>
      <w:bookmarkEnd w:id="0"/>
      <w:r>
        <w:rPr>
          <w:rFonts w:ascii="Georgia" w:hAnsi="Georgia"/>
          <w:sz w:val="22"/>
        </w:rPr>
        <w:t>digt</w:t>
      </w:r>
      <w:r w:rsidR="00E64B83">
        <w:rPr>
          <w:rFonts w:ascii="Georgia" w:hAnsi="Georgia"/>
          <w:sz w:val="22"/>
        </w:rPr>
        <w:t>. Ford kommer kontrollera fordonen utifrån faktorer som komfort, säkerhet och operationella egenskaper som inbromsning och tung last.</w:t>
      </w:r>
    </w:p>
    <w:p w14:paraId="20725456" w14:textId="77777777" w:rsidR="00D240E9" w:rsidRDefault="00D240E9" w:rsidP="00D731A2">
      <w:pPr>
        <w:spacing w:line="276" w:lineRule="auto"/>
        <w:rPr>
          <w:rFonts w:ascii="Georgia" w:hAnsi="Georgia"/>
          <w:sz w:val="22"/>
        </w:rPr>
      </w:pPr>
    </w:p>
    <w:p w14:paraId="159DE686" w14:textId="65A168F6" w:rsidR="00D240E9" w:rsidRDefault="00D240E9" w:rsidP="00D731A2">
      <w:pPr>
        <w:spacing w:line="276" w:lineRule="auto"/>
        <w:rPr>
          <w:rFonts w:ascii="Georgia" w:hAnsi="Georgia"/>
          <w:sz w:val="22"/>
        </w:rPr>
      </w:pPr>
    </w:p>
    <w:p w14:paraId="49CB8EE6" w14:textId="77777777" w:rsidR="0012185F" w:rsidRDefault="0012185F" w:rsidP="00D731A2">
      <w:pPr>
        <w:spacing w:line="276" w:lineRule="auto"/>
        <w:rPr>
          <w:rFonts w:ascii="Georgia" w:hAnsi="Georgia"/>
          <w:sz w:val="22"/>
        </w:rPr>
      </w:pPr>
    </w:p>
    <w:p w14:paraId="2801019E" w14:textId="14F7F6B7" w:rsidR="00CF6554" w:rsidRPr="00CF6554" w:rsidRDefault="00CF6554" w:rsidP="00D731A2">
      <w:pPr>
        <w:spacing w:line="276" w:lineRule="auto"/>
        <w:rPr>
          <w:rFonts w:ascii="Georgia" w:hAnsi="Georgia"/>
          <w:sz w:val="22"/>
        </w:rPr>
      </w:pPr>
    </w:p>
    <w:sectPr w:rsidR="00CF655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45403" w14:textId="77777777" w:rsidR="005C7E82" w:rsidRDefault="005C7E82" w:rsidP="00264FEC">
      <w:r>
        <w:separator/>
      </w:r>
    </w:p>
  </w:endnote>
  <w:endnote w:type="continuationSeparator" w:id="0">
    <w:p w14:paraId="51FF6107" w14:textId="77777777" w:rsidR="005C7E82" w:rsidRDefault="005C7E8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FBFE9" w14:textId="77777777" w:rsidR="005C7E82" w:rsidRDefault="005C7E82" w:rsidP="00264FEC">
      <w:r>
        <w:separator/>
      </w:r>
    </w:p>
  </w:footnote>
  <w:footnote w:type="continuationSeparator" w:id="0">
    <w:p w14:paraId="6BA7174B" w14:textId="77777777" w:rsidR="005C7E82" w:rsidRDefault="005C7E8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5C7BD60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E6388D">
      <w:rPr>
        <w:sz w:val="22"/>
      </w:rPr>
      <w:t>12-20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23D0"/>
    <w:multiLevelType w:val="hybridMultilevel"/>
    <w:tmpl w:val="5AD05318"/>
    <w:lvl w:ilvl="0" w:tplc="0994E3BC">
      <w:start w:val="37"/>
      <w:numFmt w:val="bullet"/>
      <w:lvlText w:val="–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36B4E"/>
    <w:rsid w:val="00057038"/>
    <w:rsid w:val="00077065"/>
    <w:rsid w:val="000831DF"/>
    <w:rsid w:val="000A67F7"/>
    <w:rsid w:val="000B2899"/>
    <w:rsid w:val="000C4EDD"/>
    <w:rsid w:val="000D2959"/>
    <w:rsid w:val="000D3733"/>
    <w:rsid w:val="000F1786"/>
    <w:rsid w:val="00113C48"/>
    <w:rsid w:val="0012185F"/>
    <w:rsid w:val="0013161A"/>
    <w:rsid w:val="00153DE0"/>
    <w:rsid w:val="00162FA0"/>
    <w:rsid w:val="00187260"/>
    <w:rsid w:val="001D1731"/>
    <w:rsid w:val="00264FEC"/>
    <w:rsid w:val="002739C1"/>
    <w:rsid w:val="002951CB"/>
    <w:rsid w:val="002A7CA3"/>
    <w:rsid w:val="002D7581"/>
    <w:rsid w:val="002E237B"/>
    <w:rsid w:val="003A6362"/>
    <w:rsid w:val="003F4929"/>
    <w:rsid w:val="00463E4A"/>
    <w:rsid w:val="00477D58"/>
    <w:rsid w:val="0048026E"/>
    <w:rsid w:val="004D29CF"/>
    <w:rsid w:val="004F169B"/>
    <w:rsid w:val="004F382B"/>
    <w:rsid w:val="005115D9"/>
    <w:rsid w:val="00572EF1"/>
    <w:rsid w:val="005A69B3"/>
    <w:rsid w:val="005B2747"/>
    <w:rsid w:val="005C7E82"/>
    <w:rsid w:val="005D0C4B"/>
    <w:rsid w:val="005F6BC6"/>
    <w:rsid w:val="00623ADB"/>
    <w:rsid w:val="00683A5E"/>
    <w:rsid w:val="006A0328"/>
    <w:rsid w:val="00700391"/>
    <w:rsid w:val="0072718A"/>
    <w:rsid w:val="007B008E"/>
    <w:rsid w:val="007D6A5C"/>
    <w:rsid w:val="007E52EE"/>
    <w:rsid w:val="008C2480"/>
    <w:rsid w:val="008E2E51"/>
    <w:rsid w:val="00903156"/>
    <w:rsid w:val="00907DE0"/>
    <w:rsid w:val="00915896"/>
    <w:rsid w:val="0092514A"/>
    <w:rsid w:val="00942B53"/>
    <w:rsid w:val="009462A1"/>
    <w:rsid w:val="0095475B"/>
    <w:rsid w:val="00960C77"/>
    <w:rsid w:val="00996D67"/>
    <w:rsid w:val="009B3352"/>
    <w:rsid w:val="009C2E64"/>
    <w:rsid w:val="009D62C7"/>
    <w:rsid w:val="00A1793E"/>
    <w:rsid w:val="00A455A8"/>
    <w:rsid w:val="00A76FB2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A3171"/>
    <w:rsid w:val="00BC107D"/>
    <w:rsid w:val="00C162ED"/>
    <w:rsid w:val="00C35DD6"/>
    <w:rsid w:val="00C42391"/>
    <w:rsid w:val="00C47B7F"/>
    <w:rsid w:val="00C62BB3"/>
    <w:rsid w:val="00CF6554"/>
    <w:rsid w:val="00D109A5"/>
    <w:rsid w:val="00D240E9"/>
    <w:rsid w:val="00D24113"/>
    <w:rsid w:val="00D42898"/>
    <w:rsid w:val="00D731A2"/>
    <w:rsid w:val="00DB1546"/>
    <w:rsid w:val="00E05D2F"/>
    <w:rsid w:val="00E6388D"/>
    <w:rsid w:val="00E64B83"/>
    <w:rsid w:val="00E807F8"/>
    <w:rsid w:val="00E97379"/>
    <w:rsid w:val="00EB76D5"/>
    <w:rsid w:val="00EC0779"/>
    <w:rsid w:val="00ED7FF9"/>
    <w:rsid w:val="00F31FF6"/>
    <w:rsid w:val="00F46B5B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3733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96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75</TotalTime>
  <Pages>1</Pages>
  <Words>191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12</cp:revision>
  <dcterms:created xsi:type="dcterms:W3CDTF">2016-12-19T09:47:00Z</dcterms:created>
  <dcterms:modified xsi:type="dcterms:W3CDTF">2016-12-19T13:31:00Z</dcterms:modified>
</cp:coreProperties>
</file>