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5C1E6" w14:textId="77777777" w:rsidR="00665486" w:rsidRPr="001948C4" w:rsidRDefault="00D714CD">
      <w:pPr>
        <w:rPr>
          <w:b/>
        </w:rPr>
      </w:pPr>
      <w:r w:rsidRPr="001948C4">
        <w:rPr>
          <w:b/>
        </w:rPr>
        <w:t xml:space="preserve">Infoblad </w:t>
      </w:r>
    </w:p>
    <w:p w14:paraId="4ECC4EB3" w14:textId="77777777" w:rsidR="00D714CD" w:rsidRPr="001948C4" w:rsidRDefault="001948C4">
      <w:pPr>
        <w:rPr>
          <w:b/>
        </w:rPr>
      </w:pPr>
      <w:r>
        <w:rPr>
          <w:b/>
        </w:rPr>
        <w:t xml:space="preserve">Författare </w:t>
      </w:r>
      <w:r w:rsidR="00D714CD" w:rsidRPr="001948C4">
        <w:t>Martina Johansson och Ralf Sundberg</w:t>
      </w:r>
      <w:r w:rsidR="00D714CD" w:rsidRPr="001948C4">
        <w:rPr>
          <w:b/>
        </w:rPr>
        <w:t xml:space="preserve"> </w:t>
      </w:r>
    </w:p>
    <w:p w14:paraId="0EF40112" w14:textId="77777777" w:rsidR="00B036AE" w:rsidRPr="00B036AE" w:rsidRDefault="001948C4" w:rsidP="00B036AE">
      <w:pPr>
        <w:pBdr>
          <w:bottom w:val="single" w:sz="12" w:space="14" w:color="auto"/>
        </w:pBdr>
      </w:pPr>
      <w:r w:rsidRPr="001948C4">
        <w:rPr>
          <w:b/>
        </w:rPr>
        <w:t>Titel</w:t>
      </w:r>
      <w:r>
        <w:t xml:space="preserve"> </w:t>
      </w:r>
      <w:r w:rsidR="00D714CD">
        <w:t xml:space="preserve">Inflammation – roten till sjukdom och vad du själv kan göra för att läka </w:t>
      </w:r>
    </w:p>
    <w:p w14:paraId="41D9D36D" w14:textId="77777777" w:rsidR="00B036AE" w:rsidRPr="00B036AE" w:rsidRDefault="00B036AE" w:rsidP="00B036AE">
      <w:pPr>
        <w:spacing w:before="100" w:beforeAutospacing="1" w:after="100" w:afterAutospacing="1" w:line="360" w:lineRule="auto"/>
        <w:rPr>
          <w:rFonts w:asciiTheme="majorHAnsi" w:hAnsiTheme="majorHAnsi"/>
          <w:szCs w:val="24"/>
        </w:rPr>
      </w:pPr>
      <w:r>
        <w:rPr>
          <w:rFonts w:asciiTheme="majorHAnsi" w:hAnsiTheme="majorHAnsi"/>
          <w:szCs w:val="24"/>
        </w:rPr>
        <w:t>Det här är en bok för d</w:t>
      </w:r>
      <w:r w:rsidRPr="00304EBB">
        <w:rPr>
          <w:rFonts w:asciiTheme="majorHAnsi" w:hAnsiTheme="majorHAnsi"/>
          <w:szCs w:val="24"/>
        </w:rPr>
        <w:t xml:space="preserve">en hälsointresserade läsaren som </w:t>
      </w:r>
      <w:r>
        <w:rPr>
          <w:rFonts w:asciiTheme="majorHAnsi" w:hAnsiTheme="majorHAnsi"/>
          <w:szCs w:val="24"/>
        </w:rPr>
        <w:t>tycker om att</w:t>
      </w:r>
      <w:r w:rsidRPr="00304EBB">
        <w:rPr>
          <w:rFonts w:asciiTheme="majorHAnsi" w:hAnsiTheme="majorHAnsi"/>
          <w:szCs w:val="24"/>
        </w:rPr>
        <w:t xml:space="preserve"> ta till sig ny och faktarik information kring medicin och hälsa, och som gärna vill ha den vetenskapliga grunden bakom nya rön</w:t>
      </w:r>
      <w:r>
        <w:rPr>
          <w:rFonts w:asciiTheme="majorHAnsi" w:hAnsiTheme="majorHAnsi"/>
          <w:szCs w:val="24"/>
        </w:rPr>
        <w:t xml:space="preserve">. Vi gör </w:t>
      </w:r>
      <w:r w:rsidRPr="003372FE">
        <w:rPr>
          <w:rFonts w:asciiTheme="majorHAnsi" w:eastAsia="Times New Roman" w:hAnsiTheme="majorHAnsi" w:cs="Times New Roman"/>
          <w:szCs w:val="24"/>
          <w:lang w:eastAsia="sv-SE"/>
        </w:rPr>
        <w:t xml:space="preserve">ett djupdyk i vad som händer i kroppen när man äter </w:t>
      </w:r>
      <w:r>
        <w:rPr>
          <w:rFonts w:asciiTheme="majorHAnsi" w:eastAsia="Times New Roman" w:hAnsiTheme="majorHAnsi" w:cs="Times New Roman"/>
          <w:szCs w:val="24"/>
          <w:lang w:eastAsia="sv-SE"/>
        </w:rPr>
        <w:t xml:space="preserve">och lever </w:t>
      </w:r>
      <w:r w:rsidRPr="003372FE">
        <w:rPr>
          <w:rFonts w:asciiTheme="majorHAnsi" w:eastAsia="Times New Roman" w:hAnsiTheme="majorHAnsi" w:cs="Times New Roman"/>
          <w:szCs w:val="24"/>
          <w:lang w:eastAsia="sv-SE"/>
        </w:rPr>
        <w:t>fel, och börja</w:t>
      </w:r>
      <w:r>
        <w:rPr>
          <w:rFonts w:asciiTheme="majorHAnsi" w:eastAsia="Times New Roman" w:hAnsiTheme="majorHAnsi" w:cs="Times New Roman"/>
          <w:szCs w:val="24"/>
          <w:lang w:eastAsia="sv-SE"/>
        </w:rPr>
        <w:t>r</w:t>
      </w:r>
      <w:r w:rsidRPr="003372FE">
        <w:rPr>
          <w:rFonts w:asciiTheme="majorHAnsi" w:eastAsia="Times New Roman" w:hAnsiTheme="majorHAnsi" w:cs="Times New Roman"/>
          <w:szCs w:val="24"/>
          <w:lang w:eastAsia="sv-SE"/>
        </w:rPr>
        <w:t xml:space="preserve"> med grundläggande och faktaspäckad information kring cellers uppbyggnad och funktion, matsmältningen, energireserven och våra fettdepåer, aptitreglering, sjukdomar och insulinresistens för att därefter glida över i </w:t>
      </w:r>
      <w:r w:rsidRPr="0018623A">
        <w:rPr>
          <w:rFonts w:asciiTheme="majorHAnsi" w:eastAsia="Times New Roman" w:hAnsiTheme="majorHAnsi" w:cs="Times New Roman"/>
          <w:i/>
          <w:szCs w:val="24"/>
          <w:lang w:eastAsia="sv-SE"/>
        </w:rPr>
        <w:t>varför</w:t>
      </w:r>
      <w:r w:rsidRPr="003372FE">
        <w:rPr>
          <w:rFonts w:asciiTheme="majorHAnsi" w:eastAsia="Times New Roman" w:hAnsiTheme="majorHAnsi" w:cs="Times New Roman"/>
          <w:szCs w:val="24"/>
          <w:lang w:eastAsia="sv-SE"/>
        </w:rPr>
        <w:t xml:space="preserve"> en hårt tränande atlet lättare blir sjuk,</w:t>
      </w:r>
      <w:r w:rsidRPr="0018623A">
        <w:rPr>
          <w:rFonts w:asciiTheme="majorHAnsi" w:eastAsia="Times New Roman" w:hAnsiTheme="majorHAnsi" w:cs="Times New Roman"/>
          <w:i/>
          <w:szCs w:val="24"/>
          <w:lang w:eastAsia="sv-SE"/>
        </w:rPr>
        <w:t xml:space="preserve"> varför</w:t>
      </w:r>
      <w:r w:rsidRPr="003372FE">
        <w:rPr>
          <w:rFonts w:asciiTheme="majorHAnsi" w:eastAsia="Times New Roman" w:hAnsiTheme="majorHAnsi" w:cs="Times New Roman"/>
          <w:szCs w:val="24"/>
          <w:lang w:eastAsia="sv-SE"/>
        </w:rPr>
        <w:t xml:space="preserve"> en medelålders man får IBS, diabetes typ 2 och högt blodtryck, </w:t>
      </w:r>
      <w:r w:rsidRPr="0018623A">
        <w:rPr>
          <w:rFonts w:asciiTheme="majorHAnsi" w:eastAsia="Times New Roman" w:hAnsiTheme="majorHAnsi" w:cs="Times New Roman"/>
          <w:i/>
          <w:szCs w:val="24"/>
          <w:lang w:eastAsia="sv-SE"/>
        </w:rPr>
        <w:t>varför</w:t>
      </w:r>
      <w:r w:rsidRPr="003372FE">
        <w:rPr>
          <w:rFonts w:asciiTheme="majorHAnsi" w:eastAsia="Times New Roman" w:hAnsiTheme="majorHAnsi" w:cs="Times New Roman"/>
          <w:szCs w:val="24"/>
          <w:lang w:eastAsia="sv-SE"/>
        </w:rPr>
        <w:t xml:space="preserve"> en person som gått länge med obehandlade provsvar får hjärtinfarkt och hjärnblödning och sist men inte minst;</w:t>
      </w:r>
      <w:r w:rsidRPr="0018623A">
        <w:rPr>
          <w:rFonts w:asciiTheme="majorHAnsi" w:eastAsia="Times New Roman" w:hAnsiTheme="majorHAnsi" w:cs="Times New Roman"/>
          <w:i/>
          <w:szCs w:val="24"/>
          <w:lang w:eastAsia="sv-SE"/>
        </w:rPr>
        <w:t xml:space="preserve"> varför</w:t>
      </w:r>
      <w:r w:rsidRPr="003372FE">
        <w:rPr>
          <w:rFonts w:asciiTheme="majorHAnsi" w:eastAsia="Times New Roman" w:hAnsiTheme="majorHAnsi" w:cs="Times New Roman"/>
          <w:szCs w:val="24"/>
          <w:lang w:eastAsia="sv-SE"/>
        </w:rPr>
        <w:t xml:space="preserve"> somliga drabbas av cancer. Vad får cancern att fästa och hur lång tid tar den att utveckla och </w:t>
      </w:r>
      <w:r w:rsidRPr="0018623A">
        <w:rPr>
          <w:rFonts w:asciiTheme="majorHAnsi" w:eastAsia="Times New Roman" w:hAnsiTheme="majorHAnsi" w:cs="Times New Roman"/>
          <w:i/>
          <w:szCs w:val="24"/>
          <w:lang w:eastAsia="sv-SE"/>
        </w:rPr>
        <w:t>var</w:t>
      </w:r>
      <w:r>
        <w:rPr>
          <w:rFonts w:asciiTheme="majorHAnsi" w:eastAsia="Times New Roman" w:hAnsiTheme="majorHAnsi" w:cs="Times New Roman"/>
          <w:i/>
          <w:szCs w:val="24"/>
          <w:lang w:eastAsia="sv-SE"/>
        </w:rPr>
        <w:t>f</w:t>
      </w:r>
      <w:r w:rsidRPr="0018623A">
        <w:rPr>
          <w:rFonts w:asciiTheme="majorHAnsi" w:eastAsia="Times New Roman" w:hAnsiTheme="majorHAnsi" w:cs="Times New Roman"/>
          <w:i/>
          <w:szCs w:val="24"/>
          <w:lang w:eastAsia="sv-SE"/>
        </w:rPr>
        <w:t>ör</w:t>
      </w:r>
      <w:r w:rsidRPr="003372FE">
        <w:rPr>
          <w:rFonts w:asciiTheme="majorHAnsi" w:eastAsia="Times New Roman" w:hAnsiTheme="majorHAnsi" w:cs="Times New Roman"/>
          <w:szCs w:val="24"/>
          <w:lang w:eastAsia="sv-SE"/>
        </w:rPr>
        <w:t xml:space="preserve">. </w:t>
      </w:r>
    </w:p>
    <w:p w14:paraId="5C90C5CD" w14:textId="77777777" w:rsidR="00B036AE" w:rsidRDefault="00B036AE" w:rsidP="00B036AE">
      <w:pPr>
        <w:spacing w:before="100" w:beforeAutospacing="1" w:after="100" w:afterAutospacing="1" w:line="360" w:lineRule="auto"/>
        <w:rPr>
          <w:rFonts w:asciiTheme="majorHAnsi" w:hAnsiTheme="majorHAnsi"/>
          <w:szCs w:val="24"/>
        </w:rPr>
      </w:pPr>
      <w:r>
        <w:rPr>
          <w:rFonts w:asciiTheme="majorHAnsi" w:eastAsia="Times New Roman" w:hAnsiTheme="majorHAnsi" w:cs="Times New Roman"/>
          <w:szCs w:val="24"/>
          <w:lang w:eastAsia="sv-SE"/>
        </w:rPr>
        <w:t xml:space="preserve">Det allra viktiga är alltså inte hur man ska äta för optimal hälsa, utan att öka den allmänna förståelsen för vad som händer i kroppen när den inte fungerar som den ska. </w:t>
      </w:r>
      <w:r>
        <w:rPr>
          <w:rFonts w:asciiTheme="majorHAnsi" w:hAnsiTheme="majorHAnsi"/>
          <w:szCs w:val="24"/>
        </w:rPr>
        <w:t xml:space="preserve">Utan pekpinnar men med rikligt med exempel och analogier guidar vi läsaren i att förstå hur han eller hon kan påverka sin egen kropp och hälsa genom att göra smartare val i vardagen. </w:t>
      </w:r>
    </w:p>
    <w:p w14:paraId="39013512" w14:textId="77777777" w:rsidR="00B036AE" w:rsidRPr="003372FE" w:rsidRDefault="00B036AE" w:rsidP="00B036AE">
      <w:pPr>
        <w:spacing w:before="100" w:beforeAutospacing="1" w:after="100" w:afterAutospacing="1" w:line="360" w:lineRule="auto"/>
        <w:rPr>
          <w:rFonts w:asciiTheme="majorHAnsi" w:hAnsiTheme="majorHAnsi"/>
          <w:szCs w:val="24"/>
        </w:rPr>
      </w:pPr>
      <w:r>
        <w:rPr>
          <w:rFonts w:asciiTheme="majorHAnsi" w:hAnsiTheme="majorHAnsi"/>
          <w:szCs w:val="24"/>
        </w:rPr>
        <w:t xml:space="preserve">Idag vet man att grundorsaken bakom de allra flesta sjukdomar är inflammation, men även friska och symptomfria människor kan lida av hormonrubbningar och förhöjda inflammationsmarkörer. Det visar sig ofta som mer eller mindre subtila problem med övervikt, håravfall, trötthet, sömnsvårigheter, koncentrationssvårigheter, depression, oro eller infertilitet. Att dämpa inflammation är därför en nyckel i att må bra och vara så frisk man kan vara.  </w:t>
      </w:r>
    </w:p>
    <w:p w14:paraId="7E5DC715" w14:textId="77777777" w:rsidR="00B036AE" w:rsidRDefault="00B036AE" w:rsidP="001948C4">
      <w:pPr>
        <w:spacing w:line="360" w:lineRule="auto"/>
        <w:rPr>
          <w:rFonts w:asciiTheme="majorHAnsi" w:hAnsiTheme="majorHAnsi"/>
          <w:szCs w:val="24"/>
        </w:rPr>
      </w:pPr>
      <w:r>
        <w:rPr>
          <w:rFonts w:asciiTheme="majorHAnsi" w:hAnsiTheme="majorHAnsi"/>
          <w:szCs w:val="24"/>
        </w:rPr>
        <w:t xml:space="preserve">Kostråden vi blivit serverade </w:t>
      </w:r>
      <w:r w:rsidR="001948C4" w:rsidRPr="00645435">
        <w:rPr>
          <w:rFonts w:asciiTheme="majorHAnsi" w:hAnsiTheme="majorHAnsi"/>
          <w:szCs w:val="24"/>
        </w:rPr>
        <w:t>de senaste decennierna</w:t>
      </w:r>
      <w:r>
        <w:rPr>
          <w:rFonts w:asciiTheme="majorHAnsi" w:hAnsiTheme="majorHAnsi"/>
          <w:szCs w:val="24"/>
        </w:rPr>
        <w:t xml:space="preserve"> har varit helt fel, </w:t>
      </w:r>
      <w:r w:rsidR="001948C4" w:rsidRPr="00645435">
        <w:rPr>
          <w:rFonts w:asciiTheme="majorHAnsi" w:hAnsiTheme="majorHAnsi"/>
          <w:szCs w:val="24"/>
        </w:rPr>
        <w:t xml:space="preserve"> </w:t>
      </w:r>
      <w:r w:rsidR="001841A5">
        <w:rPr>
          <w:rFonts w:asciiTheme="majorHAnsi" w:hAnsiTheme="majorHAnsi"/>
          <w:szCs w:val="24"/>
        </w:rPr>
        <w:t xml:space="preserve">och </w:t>
      </w:r>
      <w:r w:rsidR="001948C4" w:rsidRPr="00645435">
        <w:rPr>
          <w:rFonts w:asciiTheme="majorHAnsi" w:hAnsiTheme="majorHAnsi"/>
          <w:szCs w:val="24"/>
        </w:rPr>
        <w:t>är en bidragande orsak till ökad frekvens av både fetma, diabetes och beroendesjukdomar.</w:t>
      </w:r>
      <w:r w:rsidR="001948C4">
        <w:rPr>
          <w:rFonts w:asciiTheme="majorHAnsi" w:hAnsiTheme="majorHAnsi"/>
          <w:szCs w:val="24"/>
        </w:rPr>
        <w:t xml:space="preserve"> Över 10% av svenska kvinnor lider av ofrivillig infertilitet, var tredje vuxen över 40 har problem med ledsmärtor o</w:t>
      </w:r>
      <w:r w:rsidR="001841A5">
        <w:rPr>
          <w:rFonts w:asciiTheme="majorHAnsi" w:hAnsiTheme="majorHAnsi"/>
          <w:szCs w:val="24"/>
        </w:rPr>
        <w:t>ch vad</w:t>
      </w:r>
      <w:r w:rsidR="001948C4">
        <w:rPr>
          <w:rFonts w:asciiTheme="majorHAnsi" w:hAnsiTheme="majorHAnsi"/>
          <w:szCs w:val="24"/>
        </w:rPr>
        <w:t xml:space="preserve"> som tidigare kallades för åldersdiabetes drabbar numera även barn och unga. Allt fler sjukdomar peka</w:t>
      </w:r>
      <w:r w:rsidR="001841A5">
        <w:rPr>
          <w:rFonts w:asciiTheme="majorHAnsi" w:hAnsiTheme="majorHAnsi"/>
          <w:szCs w:val="24"/>
        </w:rPr>
        <w:t xml:space="preserve">r mot inflammation som rotorsak </w:t>
      </w:r>
      <w:r w:rsidR="001841A5">
        <w:rPr>
          <w:rFonts w:asciiTheme="majorHAnsi" w:hAnsiTheme="majorHAnsi"/>
          <w:szCs w:val="24"/>
        </w:rPr>
        <w:lastRenderedPageBreak/>
        <w:t xml:space="preserve">och därför skrev vi den här boken för att öka förståelsen för hur inflammation uppstår och vad man kan göra själv för att läka. </w:t>
      </w:r>
    </w:p>
    <w:p w14:paraId="6EAB5EC5" w14:textId="77777777" w:rsidR="001841A5" w:rsidRPr="001841A5" w:rsidRDefault="001841A5" w:rsidP="001948C4">
      <w:pPr>
        <w:spacing w:line="360" w:lineRule="auto"/>
        <w:rPr>
          <w:rFonts w:asciiTheme="majorHAnsi" w:hAnsiTheme="majorHAnsi"/>
          <w:b/>
          <w:szCs w:val="24"/>
        </w:rPr>
      </w:pPr>
      <w:r w:rsidRPr="001841A5">
        <w:rPr>
          <w:rFonts w:asciiTheme="majorHAnsi" w:hAnsiTheme="majorHAnsi"/>
          <w:b/>
          <w:szCs w:val="24"/>
        </w:rPr>
        <w:t xml:space="preserve">Om författarna </w:t>
      </w:r>
    </w:p>
    <w:p w14:paraId="3F5FAC5E" w14:textId="77777777" w:rsidR="001841A5" w:rsidRDefault="001841A5" w:rsidP="001948C4">
      <w:pPr>
        <w:spacing w:line="360" w:lineRule="auto"/>
        <w:rPr>
          <w:rFonts w:asciiTheme="majorHAnsi" w:hAnsiTheme="majorHAnsi"/>
          <w:szCs w:val="24"/>
        </w:rPr>
      </w:pPr>
      <w:r>
        <w:rPr>
          <w:rFonts w:asciiTheme="majorHAnsi" w:hAnsiTheme="majorHAnsi"/>
          <w:szCs w:val="24"/>
        </w:rPr>
        <w:t xml:space="preserve">Martina Johansson är </w:t>
      </w:r>
      <w:r w:rsidR="00637CF0">
        <w:rPr>
          <w:rFonts w:asciiTheme="majorHAnsi" w:hAnsiTheme="majorHAnsi"/>
          <w:szCs w:val="24"/>
        </w:rPr>
        <w:t>författare och civilingenjör inom medicinsk teknik som arbetar som vetenskaplig redaktör. Ralf Sundberg är läkare, docent, författare och föreläsare. Båda arbetar regelbundet med folkhälsa via sociala m</w:t>
      </w:r>
      <w:r w:rsidR="0054211E">
        <w:rPr>
          <w:rFonts w:asciiTheme="majorHAnsi" w:hAnsiTheme="majorHAnsi"/>
          <w:szCs w:val="24"/>
        </w:rPr>
        <w:t xml:space="preserve">edier, event och föreläsningar för att hjälpa människor att hjälpa sig själva. </w:t>
      </w:r>
    </w:p>
    <w:p w14:paraId="54647547" w14:textId="77777777" w:rsidR="00EE3805" w:rsidRDefault="00EE3805" w:rsidP="00EE3805">
      <w:r>
        <w:t>Författare:</w:t>
      </w:r>
      <w:r>
        <w:t xml:space="preserve"> </w:t>
      </w:r>
      <w:r w:rsidRPr="001948C4">
        <w:t>Martina Johansson och Ralf Sundberg</w:t>
      </w:r>
    </w:p>
    <w:p w14:paraId="2CF40A8C" w14:textId="77777777" w:rsidR="00EE3805" w:rsidRDefault="00EE3805" w:rsidP="00EE3805">
      <w:r>
        <w:t>Omslag: Anders Timrén</w:t>
      </w:r>
      <w:bookmarkStart w:id="0" w:name="_GoBack"/>
      <w:bookmarkEnd w:id="0"/>
    </w:p>
    <w:p w14:paraId="294569F6" w14:textId="77777777" w:rsidR="00EE3805" w:rsidRDefault="00EE3805" w:rsidP="00EE3805">
      <w:r>
        <w:t xml:space="preserve">Inb. </w:t>
      </w:r>
      <w:r>
        <w:t>Bildark. Ca 220</w:t>
      </w:r>
      <w:r>
        <w:t xml:space="preserve"> sid.</w:t>
      </w:r>
    </w:p>
    <w:p w14:paraId="66FED8AF" w14:textId="77777777" w:rsidR="00EE3805" w:rsidRDefault="00EE3805" w:rsidP="00EE3805">
      <w:r>
        <w:t>Utkommer i augusti</w:t>
      </w:r>
    </w:p>
    <w:p w14:paraId="59CB9501" w14:textId="77777777" w:rsidR="00EE3805" w:rsidRPr="00EE3805" w:rsidRDefault="00EE3805" w:rsidP="00EE3805">
      <w:pPr>
        <w:rPr>
          <w:rFonts w:ascii="Calibri" w:eastAsia="Times New Roman" w:hAnsi="Calibri" w:cs="Arial"/>
          <w:color w:val="000000"/>
          <w:szCs w:val="24"/>
          <w:lang w:eastAsia="sv-SE"/>
        </w:rPr>
      </w:pPr>
      <w:r>
        <w:t>ISBN</w:t>
      </w:r>
      <w:r>
        <w:t xml:space="preserve"> </w:t>
      </w:r>
      <w:r w:rsidRPr="00EE3805">
        <w:rPr>
          <w:rFonts w:ascii="Calibri" w:eastAsia="Times New Roman" w:hAnsi="Calibri" w:cs="Arial"/>
          <w:color w:val="000000"/>
          <w:szCs w:val="24"/>
          <w:lang w:eastAsia="sv-SE"/>
        </w:rPr>
        <w:t>978-91-88429-71-1</w:t>
      </w:r>
    </w:p>
    <w:p w14:paraId="722022A0" w14:textId="77777777" w:rsidR="00EE3805" w:rsidRDefault="00EE3805" w:rsidP="00EE3805"/>
    <w:p w14:paraId="55DD371B" w14:textId="77777777" w:rsidR="00EE3805" w:rsidRDefault="00EE3805" w:rsidP="001948C4">
      <w:pPr>
        <w:spacing w:line="360" w:lineRule="auto"/>
        <w:rPr>
          <w:rFonts w:asciiTheme="majorHAnsi" w:hAnsiTheme="majorHAnsi"/>
          <w:szCs w:val="24"/>
        </w:rPr>
      </w:pPr>
    </w:p>
    <w:p w14:paraId="2297DEB4" w14:textId="77777777" w:rsidR="001948C4" w:rsidRDefault="001948C4"/>
    <w:sectPr w:rsidR="00194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051B"/>
    <w:multiLevelType w:val="hybridMultilevel"/>
    <w:tmpl w:val="2536F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CD"/>
    <w:rsid w:val="001841A5"/>
    <w:rsid w:val="001948C4"/>
    <w:rsid w:val="0054211E"/>
    <w:rsid w:val="00637CF0"/>
    <w:rsid w:val="00665486"/>
    <w:rsid w:val="00B036AE"/>
    <w:rsid w:val="00B14239"/>
    <w:rsid w:val="00D714CD"/>
    <w:rsid w:val="00EE38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1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94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48C4"/>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948C4"/>
    <w:pPr>
      <w:ind w:left="720"/>
      <w:contextualSpacing/>
    </w:pPr>
    <w:rPr>
      <w:rFonts w:asciiTheme="minorHAnsi" w:hAnsiTheme="minorHAnsi"/>
      <w:sz w:val="22"/>
    </w:rPr>
  </w:style>
  <w:style w:type="character" w:styleId="Hyperlnk">
    <w:name w:val="Hyperlink"/>
    <w:basedOn w:val="Standardstycketypsnitt"/>
    <w:uiPriority w:val="99"/>
    <w:unhideWhenUsed/>
    <w:rsid w:val="001948C4"/>
    <w:rPr>
      <w:color w:val="0000FF"/>
      <w:u w:val="single"/>
    </w:rPr>
  </w:style>
  <w:style w:type="paragraph" w:styleId="Bubbeltext">
    <w:name w:val="Balloon Text"/>
    <w:basedOn w:val="Normal"/>
    <w:link w:val="BubbeltextChar"/>
    <w:uiPriority w:val="99"/>
    <w:semiHidden/>
    <w:unhideWhenUsed/>
    <w:rsid w:val="001948C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948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94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48C4"/>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948C4"/>
    <w:pPr>
      <w:ind w:left="720"/>
      <w:contextualSpacing/>
    </w:pPr>
    <w:rPr>
      <w:rFonts w:asciiTheme="minorHAnsi" w:hAnsiTheme="minorHAnsi"/>
      <w:sz w:val="22"/>
    </w:rPr>
  </w:style>
  <w:style w:type="character" w:styleId="Hyperlnk">
    <w:name w:val="Hyperlink"/>
    <w:basedOn w:val="Standardstycketypsnitt"/>
    <w:uiPriority w:val="99"/>
    <w:unhideWhenUsed/>
    <w:rsid w:val="001948C4"/>
    <w:rPr>
      <w:color w:val="0000FF"/>
      <w:u w:val="single"/>
    </w:rPr>
  </w:style>
  <w:style w:type="paragraph" w:styleId="Bubbeltext">
    <w:name w:val="Balloon Text"/>
    <w:basedOn w:val="Normal"/>
    <w:link w:val="BubbeltextChar"/>
    <w:uiPriority w:val="99"/>
    <w:semiHidden/>
    <w:unhideWhenUsed/>
    <w:rsid w:val="001948C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94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2351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Johansson</dc:creator>
  <cp:lastModifiedBy>Annika Bladh</cp:lastModifiedBy>
  <cp:revision>3</cp:revision>
  <dcterms:created xsi:type="dcterms:W3CDTF">2018-01-22T14:27:00Z</dcterms:created>
  <dcterms:modified xsi:type="dcterms:W3CDTF">2018-03-03T10:58:00Z</dcterms:modified>
</cp:coreProperties>
</file>