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1BED0" w14:textId="77A22F08" w:rsidR="00E40FB8" w:rsidRDefault="00E40FB8" w:rsidP="008940D2">
      <w:r w:rsidRPr="00E40FB8">
        <w:t xml:space="preserve">PRESSMEDDELANDE </w:t>
      </w:r>
      <w:r w:rsidR="00CC1EE7">
        <w:t>17</w:t>
      </w:r>
      <w:r w:rsidR="007E06CC">
        <w:t xml:space="preserve"> december 2012</w:t>
      </w:r>
    </w:p>
    <w:p w14:paraId="790225EC" w14:textId="77777777" w:rsidR="00E40FB8" w:rsidRDefault="00E40FB8" w:rsidP="008940D2"/>
    <w:p w14:paraId="6275D24F" w14:textId="61568502" w:rsidR="00E40FB8" w:rsidRPr="00E40FB8" w:rsidRDefault="00BA3B00" w:rsidP="008940D2">
      <w:pPr>
        <w:rPr>
          <w:b/>
          <w:sz w:val="40"/>
          <w:szCs w:val="40"/>
        </w:rPr>
      </w:pPr>
      <w:r>
        <w:rPr>
          <w:b/>
          <w:sz w:val="40"/>
          <w:szCs w:val="40"/>
        </w:rPr>
        <w:t xml:space="preserve">Arbetslösa fångas upp </w:t>
      </w:r>
      <w:r w:rsidR="006A2975">
        <w:rPr>
          <w:b/>
          <w:sz w:val="40"/>
          <w:szCs w:val="40"/>
        </w:rPr>
        <w:t>inom</w:t>
      </w:r>
      <w:r>
        <w:rPr>
          <w:b/>
          <w:sz w:val="40"/>
          <w:szCs w:val="40"/>
        </w:rPr>
        <w:t xml:space="preserve"> </w:t>
      </w:r>
      <w:r w:rsidR="00BB0FFE">
        <w:rPr>
          <w:b/>
          <w:sz w:val="40"/>
          <w:szCs w:val="40"/>
        </w:rPr>
        <w:t xml:space="preserve">intresseorganisationen </w:t>
      </w:r>
      <w:r w:rsidRPr="00BA3B00">
        <w:rPr>
          <w:b/>
          <w:sz w:val="40"/>
          <w:szCs w:val="40"/>
        </w:rPr>
        <w:t>Sveriges Annonsörer</w:t>
      </w:r>
    </w:p>
    <w:p w14:paraId="5D11F90A" w14:textId="77777777" w:rsidR="00E40FB8" w:rsidRDefault="00E40FB8" w:rsidP="008940D2"/>
    <w:p w14:paraId="305FDF6A" w14:textId="71245DD9" w:rsidR="00E40FB8" w:rsidRPr="008940D2" w:rsidRDefault="00F038A8" w:rsidP="008940D2">
      <w:pPr>
        <w:rPr>
          <w:b/>
          <w:sz w:val="22"/>
          <w:szCs w:val="22"/>
        </w:rPr>
      </w:pPr>
      <w:r w:rsidRPr="008940D2">
        <w:rPr>
          <w:b/>
          <w:sz w:val="22"/>
          <w:szCs w:val="22"/>
        </w:rPr>
        <w:t xml:space="preserve">Nu har Sveriges Annonsörer startat nätverket MMA – medlemmar mellan arbete – som hjälper medlemmar att hålla kontakten </w:t>
      </w:r>
      <w:r w:rsidR="00B4338C" w:rsidRPr="008940D2">
        <w:rPr>
          <w:b/>
          <w:sz w:val="22"/>
          <w:szCs w:val="22"/>
        </w:rPr>
        <w:t>med branschen under tiden man står utan anställning.</w:t>
      </w:r>
      <w:r w:rsidR="002C3955" w:rsidRPr="008940D2">
        <w:rPr>
          <w:b/>
          <w:sz w:val="22"/>
          <w:szCs w:val="22"/>
        </w:rPr>
        <w:t xml:space="preserve"> Det är den </w:t>
      </w:r>
      <w:r w:rsidR="006D0089" w:rsidRPr="008940D2">
        <w:rPr>
          <w:b/>
          <w:sz w:val="22"/>
          <w:szCs w:val="22"/>
        </w:rPr>
        <w:t>vikande</w:t>
      </w:r>
      <w:r w:rsidR="002C3955" w:rsidRPr="008940D2">
        <w:rPr>
          <w:b/>
          <w:sz w:val="22"/>
          <w:szCs w:val="22"/>
        </w:rPr>
        <w:t xml:space="preserve"> konjunkturen </w:t>
      </w:r>
      <w:r w:rsidR="006D0089" w:rsidRPr="008940D2">
        <w:rPr>
          <w:b/>
          <w:sz w:val="22"/>
          <w:szCs w:val="22"/>
        </w:rPr>
        <w:t xml:space="preserve">inom industrin </w:t>
      </w:r>
      <w:r w:rsidR="002C3955" w:rsidRPr="008940D2">
        <w:rPr>
          <w:b/>
          <w:sz w:val="22"/>
          <w:szCs w:val="22"/>
        </w:rPr>
        <w:t xml:space="preserve">som </w:t>
      </w:r>
      <w:r w:rsidR="006D0089" w:rsidRPr="008940D2">
        <w:rPr>
          <w:b/>
          <w:sz w:val="22"/>
          <w:szCs w:val="22"/>
        </w:rPr>
        <w:t xml:space="preserve">börjar slå till mot marknadsavdelningarna </w:t>
      </w:r>
      <w:r w:rsidR="00211352" w:rsidRPr="008940D2">
        <w:rPr>
          <w:b/>
          <w:sz w:val="22"/>
          <w:szCs w:val="22"/>
        </w:rPr>
        <w:t>och allt fler får lämna sina jobb.</w:t>
      </w:r>
    </w:p>
    <w:p w14:paraId="06B6017A" w14:textId="77777777" w:rsidR="00DD6B63" w:rsidRPr="008940D2" w:rsidRDefault="00DD6B63" w:rsidP="008940D2">
      <w:pPr>
        <w:rPr>
          <w:sz w:val="22"/>
          <w:szCs w:val="22"/>
        </w:rPr>
      </w:pPr>
    </w:p>
    <w:p w14:paraId="042242CA" w14:textId="77777777" w:rsidR="00724B22" w:rsidRPr="008940D2" w:rsidRDefault="002321C5" w:rsidP="008940D2">
      <w:pPr>
        <w:rPr>
          <w:sz w:val="22"/>
          <w:szCs w:val="22"/>
        </w:rPr>
      </w:pPr>
      <w:r w:rsidRPr="008940D2">
        <w:rPr>
          <w:sz w:val="22"/>
          <w:szCs w:val="22"/>
        </w:rPr>
        <w:t>– Syftet med MMA är att fånga</w:t>
      </w:r>
      <w:r w:rsidR="00AD5E73" w:rsidRPr="008940D2">
        <w:rPr>
          <w:sz w:val="22"/>
          <w:szCs w:val="22"/>
        </w:rPr>
        <w:t xml:space="preserve"> </w:t>
      </w:r>
      <w:r w:rsidRPr="008940D2">
        <w:rPr>
          <w:sz w:val="22"/>
          <w:szCs w:val="22"/>
        </w:rPr>
        <w:t>upp många av dem som nu riskerar</w:t>
      </w:r>
      <w:r w:rsidR="00AD5E73" w:rsidRPr="008940D2">
        <w:rPr>
          <w:sz w:val="22"/>
          <w:szCs w:val="22"/>
        </w:rPr>
        <w:t xml:space="preserve"> </w:t>
      </w:r>
      <w:r w:rsidRPr="008940D2">
        <w:rPr>
          <w:sz w:val="22"/>
          <w:szCs w:val="22"/>
        </w:rPr>
        <w:t>att förlora sina jobb, och</w:t>
      </w:r>
      <w:r w:rsidR="00AD5E73" w:rsidRPr="008940D2">
        <w:rPr>
          <w:sz w:val="22"/>
          <w:szCs w:val="22"/>
        </w:rPr>
        <w:t xml:space="preserve"> </w:t>
      </w:r>
      <w:r w:rsidRPr="008940D2">
        <w:rPr>
          <w:sz w:val="22"/>
          <w:szCs w:val="22"/>
        </w:rPr>
        <w:t>se till att de inte tappar kontakten</w:t>
      </w:r>
      <w:r w:rsidR="00AD5E73" w:rsidRPr="008940D2">
        <w:rPr>
          <w:sz w:val="22"/>
          <w:szCs w:val="22"/>
        </w:rPr>
        <w:t xml:space="preserve"> </w:t>
      </w:r>
      <w:r w:rsidRPr="008940D2">
        <w:rPr>
          <w:sz w:val="22"/>
          <w:szCs w:val="22"/>
        </w:rPr>
        <w:t>med branschen, säger Anna</w:t>
      </w:r>
      <w:r w:rsidR="00AD5E73" w:rsidRPr="008940D2">
        <w:rPr>
          <w:sz w:val="22"/>
          <w:szCs w:val="22"/>
        </w:rPr>
        <w:t xml:space="preserve"> </w:t>
      </w:r>
      <w:r w:rsidR="00724B22" w:rsidRPr="008940D2">
        <w:rPr>
          <w:sz w:val="22"/>
          <w:szCs w:val="22"/>
        </w:rPr>
        <w:t xml:space="preserve">Paues Herlin, som är projektledare för det nya nätverket. </w:t>
      </w:r>
    </w:p>
    <w:p w14:paraId="4F2A7143" w14:textId="77777777" w:rsidR="00724B22" w:rsidRPr="008940D2" w:rsidRDefault="00724B22" w:rsidP="008940D2">
      <w:pPr>
        <w:rPr>
          <w:sz w:val="22"/>
          <w:szCs w:val="22"/>
        </w:rPr>
      </w:pPr>
    </w:p>
    <w:p w14:paraId="40FAFEEB" w14:textId="5EDAC17C" w:rsidR="002321C5" w:rsidRPr="008940D2" w:rsidRDefault="00724B22" w:rsidP="008940D2">
      <w:pPr>
        <w:rPr>
          <w:sz w:val="22"/>
          <w:szCs w:val="22"/>
        </w:rPr>
      </w:pPr>
      <w:r w:rsidRPr="008940D2">
        <w:rPr>
          <w:sz w:val="22"/>
          <w:szCs w:val="22"/>
        </w:rPr>
        <w:t xml:space="preserve">Hon var fram till i somras anställd på SEB:s marknadsavdelning och har tidigare även arbetat för Sveriges Annonsörer och </w:t>
      </w:r>
      <w:r w:rsidR="00AE66A6" w:rsidRPr="008940D2">
        <w:rPr>
          <w:sz w:val="22"/>
          <w:szCs w:val="22"/>
        </w:rPr>
        <w:t xml:space="preserve">bland annat </w:t>
      </w:r>
      <w:r w:rsidRPr="008940D2">
        <w:rPr>
          <w:sz w:val="22"/>
          <w:szCs w:val="22"/>
        </w:rPr>
        <w:t xml:space="preserve">startat upp </w:t>
      </w:r>
      <w:r w:rsidR="00723523" w:rsidRPr="008940D2">
        <w:rPr>
          <w:sz w:val="22"/>
          <w:szCs w:val="22"/>
        </w:rPr>
        <w:t>andra nätverk</w:t>
      </w:r>
      <w:r w:rsidRPr="008940D2">
        <w:rPr>
          <w:sz w:val="22"/>
          <w:szCs w:val="22"/>
        </w:rPr>
        <w:t>.</w:t>
      </w:r>
    </w:p>
    <w:p w14:paraId="0F63579A" w14:textId="77777777" w:rsidR="00DD6B63" w:rsidRPr="008940D2" w:rsidRDefault="00DD6B63" w:rsidP="008940D2">
      <w:pPr>
        <w:rPr>
          <w:sz w:val="22"/>
          <w:szCs w:val="22"/>
        </w:rPr>
      </w:pPr>
    </w:p>
    <w:p w14:paraId="715C36B5" w14:textId="2A2E7D52" w:rsidR="0039456C" w:rsidRPr="008940D2" w:rsidRDefault="0039456C" w:rsidP="008940D2">
      <w:pPr>
        <w:rPr>
          <w:sz w:val="22"/>
          <w:szCs w:val="22"/>
        </w:rPr>
      </w:pPr>
      <w:r w:rsidRPr="008940D2">
        <w:rPr>
          <w:sz w:val="22"/>
          <w:szCs w:val="22"/>
        </w:rPr>
        <w:t>Anna Paues Herlin har redan börjat rekryteringen</w:t>
      </w:r>
      <w:r w:rsidR="00C6752D" w:rsidRPr="008940D2">
        <w:rPr>
          <w:sz w:val="22"/>
          <w:szCs w:val="22"/>
        </w:rPr>
        <w:t xml:space="preserve"> till MMA-nätverket</w:t>
      </w:r>
      <w:r w:rsidRPr="008940D2">
        <w:rPr>
          <w:sz w:val="22"/>
          <w:szCs w:val="22"/>
        </w:rPr>
        <w:t xml:space="preserve">. Bara under </w:t>
      </w:r>
      <w:r w:rsidR="00CE3300">
        <w:rPr>
          <w:sz w:val="22"/>
          <w:szCs w:val="22"/>
        </w:rPr>
        <w:t xml:space="preserve">den </w:t>
      </w:r>
      <w:r w:rsidRPr="008940D2">
        <w:rPr>
          <w:sz w:val="22"/>
          <w:szCs w:val="22"/>
        </w:rPr>
        <w:t xml:space="preserve">första veckan anslöt sig 20 </w:t>
      </w:r>
      <w:r w:rsidR="00CE3300">
        <w:rPr>
          <w:sz w:val="22"/>
          <w:szCs w:val="22"/>
        </w:rPr>
        <w:t>personer</w:t>
      </w:r>
      <w:r w:rsidR="00A42D69">
        <w:rPr>
          <w:sz w:val="22"/>
          <w:szCs w:val="22"/>
        </w:rPr>
        <w:t>, som alla arbetade</w:t>
      </w:r>
      <w:bookmarkStart w:id="0" w:name="_GoBack"/>
      <w:bookmarkEnd w:id="0"/>
      <w:r w:rsidR="008D0421">
        <w:rPr>
          <w:sz w:val="22"/>
          <w:szCs w:val="22"/>
        </w:rPr>
        <w:t xml:space="preserve"> med marknadskommunikation på något sätt.</w:t>
      </w:r>
    </w:p>
    <w:p w14:paraId="2FFF5492" w14:textId="77777777" w:rsidR="0039456C" w:rsidRPr="008940D2" w:rsidRDefault="0039456C" w:rsidP="008940D2">
      <w:pPr>
        <w:rPr>
          <w:sz w:val="22"/>
          <w:szCs w:val="22"/>
        </w:rPr>
      </w:pPr>
    </w:p>
    <w:p w14:paraId="2F823886" w14:textId="13F19FFF" w:rsidR="002321C5" w:rsidRPr="008940D2" w:rsidRDefault="00E15EE3" w:rsidP="008940D2">
      <w:pPr>
        <w:rPr>
          <w:sz w:val="22"/>
          <w:szCs w:val="22"/>
        </w:rPr>
      </w:pPr>
      <w:r>
        <w:rPr>
          <w:sz w:val="22"/>
          <w:szCs w:val="22"/>
        </w:rPr>
        <w:t>Deltagarna</w:t>
      </w:r>
      <w:r w:rsidR="009A7EAF" w:rsidRPr="008940D2">
        <w:rPr>
          <w:sz w:val="22"/>
          <w:szCs w:val="22"/>
        </w:rPr>
        <w:t xml:space="preserve"> i </w:t>
      </w:r>
      <w:r w:rsidR="00275DF5" w:rsidRPr="008940D2">
        <w:rPr>
          <w:sz w:val="22"/>
          <w:szCs w:val="22"/>
        </w:rPr>
        <w:t xml:space="preserve">nätverket </w:t>
      </w:r>
      <w:r w:rsidR="009A7EAF" w:rsidRPr="008940D2">
        <w:rPr>
          <w:sz w:val="22"/>
          <w:szCs w:val="22"/>
        </w:rPr>
        <w:t>bjuds</w:t>
      </w:r>
      <w:r w:rsidR="00275DF5" w:rsidRPr="008940D2">
        <w:rPr>
          <w:sz w:val="22"/>
          <w:szCs w:val="22"/>
        </w:rPr>
        <w:t xml:space="preserve"> även</w:t>
      </w:r>
      <w:r w:rsidR="009A7EAF" w:rsidRPr="008940D2">
        <w:rPr>
          <w:sz w:val="22"/>
          <w:szCs w:val="22"/>
        </w:rPr>
        <w:t xml:space="preserve"> in till</w:t>
      </w:r>
      <w:r w:rsidR="00275DF5" w:rsidRPr="008940D2">
        <w:rPr>
          <w:sz w:val="22"/>
          <w:szCs w:val="22"/>
        </w:rPr>
        <w:t xml:space="preserve"> en sluten grupp på Facebook där </w:t>
      </w:r>
      <w:r>
        <w:rPr>
          <w:sz w:val="22"/>
          <w:szCs w:val="22"/>
        </w:rPr>
        <w:t>de</w:t>
      </w:r>
      <w:r w:rsidR="00275DF5" w:rsidRPr="008940D2">
        <w:rPr>
          <w:sz w:val="22"/>
          <w:szCs w:val="22"/>
        </w:rPr>
        <w:t xml:space="preserve"> kan hålla kontakten mellan träffarna och tipsa varandra om exempelv</w:t>
      </w:r>
      <w:r w:rsidR="0092171B" w:rsidRPr="008940D2">
        <w:rPr>
          <w:sz w:val="22"/>
          <w:szCs w:val="22"/>
        </w:rPr>
        <w:t xml:space="preserve">is lediga tjänster och uppdrag. </w:t>
      </w:r>
      <w:r w:rsidR="00275DF5" w:rsidRPr="008940D2">
        <w:rPr>
          <w:sz w:val="22"/>
          <w:szCs w:val="22"/>
        </w:rPr>
        <w:t>Man kan gå med i nätverket löpande och får vara med helt utan kostnad under ett års tid.</w:t>
      </w:r>
    </w:p>
    <w:p w14:paraId="036C7700" w14:textId="77777777" w:rsidR="0039456C" w:rsidRPr="008940D2" w:rsidRDefault="0039456C" w:rsidP="008940D2">
      <w:pPr>
        <w:rPr>
          <w:sz w:val="22"/>
          <w:szCs w:val="22"/>
        </w:rPr>
      </w:pPr>
    </w:p>
    <w:p w14:paraId="434073D0" w14:textId="3DAE0796" w:rsidR="007C31CD" w:rsidRPr="008940D2" w:rsidRDefault="00CC30BD" w:rsidP="008940D2">
      <w:pPr>
        <w:rPr>
          <w:bCs/>
          <w:sz w:val="22"/>
          <w:szCs w:val="22"/>
        </w:rPr>
      </w:pPr>
      <w:r w:rsidRPr="008940D2">
        <w:rPr>
          <w:bCs/>
          <w:sz w:val="22"/>
          <w:szCs w:val="22"/>
        </w:rPr>
        <w:t xml:space="preserve">Som </w:t>
      </w:r>
      <w:r w:rsidR="00A6332D">
        <w:rPr>
          <w:bCs/>
          <w:sz w:val="22"/>
          <w:szCs w:val="22"/>
        </w:rPr>
        <w:t>deltagare</w:t>
      </w:r>
      <w:r w:rsidRPr="008940D2">
        <w:rPr>
          <w:bCs/>
          <w:sz w:val="22"/>
          <w:szCs w:val="22"/>
        </w:rPr>
        <w:t xml:space="preserve"> ska man </w:t>
      </w:r>
      <w:r w:rsidR="007C31CD" w:rsidRPr="008940D2">
        <w:rPr>
          <w:bCs/>
          <w:sz w:val="22"/>
          <w:szCs w:val="22"/>
        </w:rPr>
        <w:t>kunna behålla sina nätverk, uppdatera sig genom seminarier och dessutom fortlöpande få veckobrev och medlemstidningen Annonsören digitalt.</w:t>
      </w:r>
    </w:p>
    <w:p w14:paraId="03042243" w14:textId="77777777" w:rsidR="00044162" w:rsidRPr="008940D2" w:rsidRDefault="00044162" w:rsidP="008940D2">
      <w:pPr>
        <w:rPr>
          <w:sz w:val="22"/>
          <w:szCs w:val="22"/>
        </w:rPr>
      </w:pPr>
    </w:p>
    <w:p w14:paraId="70C33E84" w14:textId="4477FDCC" w:rsidR="00114A5D" w:rsidRPr="008940D2" w:rsidRDefault="00114A5D" w:rsidP="008940D2">
      <w:pPr>
        <w:rPr>
          <w:b/>
          <w:sz w:val="22"/>
          <w:szCs w:val="22"/>
        </w:rPr>
      </w:pPr>
      <w:r w:rsidRPr="008940D2">
        <w:rPr>
          <w:b/>
          <w:sz w:val="22"/>
          <w:szCs w:val="22"/>
        </w:rPr>
        <w:t>Vem kan gå med i nätverket?</w:t>
      </w:r>
    </w:p>
    <w:p w14:paraId="49E852F4" w14:textId="72F76056" w:rsidR="00114A5D" w:rsidRPr="008940D2" w:rsidRDefault="00114A5D" w:rsidP="008940D2">
      <w:pPr>
        <w:rPr>
          <w:sz w:val="22"/>
          <w:szCs w:val="22"/>
        </w:rPr>
      </w:pPr>
      <w:r w:rsidRPr="008940D2">
        <w:rPr>
          <w:sz w:val="22"/>
          <w:szCs w:val="22"/>
        </w:rPr>
        <w:t xml:space="preserve">– Före detta marknadschefer, kommunikationschefer, marknadsprojektledare, och andra som arbetat med marknadsföring. Enda kravet är att man kommer från ett företag </w:t>
      </w:r>
      <w:r w:rsidR="00A744C1">
        <w:rPr>
          <w:sz w:val="22"/>
          <w:szCs w:val="22"/>
        </w:rPr>
        <w:t xml:space="preserve">eller organisation </w:t>
      </w:r>
      <w:r w:rsidRPr="008940D2">
        <w:rPr>
          <w:sz w:val="22"/>
          <w:szCs w:val="22"/>
        </w:rPr>
        <w:t>som är medlem i Sveriges Annonsörer och har ar</w:t>
      </w:r>
      <w:r w:rsidR="007F2B0F" w:rsidRPr="008940D2">
        <w:rPr>
          <w:sz w:val="22"/>
          <w:szCs w:val="22"/>
        </w:rPr>
        <w:t>betat med marknadskommunikation, förtydliga</w:t>
      </w:r>
      <w:r w:rsidR="002F512F" w:rsidRPr="008940D2">
        <w:rPr>
          <w:sz w:val="22"/>
          <w:szCs w:val="22"/>
        </w:rPr>
        <w:t>r</w:t>
      </w:r>
      <w:r w:rsidR="007F2B0F" w:rsidRPr="008940D2">
        <w:rPr>
          <w:sz w:val="22"/>
          <w:szCs w:val="22"/>
        </w:rPr>
        <w:t xml:space="preserve"> Anna Paues Herlin.</w:t>
      </w:r>
    </w:p>
    <w:p w14:paraId="095175F2" w14:textId="77777777" w:rsidR="00425D5F" w:rsidRPr="008940D2" w:rsidRDefault="00425D5F" w:rsidP="008940D2">
      <w:pPr>
        <w:rPr>
          <w:sz w:val="22"/>
          <w:szCs w:val="22"/>
        </w:rPr>
      </w:pPr>
    </w:p>
    <w:p w14:paraId="71880547" w14:textId="42AF22A0" w:rsidR="002321C5" w:rsidRPr="008940D2" w:rsidRDefault="002321C5" w:rsidP="008940D2">
      <w:pPr>
        <w:rPr>
          <w:sz w:val="22"/>
          <w:szCs w:val="22"/>
        </w:rPr>
      </w:pPr>
      <w:r w:rsidRPr="008940D2">
        <w:rPr>
          <w:sz w:val="22"/>
          <w:szCs w:val="22"/>
        </w:rPr>
        <w:t>Genom MMA får deltagarna</w:t>
      </w:r>
      <w:r w:rsidR="00066B3F" w:rsidRPr="008940D2">
        <w:rPr>
          <w:sz w:val="22"/>
          <w:szCs w:val="22"/>
        </w:rPr>
        <w:t xml:space="preserve"> </w:t>
      </w:r>
      <w:r w:rsidRPr="008940D2">
        <w:rPr>
          <w:sz w:val="22"/>
          <w:szCs w:val="22"/>
        </w:rPr>
        <w:t>bland annat möjlighet att själva</w:t>
      </w:r>
      <w:r w:rsidR="00066B3F" w:rsidRPr="008940D2">
        <w:rPr>
          <w:sz w:val="22"/>
          <w:szCs w:val="22"/>
        </w:rPr>
        <w:t xml:space="preserve"> </w:t>
      </w:r>
      <w:r w:rsidRPr="008940D2">
        <w:rPr>
          <w:sz w:val="22"/>
          <w:szCs w:val="22"/>
        </w:rPr>
        <w:t>bjuda in föreläsare och andra</w:t>
      </w:r>
      <w:r w:rsidR="00066B3F" w:rsidRPr="008940D2">
        <w:rPr>
          <w:sz w:val="22"/>
          <w:szCs w:val="22"/>
        </w:rPr>
        <w:t xml:space="preserve"> </w:t>
      </w:r>
      <w:r w:rsidRPr="008940D2">
        <w:rPr>
          <w:sz w:val="22"/>
          <w:szCs w:val="22"/>
        </w:rPr>
        <w:t>personer som på ett eller annat</w:t>
      </w:r>
      <w:r w:rsidR="00DB7893" w:rsidRPr="008940D2">
        <w:rPr>
          <w:sz w:val="22"/>
          <w:szCs w:val="22"/>
        </w:rPr>
        <w:t xml:space="preserve"> </w:t>
      </w:r>
      <w:r w:rsidRPr="008940D2">
        <w:rPr>
          <w:sz w:val="22"/>
          <w:szCs w:val="22"/>
        </w:rPr>
        <w:t>sätt ger en aktuell bild av läget i</w:t>
      </w:r>
      <w:r w:rsidR="001258FD" w:rsidRPr="008940D2">
        <w:rPr>
          <w:sz w:val="22"/>
          <w:szCs w:val="22"/>
        </w:rPr>
        <w:t xml:space="preserve"> olika </w:t>
      </w:r>
      <w:r w:rsidR="00FA1ACF" w:rsidRPr="008940D2">
        <w:rPr>
          <w:sz w:val="22"/>
          <w:szCs w:val="22"/>
        </w:rPr>
        <w:t>branscher</w:t>
      </w:r>
      <w:r w:rsidRPr="008940D2">
        <w:rPr>
          <w:sz w:val="22"/>
          <w:szCs w:val="22"/>
        </w:rPr>
        <w:t>.</w:t>
      </w:r>
    </w:p>
    <w:p w14:paraId="080D6003" w14:textId="77777777" w:rsidR="00DB7893" w:rsidRPr="008940D2" w:rsidRDefault="00DB7893" w:rsidP="008940D2">
      <w:pPr>
        <w:rPr>
          <w:sz w:val="22"/>
          <w:szCs w:val="22"/>
        </w:rPr>
      </w:pPr>
    </w:p>
    <w:p w14:paraId="311B5022" w14:textId="611F5821" w:rsidR="002321C5" w:rsidRDefault="002321C5" w:rsidP="008940D2">
      <w:pPr>
        <w:rPr>
          <w:sz w:val="22"/>
          <w:szCs w:val="22"/>
        </w:rPr>
      </w:pPr>
      <w:r w:rsidRPr="008940D2">
        <w:rPr>
          <w:sz w:val="22"/>
          <w:szCs w:val="22"/>
        </w:rPr>
        <w:t>– Tyngdpunkten kommer sannolikt</w:t>
      </w:r>
      <w:r w:rsidR="00DB7893" w:rsidRPr="008940D2">
        <w:rPr>
          <w:sz w:val="22"/>
          <w:szCs w:val="22"/>
        </w:rPr>
        <w:t xml:space="preserve"> </w:t>
      </w:r>
      <w:r w:rsidRPr="008940D2">
        <w:rPr>
          <w:sz w:val="22"/>
          <w:szCs w:val="22"/>
        </w:rPr>
        <w:t>att ligga på just</w:t>
      </w:r>
      <w:r w:rsidR="00DB7893" w:rsidRPr="008940D2">
        <w:rPr>
          <w:sz w:val="22"/>
          <w:szCs w:val="22"/>
        </w:rPr>
        <w:t xml:space="preserve"> </w:t>
      </w:r>
      <w:r w:rsidRPr="008940D2">
        <w:rPr>
          <w:sz w:val="22"/>
          <w:szCs w:val="22"/>
        </w:rPr>
        <w:t>rekrytering. Vi vet</w:t>
      </w:r>
      <w:r w:rsidR="00DB7893" w:rsidRPr="008940D2">
        <w:rPr>
          <w:sz w:val="22"/>
          <w:szCs w:val="22"/>
        </w:rPr>
        <w:t xml:space="preserve"> </w:t>
      </w:r>
      <w:r w:rsidRPr="008940D2">
        <w:rPr>
          <w:sz w:val="22"/>
          <w:szCs w:val="22"/>
        </w:rPr>
        <w:t>ju också att det egna</w:t>
      </w:r>
      <w:r w:rsidR="00401504" w:rsidRPr="008940D2">
        <w:rPr>
          <w:sz w:val="22"/>
          <w:szCs w:val="22"/>
        </w:rPr>
        <w:t xml:space="preserve"> </w:t>
      </w:r>
      <w:r w:rsidRPr="008940D2">
        <w:rPr>
          <w:sz w:val="22"/>
          <w:szCs w:val="22"/>
        </w:rPr>
        <w:t>nätverket oftast är</w:t>
      </w:r>
      <w:r w:rsidR="00401504" w:rsidRPr="008940D2">
        <w:rPr>
          <w:sz w:val="22"/>
          <w:szCs w:val="22"/>
        </w:rPr>
        <w:t xml:space="preserve"> </w:t>
      </w:r>
      <w:r w:rsidRPr="008940D2">
        <w:rPr>
          <w:sz w:val="22"/>
          <w:szCs w:val="22"/>
        </w:rPr>
        <w:t>bästa vägen till nya</w:t>
      </w:r>
      <w:r w:rsidR="00401504" w:rsidRPr="008940D2">
        <w:rPr>
          <w:sz w:val="22"/>
          <w:szCs w:val="22"/>
        </w:rPr>
        <w:t xml:space="preserve"> </w:t>
      </w:r>
      <w:r w:rsidRPr="008940D2">
        <w:rPr>
          <w:sz w:val="22"/>
          <w:szCs w:val="22"/>
        </w:rPr>
        <w:t>uppdrag, säger Anna</w:t>
      </w:r>
      <w:r w:rsidR="00401504" w:rsidRPr="008940D2">
        <w:rPr>
          <w:sz w:val="22"/>
          <w:szCs w:val="22"/>
        </w:rPr>
        <w:t xml:space="preserve"> </w:t>
      </w:r>
      <w:r w:rsidRPr="008940D2">
        <w:rPr>
          <w:sz w:val="22"/>
          <w:szCs w:val="22"/>
        </w:rPr>
        <w:t>Paues Herlin.</w:t>
      </w:r>
    </w:p>
    <w:p w14:paraId="6965BFD4" w14:textId="77777777" w:rsidR="00356386" w:rsidRDefault="00356386" w:rsidP="008940D2">
      <w:pPr>
        <w:rPr>
          <w:sz w:val="22"/>
          <w:szCs w:val="22"/>
        </w:rPr>
      </w:pPr>
    </w:p>
    <w:p w14:paraId="6000B91D" w14:textId="1C301E25" w:rsidR="00356386" w:rsidRPr="008940D2" w:rsidRDefault="009E6860" w:rsidP="008940D2">
      <w:pPr>
        <w:rPr>
          <w:sz w:val="22"/>
          <w:szCs w:val="22"/>
        </w:rPr>
      </w:pPr>
      <w:r>
        <w:rPr>
          <w:sz w:val="22"/>
          <w:szCs w:val="22"/>
        </w:rPr>
        <w:t>Första nät</w:t>
      </w:r>
      <w:r w:rsidR="000865E5">
        <w:rPr>
          <w:sz w:val="22"/>
          <w:szCs w:val="22"/>
        </w:rPr>
        <w:t>verksträffen sker redan i morgo</w:t>
      </w:r>
      <w:r>
        <w:rPr>
          <w:sz w:val="22"/>
          <w:szCs w:val="22"/>
        </w:rPr>
        <w:t xml:space="preserve">n </w:t>
      </w:r>
      <w:r w:rsidR="00883DB7">
        <w:rPr>
          <w:sz w:val="22"/>
          <w:szCs w:val="22"/>
        </w:rPr>
        <w:t>tisdag den</w:t>
      </w:r>
      <w:r>
        <w:rPr>
          <w:sz w:val="22"/>
          <w:szCs w:val="22"/>
        </w:rPr>
        <w:t xml:space="preserve"> 18 december</w:t>
      </w:r>
      <w:r w:rsidR="00601D88">
        <w:rPr>
          <w:sz w:val="22"/>
          <w:szCs w:val="22"/>
        </w:rPr>
        <w:t xml:space="preserve"> i Sveriges Annonsörers lokaler</w:t>
      </w:r>
      <w:r>
        <w:rPr>
          <w:sz w:val="22"/>
          <w:szCs w:val="22"/>
        </w:rPr>
        <w:t xml:space="preserve">. Mer info om denna träff: </w:t>
      </w:r>
      <w:hyperlink r:id="rId7" w:history="1">
        <w:r w:rsidR="003A217B" w:rsidRPr="00727B69">
          <w:rPr>
            <w:rStyle w:val="Hyperlnk"/>
            <w:sz w:val="22"/>
            <w:szCs w:val="22"/>
          </w:rPr>
          <w:t>www.annons.se/utbildning-event/traff-med-natverket-mma-gloggmingel</w:t>
        </w:r>
      </w:hyperlink>
      <w:r>
        <w:rPr>
          <w:sz w:val="22"/>
          <w:szCs w:val="22"/>
        </w:rPr>
        <w:t xml:space="preserve"> </w:t>
      </w:r>
    </w:p>
    <w:p w14:paraId="7FDDF3BA" w14:textId="77777777" w:rsidR="002321C5" w:rsidRPr="008940D2" w:rsidRDefault="002321C5" w:rsidP="008940D2">
      <w:pPr>
        <w:rPr>
          <w:sz w:val="22"/>
          <w:szCs w:val="22"/>
        </w:rPr>
      </w:pPr>
    </w:p>
    <w:p w14:paraId="66CD04A2" w14:textId="77777777" w:rsidR="00E40FB8" w:rsidRPr="008940D2" w:rsidRDefault="00E40FB8" w:rsidP="008940D2">
      <w:pPr>
        <w:rPr>
          <w:b/>
          <w:sz w:val="22"/>
          <w:szCs w:val="22"/>
        </w:rPr>
      </w:pPr>
      <w:r w:rsidRPr="008940D2">
        <w:rPr>
          <w:b/>
          <w:sz w:val="22"/>
          <w:szCs w:val="22"/>
        </w:rPr>
        <w:t>Kontaktperson(er)</w:t>
      </w:r>
    </w:p>
    <w:p w14:paraId="62379CA2" w14:textId="0127F576" w:rsidR="00E40FB8" w:rsidRPr="008940D2" w:rsidRDefault="00536D26" w:rsidP="008940D2">
      <w:pPr>
        <w:rPr>
          <w:sz w:val="22"/>
          <w:szCs w:val="22"/>
        </w:rPr>
      </w:pPr>
      <w:r w:rsidRPr="008940D2">
        <w:rPr>
          <w:i/>
          <w:iCs/>
          <w:sz w:val="22"/>
          <w:szCs w:val="22"/>
        </w:rPr>
        <w:t>Anna Paues Herlin</w:t>
      </w:r>
      <w:r w:rsidR="00E40FB8" w:rsidRPr="008940D2">
        <w:rPr>
          <w:sz w:val="22"/>
          <w:szCs w:val="22"/>
        </w:rPr>
        <w:t xml:space="preserve">, </w:t>
      </w:r>
      <w:r w:rsidR="001B3C0C" w:rsidRPr="008940D2">
        <w:rPr>
          <w:sz w:val="22"/>
          <w:szCs w:val="22"/>
        </w:rPr>
        <w:t xml:space="preserve">projektledare för MMA, </w:t>
      </w:r>
      <w:r w:rsidR="00F00393" w:rsidRPr="008940D2">
        <w:rPr>
          <w:rFonts w:eastAsia="Times New Roman" w:cs="Times New Roman"/>
          <w:sz w:val="22"/>
          <w:szCs w:val="22"/>
        </w:rPr>
        <w:t>070-</w:t>
      </w:r>
      <w:r w:rsidR="001B3C0C" w:rsidRPr="008940D2">
        <w:rPr>
          <w:rFonts w:eastAsia="Times New Roman" w:cs="Times New Roman"/>
          <w:sz w:val="22"/>
          <w:szCs w:val="22"/>
        </w:rPr>
        <w:t xml:space="preserve">794 88 22, </w:t>
      </w:r>
      <w:r w:rsidR="001B3C0C" w:rsidRPr="008940D2">
        <w:rPr>
          <w:rFonts w:eastAsia="Times New Roman" w:cs="Times New Roman"/>
          <w:sz w:val="22"/>
          <w:szCs w:val="22"/>
        </w:rPr>
        <w:fldChar w:fldCharType="begin"/>
      </w:r>
      <w:r w:rsidR="001B3C0C" w:rsidRPr="008940D2">
        <w:rPr>
          <w:rFonts w:eastAsia="Times New Roman" w:cs="Times New Roman"/>
          <w:sz w:val="22"/>
          <w:szCs w:val="22"/>
        </w:rPr>
        <w:instrText xml:space="preserve"> HYPERLINK "mailto:anna@paues.com" \o "Maila Anna Paues Herlin" \t "_blank" </w:instrText>
      </w:r>
      <w:r w:rsidR="001B3C0C" w:rsidRPr="008940D2">
        <w:rPr>
          <w:rFonts w:eastAsia="Times New Roman" w:cs="Times New Roman"/>
          <w:sz w:val="22"/>
          <w:szCs w:val="22"/>
        </w:rPr>
        <w:fldChar w:fldCharType="separate"/>
      </w:r>
      <w:r w:rsidR="001B3C0C" w:rsidRPr="008940D2">
        <w:rPr>
          <w:rStyle w:val="Hyperlnk"/>
          <w:rFonts w:eastAsia="Times New Roman" w:cs="Times New Roman"/>
          <w:sz w:val="22"/>
          <w:szCs w:val="22"/>
        </w:rPr>
        <w:t>anna@paues.com</w:t>
      </w:r>
      <w:r w:rsidR="001B3C0C" w:rsidRPr="008940D2">
        <w:rPr>
          <w:rFonts w:eastAsia="Times New Roman" w:cs="Times New Roman"/>
          <w:sz w:val="22"/>
          <w:szCs w:val="22"/>
        </w:rPr>
        <w:fldChar w:fldCharType="end"/>
      </w:r>
    </w:p>
    <w:p w14:paraId="0A80CE45" w14:textId="77777777" w:rsidR="00E40FB8" w:rsidRPr="008940D2" w:rsidRDefault="00E40FB8" w:rsidP="008940D2">
      <w:pPr>
        <w:rPr>
          <w:sz w:val="22"/>
          <w:szCs w:val="22"/>
        </w:rPr>
      </w:pPr>
      <w:r w:rsidRPr="008940D2">
        <w:rPr>
          <w:i/>
          <w:iCs/>
          <w:sz w:val="22"/>
          <w:szCs w:val="22"/>
        </w:rPr>
        <w:t>Erik Huss</w:t>
      </w:r>
      <w:r w:rsidRPr="008940D2">
        <w:rPr>
          <w:sz w:val="22"/>
          <w:szCs w:val="22"/>
        </w:rPr>
        <w:t xml:space="preserve">, kommunikationschef, Sveriges Annonsörer 08-545 252 34, 0725-66 15 70, </w:t>
      </w:r>
      <w:hyperlink r:id="rId8" w:history="1">
        <w:r w:rsidRPr="008940D2">
          <w:rPr>
            <w:rStyle w:val="Hyperlnk"/>
            <w:sz w:val="22"/>
            <w:szCs w:val="22"/>
          </w:rPr>
          <w:t>erik.huss@annons.se</w:t>
        </w:r>
      </w:hyperlink>
    </w:p>
    <w:sectPr w:rsidR="00E40FB8" w:rsidRPr="008940D2" w:rsidSect="00301481">
      <w:headerReference w:type="default" r:id="rId9"/>
      <w:footerReference w:type="default" r:id="rId10"/>
      <w:pgSz w:w="11900" w:h="16840"/>
      <w:pgMar w:top="2236"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CEDE8" w14:textId="77777777" w:rsidR="002D39A2" w:rsidRDefault="002D39A2" w:rsidP="00E40FB8">
      <w:r>
        <w:separator/>
      </w:r>
    </w:p>
  </w:endnote>
  <w:endnote w:type="continuationSeparator" w:id="0">
    <w:p w14:paraId="4F74C64F" w14:textId="77777777" w:rsidR="002D39A2" w:rsidRDefault="002D39A2" w:rsidP="00E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8E2" w14:textId="48B6176F" w:rsidR="002D39A2" w:rsidRPr="00A15CDF" w:rsidRDefault="002D39A2">
    <w:pPr>
      <w:pStyle w:val="Sidfot"/>
      <w:rPr>
        <w:sz w:val="18"/>
        <w:szCs w:val="18"/>
      </w:rPr>
    </w:pPr>
    <w:r w:rsidRPr="00BE2091">
      <w:rPr>
        <w:i/>
        <w:iCs/>
        <w:sz w:val="18"/>
        <w:szCs w:val="18"/>
      </w:rPr>
      <w:t>Sveriges Annonsörers medlemmar står för hälften av de samlade reklam- och medieinvesteringarna i landet. Som intresseorganisation och marknadschefens bästa vän hjälper vi annonsörerna att arbeta effektivare med reklam, media och deras varumärke. Sveriges Annonsörer har funnits sedan 1924 och är världens största annonsörorganisation med över 500 medlemsföretag. Läs gärna mer på </w:t>
    </w:r>
    <w:r w:rsidRPr="00BE2091">
      <w:rPr>
        <w:i/>
        <w:iCs/>
        <w:sz w:val="18"/>
        <w:szCs w:val="18"/>
      </w:rPr>
      <w:fldChar w:fldCharType="begin"/>
    </w:r>
    <w:r w:rsidRPr="00BE2091">
      <w:rPr>
        <w:i/>
        <w:iCs/>
        <w:sz w:val="18"/>
        <w:szCs w:val="18"/>
      </w:rPr>
      <w:instrText xml:space="preserve"> HYPERLINK "http://www.annons.se" \t "_blank" </w:instrText>
    </w:r>
    <w:r w:rsidRPr="00BE2091">
      <w:rPr>
        <w:i/>
        <w:iCs/>
        <w:sz w:val="18"/>
        <w:szCs w:val="18"/>
      </w:rPr>
    </w:r>
    <w:r w:rsidRPr="00BE2091">
      <w:rPr>
        <w:i/>
        <w:iCs/>
        <w:sz w:val="18"/>
        <w:szCs w:val="18"/>
      </w:rPr>
      <w:fldChar w:fldCharType="separate"/>
    </w:r>
    <w:r w:rsidRPr="00BE2091">
      <w:rPr>
        <w:rStyle w:val="Hyperlnk"/>
        <w:i/>
        <w:iCs/>
        <w:sz w:val="18"/>
        <w:szCs w:val="18"/>
      </w:rPr>
      <w:t>www.annons.se</w:t>
    </w:r>
    <w:r w:rsidRPr="00BE2091">
      <w:rPr>
        <w:sz w:val="18"/>
        <w:szCs w:val="18"/>
      </w:rPr>
      <w:fldChar w:fldCharType="end"/>
    </w:r>
    <w:r w:rsidRPr="00BE2091">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5D143" w14:textId="77777777" w:rsidR="002D39A2" w:rsidRDefault="002D39A2" w:rsidP="00E40FB8">
      <w:r>
        <w:separator/>
      </w:r>
    </w:p>
  </w:footnote>
  <w:footnote w:type="continuationSeparator" w:id="0">
    <w:p w14:paraId="71C11750" w14:textId="77777777" w:rsidR="002D39A2" w:rsidRDefault="002D39A2" w:rsidP="00E40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2515" w14:textId="77777777" w:rsidR="002D39A2" w:rsidRDefault="002D39A2">
    <w:pPr>
      <w:pStyle w:val="Sidhuvud"/>
    </w:pPr>
    <w:r>
      <w:rPr>
        <w:noProof/>
      </w:rPr>
      <w:drawing>
        <wp:anchor distT="0" distB="0" distL="114300" distR="114300" simplePos="0" relativeHeight="251658240" behindDoc="0" locked="0" layoutInCell="1" allowOverlap="1" wp14:anchorId="6641DB75" wp14:editId="078D0607">
          <wp:simplePos x="0" y="0"/>
          <wp:positionH relativeFrom="column">
            <wp:posOffset>-340995</wp:posOffset>
          </wp:positionH>
          <wp:positionV relativeFrom="paragraph">
            <wp:posOffset>0</wp:posOffset>
          </wp:positionV>
          <wp:extent cx="1827165" cy="771594"/>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n_logo_ny_payoff.jpg"/>
                  <pic:cNvPicPr/>
                </pic:nvPicPr>
                <pic:blipFill>
                  <a:blip r:embed="rId1">
                    <a:extLst>
                      <a:ext uri="{28A0092B-C50C-407E-A947-70E740481C1C}">
                        <a14:useLocalDpi xmlns:a14="http://schemas.microsoft.com/office/drawing/2010/main" val="0"/>
                      </a:ext>
                    </a:extLst>
                  </a:blip>
                  <a:stretch>
                    <a:fillRect/>
                  </a:stretch>
                </pic:blipFill>
                <pic:spPr>
                  <a:xfrm>
                    <a:off x="0" y="0"/>
                    <a:ext cx="1827165" cy="77159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58"/>
    <w:rsid w:val="00030A5D"/>
    <w:rsid w:val="00044162"/>
    <w:rsid w:val="00066B3F"/>
    <w:rsid w:val="000865E5"/>
    <w:rsid w:val="00097334"/>
    <w:rsid w:val="000D247A"/>
    <w:rsid w:val="00114A5D"/>
    <w:rsid w:val="001258FD"/>
    <w:rsid w:val="0012596C"/>
    <w:rsid w:val="001B3C0C"/>
    <w:rsid w:val="00211352"/>
    <w:rsid w:val="002321C5"/>
    <w:rsid w:val="00245441"/>
    <w:rsid w:val="002610B6"/>
    <w:rsid w:val="00275DF5"/>
    <w:rsid w:val="002927D1"/>
    <w:rsid w:val="002B66C4"/>
    <w:rsid w:val="002C3955"/>
    <w:rsid w:val="002D39A2"/>
    <w:rsid w:val="002F512F"/>
    <w:rsid w:val="00301481"/>
    <w:rsid w:val="00356386"/>
    <w:rsid w:val="0039456C"/>
    <w:rsid w:val="003A217B"/>
    <w:rsid w:val="00401504"/>
    <w:rsid w:val="00425D5F"/>
    <w:rsid w:val="004911D9"/>
    <w:rsid w:val="004E7FFA"/>
    <w:rsid w:val="004F1ED3"/>
    <w:rsid w:val="00536D26"/>
    <w:rsid w:val="00601D88"/>
    <w:rsid w:val="006A2975"/>
    <w:rsid w:val="006D0089"/>
    <w:rsid w:val="00723523"/>
    <w:rsid w:val="00724B22"/>
    <w:rsid w:val="00740D31"/>
    <w:rsid w:val="007C31CD"/>
    <w:rsid w:val="007E06CC"/>
    <w:rsid w:val="007F2B0F"/>
    <w:rsid w:val="00803571"/>
    <w:rsid w:val="00807C18"/>
    <w:rsid w:val="00861058"/>
    <w:rsid w:val="00883DB7"/>
    <w:rsid w:val="008940D2"/>
    <w:rsid w:val="008C4116"/>
    <w:rsid w:val="008D0421"/>
    <w:rsid w:val="0092171B"/>
    <w:rsid w:val="009241D4"/>
    <w:rsid w:val="009A7EAF"/>
    <w:rsid w:val="009E2014"/>
    <w:rsid w:val="009E6860"/>
    <w:rsid w:val="00A15CDF"/>
    <w:rsid w:val="00A42D69"/>
    <w:rsid w:val="00A6332D"/>
    <w:rsid w:val="00A744C1"/>
    <w:rsid w:val="00AD0D55"/>
    <w:rsid w:val="00AD5E73"/>
    <w:rsid w:val="00AE66A6"/>
    <w:rsid w:val="00AF6C31"/>
    <w:rsid w:val="00B4338C"/>
    <w:rsid w:val="00BA3B00"/>
    <w:rsid w:val="00BB0FFE"/>
    <w:rsid w:val="00C44B25"/>
    <w:rsid w:val="00C6752D"/>
    <w:rsid w:val="00C77AEA"/>
    <w:rsid w:val="00C92C29"/>
    <w:rsid w:val="00C943A5"/>
    <w:rsid w:val="00CC1EE7"/>
    <w:rsid w:val="00CC30BD"/>
    <w:rsid w:val="00CE3300"/>
    <w:rsid w:val="00D343EA"/>
    <w:rsid w:val="00D41F91"/>
    <w:rsid w:val="00DB7893"/>
    <w:rsid w:val="00DD6B63"/>
    <w:rsid w:val="00E15EE3"/>
    <w:rsid w:val="00E40FB8"/>
    <w:rsid w:val="00E62E19"/>
    <w:rsid w:val="00EC35EC"/>
    <w:rsid w:val="00EF3B4B"/>
    <w:rsid w:val="00F00393"/>
    <w:rsid w:val="00F038A8"/>
    <w:rsid w:val="00FA1ACF"/>
    <w:rsid w:val="00FE25F1"/>
    <w:rsid w:val="00FF08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E2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 w:val="18"/>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E40FB8"/>
    <w:pPr>
      <w:tabs>
        <w:tab w:val="center" w:pos="4536"/>
        <w:tab w:val="right" w:pos="9072"/>
      </w:tabs>
    </w:pPr>
  </w:style>
  <w:style w:type="character" w:customStyle="1" w:styleId="SidhuvudChar">
    <w:name w:val="Sidhuvud Char"/>
    <w:basedOn w:val="Standardstycketypsnitt"/>
    <w:link w:val="Sidhuvud"/>
    <w:uiPriority w:val="99"/>
    <w:rsid w:val="00E40FB8"/>
  </w:style>
  <w:style w:type="paragraph" w:styleId="Sidfot">
    <w:name w:val="footer"/>
    <w:basedOn w:val="Normal"/>
    <w:link w:val="SidfotChar"/>
    <w:uiPriority w:val="99"/>
    <w:unhideWhenUsed/>
    <w:rsid w:val="00E40FB8"/>
    <w:pPr>
      <w:tabs>
        <w:tab w:val="center" w:pos="4536"/>
        <w:tab w:val="right" w:pos="9072"/>
      </w:tabs>
    </w:pPr>
  </w:style>
  <w:style w:type="character" w:customStyle="1" w:styleId="SidfotChar">
    <w:name w:val="Sidfot Char"/>
    <w:basedOn w:val="Standardstycketypsnitt"/>
    <w:link w:val="Sidfot"/>
    <w:uiPriority w:val="99"/>
    <w:rsid w:val="00E40FB8"/>
  </w:style>
  <w:style w:type="character" w:styleId="Hyperlnk">
    <w:name w:val="Hyperlink"/>
    <w:basedOn w:val="Standardstycketypsnitt"/>
    <w:uiPriority w:val="99"/>
    <w:unhideWhenUsed/>
    <w:rsid w:val="00E40FB8"/>
    <w:rPr>
      <w:color w:val="0000FF" w:themeColor="hyperlink"/>
      <w:u w:val="single"/>
    </w:rPr>
  </w:style>
  <w:style w:type="paragraph" w:styleId="Liststycke">
    <w:name w:val="List Paragraph"/>
    <w:basedOn w:val="Normal"/>
    <w:uiPriority w:val="34"/>
    <w:qFormat/>
    <w:rsid w:val="00C44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 w:val="18"/>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E40FB8"/>
    <w:pPr>
      <w:tabs>
        <w:tab w:val="center" w:pos="4536"/>
        <w:tab w:val="right" w:pos="9072"/>
      </w:tabs>
    </w:pPr>
  </w:style>
  <w:style w:type="character" w:customStyle="1" w:styleId="SidhuvudChar">
    <w:name w:val="Sidhuvud Char"/>
    <w:basedOn w:val="Standardstycketypsnitt"/>
    <w:link w:val="Sidhuvud"/>
    <w:uiPriority w:val="99"/>
    <w:rsid w:val="00E40FB8"/>
  </w:style>
  <w:style w:type="paragraph" w:styleId="Sidfot">
    <w:name w:val="footer"/>
    <w:basedOn w:val="Normal"/>
    <w:link w:val="SidfotChar"/>
    <w:uiPriority w:val="99"/>
    <w:unhideWhenUsed/>
    <w:rsid w:val="00E40FB8"/>
    <w:pPr>
      <w:tabs>
        <w:tab w:val="center" w:pos="4536"/>
        <w:tab w:val="right" w:pos="9072"/>
      </w:tabs>
    </w:pPr>
  </w:style>
  <w:style w:type="character" w:customStyle="1" w:styleId="SidfotChar">
    <w:name w:val="Sidfot Char"/>
    <w:basedOn w:val="Standardstycketypsnitt"/>
    <w:link w:val="Sidfot"/>
    <w:uiPriority w:val="99"/>
    <w:rsid w:val="00E40FB8"/>
  </w:style>
  <w:style w:type="character" w:styleId="Hyperlnk">
    <w:name w:val="Hyperlink"/>
    <w:basedOn w:val="Standardstycketypsnitt"/>
    <w:uiPriority w:val="99"/>
    <w:unhideWhenUsed/>
    <w:rsid w:val="00E40FB8"/>
    <w:rPr>
      <w:color w:val="0000FF" w:themeColor="hyperlink"/>
      <w:u w:val="single"/>
    </w:rPr>
  </w:style>
  <w:style w:type="paragraph" w:styleId="Liststycke">
    <w:name w:val="List Paragraph"/>
    <w:basedOn w:val="Normal"/>
    <w:uiPriority w:val="34"/>
    <w:qFormat/>
    <w:rsid w:val="00C4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7501">
      <w:bodyDiv w:val="1"/>
      <w:marLeft w:val="0"/>
      <w:marRight w:val="0"/>
      <w:marTop w:val="0"/>
      <w:marBottom w:val="0"/>
      <w:divBdr>
        <w:top w:val="none" w:sz="0" w:space="0" w:color="auto"/>
        <w:left w:val="none" w:sz="0" w:space="0" w:color="auto"/>
        <w:bottom w:val="none" w:sz="0" w:space="0" w:color="auto"/>
        <w:right w:val="none" w:sz="0" w:space="0" w:color="auto"/>
      </w:divBdr>
      <w:divsChild>
        <w:div w:id="1005940378">
          <w:marLeft w:val="0"/>
          <w:marRight w:val="0"/>
          <w:marTop w:val="0"/>
          <w:marBottom w:val="0"/>
          <w:divBdr>
            <w:top w:val="none" w:sz="0" w:space="0" w:color="auto"/>
            <w:left w:val="none" w:sz="0" w:space="0" w:color="auto"/>
            <w:bottom w:val="none" w:sz="0" w:space="0" w:color="auto"/>
            <w:right w:val="none" w:sz="0" w:space="0" w:color="auto"/>
          </w:divBdr>
        </w:div>
      </w:divsChild>
    </w:div>
    <w:div w:id="1487866426">
      <w:bodyDiv w:val="1"/>
      <w:marLeft w:val="0"/>
      <w:marRight w:val="0"/>
      <w:marTop w:val="0"/>
      <w:marBottom w:val="0"/>
      <w:divBdr>
        <w:top w:val="none" w:sz="0" w:space="0" w:color="auto"/>
        <w:left w:val="none" w:sz="0" w:space="0" w:color="auto"/>
        <w:bottom w:val="none" w:sz="0" w:space="0" w:color="auto"/>
        <w:right w:val="none" w:sz="0" w:space="0" w:color="auto"/>
      </w:divBdr>
      <w:divsChild>
        <w:div w:id="5707705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nons.se/utbildning-event/traff-med-natverket-mma-gloggmingel" TargetMode="External"/><Relationship Id="rId8" Type="http://schemas.openxmlformats.org/officeDocument/2006/relationships/hyperlink" Target="mailto:erik.huss@annons.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khuss:Library:Application%20Support:Microsoft:Office:Dokumentmallar:Mina%20mallar:PRESSMEDDELANDE-mall%20Sveriges%20Annonso&#776;r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PRESSMEDDELANDE-mall Sveriges Annonsörer.dotx</Template>
  <TotalTime>87</TotalTime>
  <Pages>1</Pages>
  <Words>420</Words>
  <Characters>2228</Characters>
  <Application>Microsoft Macintosh Word</Application>
  <DocSecurity>0</DocSecurity>
  <Lines>18</Lines>
  <Paragraphs>5</Paragraphs>
  <ScaleCrop>false</ScaleCrop>
  <Company>Sveriges Annonsörer</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Huss</dc:creator>
  <cp:keywords/>
  <dc:description/>
  <cp:lastModifiedBy>Erik Huss</cp:lastModifiedBy>
  <cp:revision>79</cp:revision>
  <cp:lastPrinted>2012-12-17T08:08:00Z</cp:lastPrinted>
  <dcterms:created xsi:type="dcterms:W3CDTF">2012-12-10T15:45:00Z</dcterms:created>
  <dcterms:modified xsi:type="dcterms:W3CDTF">2012-12-17T08:48:00Z</dcterms:modified>
</cp:coreProperties>
</file>