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2E" w:rsidRPr="004238CA" w:rsidRDefault="00907ACF" w:rsidP="004238CA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5B361649" wp14:editId="4501CD8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343800" w:rsidRPr="00343800">
        <w:rPr>
          <w:rFonts w:ascii="Helvetica" w:hAnsi="Helvetica" w:cs="Helvetica"/>
          <w:b/>
          <w:sz w:val="22"/>
          <w:szCs w:val="22"/>
          <w:lang w:val="en-US"/>
        </w:rPr>
        <w:t>Innovative shielding concept – Seamless and secure</w:t>
      </w:r>
    </w:p>
    <w:p w:rsidR="00343800" w:rsidRPr="00036D14" w:rsidRDefault="00343800" w:rsidP="00036D14">
      <w:pPr>
        <w:rPr>
          <w:lang w:val="en-US"/>
        </w:rPr>
      </w:pPr>
    </w:p>
    <w:p w:rsidR="00343800" w:rsidRPr="00C8360F" w:rsidRDefault="00343800" w:rsidP="00343800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C8360F">
        <w:rPr>
          <w:rFonts w:ascii="Helvetica" w:eastAsia="Times New Roman" w:hAnsi="Helvetica" w:cs="Helvetica"/>
          <w:b w:val="0"/>
          <w:kern w:val="28"/>
          <w:lang w:val="en-GB"/>
        </w:rPr>
        <w:t>The new Advanced Shielding Technology from Phoenix Contact ensures a secure and reliable shield connection.</w:t>
      </w:r>
    </w:p>
    <w:p w:rsidR="00343800" w:rsidRPr="00C8360F" w:rsidRDefault="00343800" w:rsidP="00343800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</w:p>
    <w:p w:rsidR="00343800" w:rsidRPr="00C8360F" w:rsidRDefault="00343800" w:rsidP="00343800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C8360F">
        <w:rPr>
          <w:rFonts w:ascii="Helvetica" w:eastAsia="Times New Roman" w:hAnsi="Helvetica" w:cs="Helvetica"/>
          <w:b w:val="0"/>
          <w:kern w:val="28"/>
          <w:lang w:val="en-GB"/>
        </w:rPr>
        <w:t>In the manufacturing process, liquid metal forms a complete unit of braided shield and conductor. This increases the transmission quality of data, signals and power with assembled connectors, even under extreme environmental conditions.</w:t>
      </w:r>
    </w:p>
    <w:p w:rsidR="00343800" w:rsidRPr="00C8360F" w:rsidRDefault="00343800" w:rsidP="00343800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</w:p>
    <w:p w:rsidR="00C8360F" w:rsidRDefault="00343800" w:rsidP="00343800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C8360F">
        <w:rPr>
          <w:rFonts w:ascii="Helvetica" w:eastAsia="Times New Roman" w:hAnsi="Helvetica" w:cs="Helvetica"/>
          <w:b w:val="0"/>
          <w:kern w:val="28"/>
          <w:lang w:val="en-GB"/>
        </w:rPr>
        <w:t>Thanks to the large-area connection of braided shield and connector, there is very little heating – even in the event of a short circuit – meaning that the current flow remains secure. Advanced Shielding Technology is EMC-safe and resistant to transient over</w:t>
      </w:r>
      <w:r w:rsidR="00C8360F">
        <w:rPr>
          <w:rFonts w:ascii="Helvetica" w:eastAsia="Times New Roman" w:hAnsi="Helvetica" w:cs="Helvetica"/>
          <w:b w:val="0"/>
          <w:kern w:val="28"/>
          <w:lang w:val="en-GB"/>
        </w:rPr>
        <w:t>-</w:t>
      </w:r>
      <w:r w:rsidRPr="00C8360F">
        <w:rPr>
          <w:rFonts w:ascii="Helvetica" w:eastAsia="Times New Roman" w:hAnsi="Helvetica" w:cs="Helvetica"/>
          <w:b w:val="0"/>
          <w:kern w:val="28"/>
          <w:lang w:val="en-GB"/>
        </w:rPr>
        <w:t xml:space="preserve">voltages </w:t>
      </w:r>
      <w:bookmarkStart w:id="1" w:name="_GoBack"/>
      <w:bookmarkEnd w:id="1"/>
      <w:r w:rsidRPr="00C8360F">
        <w:rPr>
          <w:rFonts w:ascii="Helvetica" w:eastAsia="Times New Roman" w:hAnsi="Helvetica" w:cs="Helvetica"/>
          <w:b w:val="0"/>
          <w:kern w:val="28"/>
          <w:lang w:val="en-GB"/>
        </w:rPr>
        <w:t>caused by the switching processes of inductive loads. The connectors remain securely shielded, even under high mechanical loads such as shock and vibrations, or lighting currents up to 20 kA</w:t>
      </w:r>
      <w:r w:rsidR="00C8360F">
        <w:rPr>
          <w:rFonts w:ascii="Helvetica" w:eastAsia="Times New Roman" w:hAnsi="Helvetica" w:cs="Helvetica"/>
          <w:b w:val="0"/>
          <w:kern w:val="28"/>
          <w:lang w:val="en-GB"/>
        </w:rPr>
        <w:t>.</w:t>
      </w:r>
    </w:p>
    <w:p w:rsidR="00C8360F" w:rsidRDefault="00C8360F" w:rsidP="00343800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</w:p>
    <w:p w:rsidR="00C8360F" w:rsidRPr="00C8360F" w:rsidRDefault="00C8360F" w:rsidP="00343800">
      <w:pPr>
        <w:pStyle w:val="Heading1"/>
        <w:ind w:right="2552"/>
        <w:rPr>
          <w:rFonts w:ascii="Helvetica" w:eastAsia="Times New Roman" w:hAnsi="Helvetica" w:cs="Helvetica"/>
          <w:kern w:val="28"/>
          <w:lang w:val="en-GB"/>
        </w:rPr>
      </w:pPr>
      <w:r w:rsidRPr="00C8360F">
        <w:rPr>
          <w:rFonts w:ascii="Helvetica" w:eastAsia="Times New Roman" w:hAnsi="Helvetica" w:cs="Helvetica"/>
          <w:kern w:val="28"/>
          <w:lang w:val="en-GB"/>
        </w:rPr>
        <w:t>ENDS</w:t>
      </w:r>
    </w:p>
    <w:p w:rsidR="00C8360F" w:rsidRPr="00C8360F" w:rsidRDefault="00C8360F" w:rsidP="00343800">
      <w:pPr>
        <w:pStyle w:val="Heading1"/>
        <w:ind w:right="2552"/>
        <w:rPr>
          <w:rFonts w:ascii="Helvetica" w:eastAsia="Times New Roman" w:hAnsi="Helvetica" w:cs="Helvetica"/>
          <w:kern w:val="28"/>
          <w:lang w:val="en-GB"/>
        </w:rPr>
      </w:pPr>
    </w:p>
    <w:p w:rsidR="00343800" w:rsidRPr="00C8360F" w:rsidRDefault="00C8360F" w:rsidP="00343800">
      <w:pPr>
        <w:pStyle w:val="Heading1"/>
        <w:ind w:right="2552"/>
        <w:rPr>
          <w:rFonts w:ascii="Helvetica" w:eastAsia="Times New Roman" w:hAnsi="Helvetica" w:cs="Helvetica"/>
          <w:kern w:val="28"/>
          <w:lang w:val="en-GB"/>
        </w:rPr>
      </w:pPr>
      <w:r w:rsidRPr="00C8360F">
        <w:rPr>
          <w:rFonts w:ascii="Helvetica" w:eastAsia="Times New Roman" w:hAnsi="Helvetica" w:cs="Helvetica"/>
          <w:kern w:val="28"/>
          <w:lang w:val="en-GB"/>
        </w:rPr>
        <w:t>March 2019</w:t>
      </w:r>
    </w:p>
    <w:p w:rsidR="00343800" w:rsidRPr="00343800" w:rsidRDefault="00343800" w:rsidP="00343800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036D14" w:rsidRDefault="00C8360F" w:rsidP="00343800">
      <w:pPr>
        <w:pStyle w:val="Heading1"/>
        <w:ind w:right="2552"/>
        <w:rPr>
          <w:rFonts w:ascii="Helvetica" w:hAnsi="Helvetica"/>
        </w:rPr>
      </w:pPr>
      <w:r w:rsidRPr="00C8360F">
        <w:rPr>
          <w:rFonts w:ascii="Helvetica" w:eastAsia="Times New Roman" w:hAnsi="Helvetica" w:cs="Helvetica"/>
          <w:kern w:val="28"/>
          <w:lang w:val="en-US"/>
        </w:rPr>
        <w:t>PR</w:t>
      </w:r>
      <w:r w:rsidR="000E22A4" w:rsidRPr="00C8360F">
        <w:rPr>
          <w:rFonts w:ascii="Helvetica" w:hAnsi="Helvetica"/>
        </w:rPr>
        <w:t>5</w:t>
      </w:r>
      <w:r w:rsidR="0069744E" w:rsidRPr="00C8360F">
        <w:rPr>
          <w:rFonts w:ascii="Helvetica" w:hAnsi="Helvetica"/>
        </w:rPr>
        <w:t>1</w:t>
      </w:r>
      <w:r w:rsidR="009B7A64" w:rsidRPr="00C8360F">
        <w:rPr>
          <w:rFonts w:ascii="Helvetica" w:hAnsi="Helvetica"/>
        </w:rPr>
        <w:t>2</w:t>
      </w:r>
      <w:r w:rsidR="00343800" w:rsidRPr="00C8360F">
        <w:rPr>
          <w:rFonts w:ascii="Helvetica" w:hAnsi="Helvetica"/>
        </w:rPr>
        <w:t>4</w:t>
      </w:r>
      <w:r w:rsidRPr="00C8360F">
        <w:rPr>
          <w:rFonts w:ascii="Helvetica" w:hAnsi="Helvetica"/>
        </w:rPr>
        <w:t>GB</w:t>
      </w:r>
    </w:p>
    <w:p w:rsidR="00C8360F" w:rsidRPr="00C8360F" w:rsidRDefault="00C8360F" w:rsidP="00C8360F"/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4238CA" w:rsidRDefault="004238CA" w:rsidP="004238CA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4238CA" w:rsidRDefault="004238CA" w:rsidP="004238CA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4238CA" w:rsidRDefault="004238CA" w:rsidP="004238CA">
      <w:pPr>
        <w:rPr>
          <w:rFonts w:ascii="Arial" w:hAnsi="Arial" w:cs="Arial"/>
        </w:rPr>
      </w:pPr>
    </w:p>
    <w:p w:rsidR="004238CA" w:rsidRDefault="004238CA" w:rsidP="00423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@phoenixcontactu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4238CA" w:rsidRDefault="004238CA" w:rsidP="004238C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4238CA" w:rsidRDefault="004238CA" w:rsidP="004238CA">
      <w:pPr>
        <w:rPr>
          <w:rFonts w:ascii="Arial" w:hAnsi="Arial" w:cs="Arial"/>
        </w:rPr>
      </w:pP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8CA" w:rsidRDefault="004238CA" w:rsidP="004238CA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4238CA" w:rsidRDefault="004238CA" w:rsidP="004238CA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4238CA" w:rsidRDefault="004238CA" w:rsidP="004238CA">
    <w:pPr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4238CA" w:rsidRDefault="001778E4" w:rsidP="00423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1D2E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3800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38CA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A64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60F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61EE-A72F-46A5-A70F-BAE7EEAD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3</cp:revision>
  <cp:lastPrinted>2019-03-22T08:00:00Z</cp:lastPrinted>
  <dcterms:created xsi:type="dcterms:W3CDTF">2019-03-22T08:01:00Z</dcterms:created>
  <dcterms:modified xsi:type="dcterms:W3CDTF">2019-03-29T09:23:00Z</dcterms:modified>
</cp:coreProperties>
</file>