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4884A6" w14:textId="5115B2B7" w:rsidR="00583722" w:rsidRDefault="00583722">
      <w:pPr>
        <w:rPr>
          <w:b/>
        </w:rPr>
      </w:pPr>
      <w:r w:rsidRPr="00CD18BD">
        <w:rPr>
          <w:rFonts w:ascii="Arial" w:hAnsi="Arial" w:cs="Arial"/>
          <w:b/>
          <w:noProof/>
          <w:color w:val="000000"/>
          <w:sz w:val="22"/>
          <w:szCs w:val="22"/>
          <w:lang w:eastAsia="sv-SE"/>
        </w:rPr>
        <w:drawing>
          <wp:inline distT="0" distB="0" distL="0" distR="0" wp14:anchorId="4875EB39" wp14:editId="6ECDD441">
            <wp:extent cx="2285043" cy="1020259"/>
            <wp:effectExtent l="0" t="0" r="127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aNolia_cmyk.jpg"/>
                    <pic:cNvPicPr/>
                  </pic:nvPicPr>
                  <pic:blipFill>
                    <a:blip r:embed="rId7">
                      <a:extLst>
                        <a:ext uri="{28A0092B-C50C-407E-A947-70E740481C1C}">
                          <a14:useLocalDpi xmlns:a14="http://schemas.microsoft.com/office/drawing/2010/main" val="0"/>
                        </a:ext>
                      </a:extLst>
                    </a:blip>
                    <a:stretch>
                      <a:fillRect/>
                    </a:stretch>
                  </pic:blipFill>
                  <pic:spPr>
                    <a:xfrm>
                      <a:off x="0" y="0"/>
                      <a:ext cx="2285043" cy="1020259"/>
                    </a:xfrm>
                    <a:prstGeom prst="rect">
                      <a:avLst/>
                    </a:prstGeom>
                  </pic:spPr>
                </pic:pic>
              </a:graphicData>
            </a:graphic>
          </wp:inline>
        </w:drawing>
      </w:r>
    </w:p>
    <w:p w14:paraId="6954A6B0" w14:textId="77777777" w:rsidR="00583722" w:rsidRDefault="00583722">
      <w:pPr>
        <w:rPr>
          <w:b/>
        </w:rPr>
      </w:pPr>
    </w:p>
    <w:p w14:paraId="54B81364" w14:textId="2FBDF28F" w:rsidR="00C94FEF" w:rsidRPr="00583722" w:rsidRDefault="00C94FEF">
      <w:pPr>
        <w:rPr>
          <w:b/>
          <w:sz w:val="32"/>
          <w:szCs w:val="32"/>
        </w:rPr>
      </w:pPr>
      <w:r w:rsidRPr="00583722">
        <w:rPr>
          <w:b/>
          <w:sz w:val="32"/>
          <w:szCs w:val="32"/>
        </w:rPr>
        <w:t>Världens kanske hetaste bilmärke kommer till Stora Nolia</w:t>
      </w:r>
    </w:p>
    <w:p w14:paraId="36636341" w14:textId="77777777" w:rsidR="00966D44" w:rsidRDefault="00966D44">
      <w:pPr>
        <w:rPr>
          <w:b/>
        </w:rPr>
      </w:pPr>
    </w:p>
    <w:p w14:paraId="34CCCC14" w14:textId="4A1C2FD2" w:rsidR="00C94FEF" w:rsidRPr="00966D44" w:rsidRDefault="00C94FEF">
      <w:pPr>
        <w:rPr>
          <w:b/>
        </w:rPr>
      </w:pPr>
      <w:r w:rsidRPr="00966D44">
        <w:rPr>
          <w:b/>
        </w:rPr>
        <w:t>På Stora Nolia</w:t>
      </w:r>
      <w:r w:rsidR="00966D44" w:rsidRPr="00966D44">
        <w:rPr>
          <w:b/>
        </w:rPr>
        <w:t xml:space="preserve"> 2017</w:t>
      </w:r>
      <w:r w:rsidRPr="00966D44">
        <w:rPr>
          <w:b/>
        </w:rPr>
        <w:t xml:space="preserve">, en av Skandinaviens största årliga besöksmässor, kommer ett av världens hetaste bilmärken att ställa ut. </w:t>
      </w:r>
    </w:p>
    <w:p w14:paraId="1BCC86D0" w14:textId="4608F04D" w:rsidR="00B75CF1" w:rsidRPr="00966D44" w:rsidRDefault="00C94FEF" w:rsidP="004E0204">
      <w:pPr>
        <w:rPr>
          <w:b/>
        </w:rPr>
      </w:pPr>
      <w:r w:rsidRPr="00966D44">
        <w:rPr>
          <w:b/>
        </w:rPr>
        <w:t xml:space="preserve">– </w:t>
      </w:r>
      <w:r w:rsidR="004B1910">
        <w:rPr>
          <w:b/>
        </w:rPr>
        <w:t>Vi ser fram emot att</w:t>
      </w:r>
      <w:r w:rsidRPr="00966D44">
        <w:rPr>
          <w:b/>
        </w:rPr>
        <w:t xml:space="preserve"> möta </w:t>
      </w:r>
      <w:r w:rsidR="004B1910">
        <w:rPr>
          <w:b/>
        </w:rPr>
        <w:t>nya kunder</w:t>
      </w:r>
      <w:r w:rsidRPr="00966D44">
        <w:rPr>
          <w:b/>
        </w:rPr>
        <w:t xml:space="preserve"> i Norrland </w:t>
      </w:r>
      <w:r w:rsidR="004B1910">
        <w:rPr>
          <w:b/>
        </w:rPr>
        <w:t>och berätta mer om hur lätt det är att bli en del av den elektriska revolutionen</w:t>
      </w:r>
      <w:r w:rsidRPr="00966D44">
        <w:rPr>
          <w:b/>
        </w:rPr>
        <w:t xml:space="preserve">, säger </w:t>
      </w:r>
      <w:r w:rsidR="00812CEA" w:rsidRPr="00966D44">
        <w:rPr>
          <w:b/>
        </w:rPr>
        <w:t>Maria Lantz</w:t>
      </w:r>
      <w:r w:rsidRPr="00966D44">
        <w:rPr>
          <w:b/>
        </w:rPr>
        <w:t xml:space="preserve">, </w:t>
      </w:r>
      <w:r w:rsidR="004B1910">
        <w:rPr>
          <w:b/>
        </w:rPr>
        <w:t>Communications Manager</w:t>
      </w:r>
      <w:r w:rsidRPr="00966D44">
        <w:rPr>
          <w:b/>
        </w:rPr>
        <w:t xml:space="preserve"> på</w:t>
      </w:r>
      <w:r w:rsidR="002C37A9" w:rsidRPr="00966D44">
        <w:rPr>
          <w:b/>
        </w:rPr>
        <w:t xml:space="preserve"> Tesla.</w:t>
      </w:r>
    </w:p>
    <w:p w14:paraId="105C9CED" w14:textId="77777777" w:rsidR="002C37A9" w:rsidRDefault="002C37A9"/>
    <w:p w14:paraId="4B47A4C4" w14:textId="0D34F26D" w:rsidR="00253A1D" w:rsidRDefault="00253A1D">
      <w:r>
        <w:t>Stora Nolias projektledare</w:t>
      </w:r>
      <w:r w:rsidR="00966D44">
        <w:t>, Lars Olovsson,</w:t>
      </w:r>
      <w:r>
        <w:t xml:space="preserve"> är mycket nöjd med att Tesla nu väljer att delta på en av Skandinavie</w:t>
      </w:r>
      <w:r w:rsidR="00966D44">
        <w:t>ns största, årliga besöksmässor som 2017 hålls i Umeå.</w:t>
      </w:r>
    </w:p>
    <w:p w14:paraId="733D12D9" w14:textId="77777777" w:rsidR="00992035" w:rsidRDefault="00992035"/>
    <w:p w14:paraId="72CAA40A" w14:textId="5EB40756" w:rsidR="00253A1D" w:rsidRDefault="00253A1D">
      <w:r>
        <w:t xml:space="preserve">– </w:t>
      </w:r>
      <w:r w:rsidR="00966D44">
        <w:t>Det är ett av världens hetaste varumärken som nu kommer till mässan. Vi har sedan tidigare klart med Porsche och tillsammans gör de att vi kan erbjuda något alldeles extra för den bilintresserade på nästa års Stora Nolia, säger Lars Olovsson.</w:t>
      </w:r>
    </w:p>
    <w:p w14:paraId="41655C8C" w14:textId="7FC8C129" w:rsidR="0093724B" w:rsidRDefault="00253A1D" w:rsidP="004E0204">
      <w:r>
        <w:t>E</w:t>
      </w:r>
      <w:r w:rsidR="00073F26">
        <w:t xml:space="preserve">lbilstillverkaren </w:t>
      </w:r>
      <w:r w:rsidR="00C94FEF">
        <w:t>Tesla</w:t>
      </w:r>
      <w:r w:rsidR="00073F26">
        <w:t>, som på många sätt omdefinierat vad en bil är k</w:t>
      </w:r>
      <w:r w:rsidR="004B1910">
        <w:t>apabel till, har storsatsat på S</w:t>
      </w:r>
      <w:r w:rsidR="00073F26">
        <w:t>u</w:t>
      </w:r>
      <w:r w:rsidR="0093724B">
        <w:t>percharger</w:t>
      </w:r>
      <w:r w:rsidR="004B1910">
        <w:t>-</w:t>
      </w:r>
      <w:r w:rsidR="0093724B">
        <w:t>stationer</w:t>
      </w:r>
      <w:r w:rsidR="00073F26">
        <w:t xml:space="preserve"> efter Norrlandskusten med laddstationer i </w:t>
      </w:r>
      <w:r w:rsidR="0093724B">
        <w:t>Ö</w:t>
      </w:r>
      <w:r w:rsidR="00073F26">
        <w:t xml:space="preserve">rnsköldsvik, Umeå och nu senast </w:t>
      </w:r>
      <w:r w:rsidR="0093724B">
        <w:t>Skellefteå</w:t>
      </w:r>
      <w:r w:rsidR="00073F26">
        <w:t xml:space="preserve">. De ingår i ett omfattande </w:t>
      </w:r>
      <w:r w:rsidR="00073F26" w:rsidRPr="00073F26">
        <w:t>nätverk</w:t>
      </w:r>
      <w:r w:rsidR="00073F26">
        <w:t xml:space="preserve"> som </w:t>
      </w:r>
      <w:r w:rsidR="00073F26" w:rsidRPr="00073F26">
        <w:t>omfattar över 4 600 superladdare världen över</w:t>
      </w:r>
      <w:r w:rsidR="00073F26">
        <w:t xml:space="preserve"> och en rad destinationsladdningsplatser. De senare</w:t>
      </w:r>
      <w:r>
        <w:t xml:space="preserve"> semisnabba laddstationerna</w:t>
      </w:r>
      <w:r w:rsidR="00073F26">
        <w:t xml:space="preserve"> finns bland annat vid </w:t>
      </w:r>
      <w:r w:rsidR="004B1910">
        <w:t xml:space="preserve">utvalda </w:t>
      </w:r>
      <w:r w:rsidR="00073F26">
        <w:t xml:space="preserve">hotell, restauranger eller golfbanor </w:t>
      </w:r>
      <w:r>
        <w:t xml:space="preserve">där man förväntas stanna lite längre </w:t>
      </w:r>
      <w:r w:rsidR="004B1910">
        <w:t>och ladda</w:t>
      </w:r>
      <w:r w:rsidR="00073F26">
        <w:t xml:space="preserve"> bil</w:t>
      </w:r>
      <w:r w:rsidR="004E0204">
        <w:t xml:space="preserve">arna medan </w:t>
      </w:r>
      <w:r w:rsidR="004B1910">
        <w:t>S</w:t>
      </w:r>
      <w:r w:rsidR="00073F26">
        <w:t>upercharger</w:t>
      </w:r>
      <w:r w:rsidR="004B1910">
        <w:t>-</w:t>
      </w:r>
      <w:r w:rsidR="004E0204">
        <w:t>stationerna används vid långreso</w:t>
      </w:r>
      <w:r w:rsidR="00DB52F2">
        <w:t>r när Tesla-ägaren önskar ladda</w:t>
      </w:r>
      <w:r w:rsidR="00073F26">
        <w:t xml:space="preserve"> upp bilens batterier till 80 procent på endast 30 minuter.</w:t>
      </w:r>
    </w:p>
    <w:p w14:paraId="41E11706" w14:textId="77777777" w:rsidR="00992035" w:rsidRDefault="00992035"/>
    <w:p w14:paraId="359BD29C" w14:textId="1A94071B" w:rsidR="00073F26" w:rsidRDefault="00073F26" w:rsidP="004E0204">
      <w:r>
        <w:t xml:space="preserve">– </w:t>
      </w:r>
      <w:r w:rsidR="00253A1D">
        <w:t xml:space="preserve">Vi har 20 </w:t>
      </w:r>
      <w:r w:rsidR="004B1910">
        <w:t>Supercharger-</w:t>
      </w:r>
      <w:r w:rsidR="00253A1D">
        <w:t>statio</w:t>
      </w:r>
      <w:r w:rsidR="004B1910">
        <w:t xml:space="preserve">ner i Sverige i dag, vilket gör det möjligt </w:t>
      </w:r>
      <w:r w:rsidR="00253A1D">
        <w:t xml:space="preserve">att köra från Haparanda </w:t>
      </w:r>
      <w:r w:rsidR="00B44352">
        <w:t xml:space="preserve">till Ystad i stort sett på samma tid som </w:t>
      </w:r>
      <w:r w:rsidR="00992035">
        <w:t xml:space="preserve">med </w:t>
      </w:r>
      <w:r w:rsidR="00B44352">
        <w:t>en fossildriven bil</w:t>
      </w:r>
      <w:r w:rsidR="004E0204" w:rsidRPr="004E0204">
        <w:t xml:space="preserve"> </w:t>
      </w:r>
      <w:r w:rsidR="004E0204">
        <w:t>men utan någon klimatpåverkan</w:t>
      </w:r>
      <w:r w:rsidR="001B7C9E">
        <w:t>. Teslas Supercharger-nät finns i hela Europa så det är bara att f</w:t>
      </w:r>
      <w:r w:rsidR="00B44352">
        <w:t>ortsätta</w:t>
      </w:r>
      <w:r w:rsidR="001B7C9E">
        <w:t xml:space="preserve"> köra</w:t>
      </w:r>
      <w:r w:rsidR="00B44352">
        <w:t xml:space="preserve"> ända ner till Medelhavet.</w:t>
      </w:r>
      <w:r w:rsidR="00253A1D">
        <w:t xml:space="preserve"> </w:t>
      </w:r>
      <w:r w:rsidR="00B44352">
        <w:t xml:space="preserve">Vi är glada att </w:t>
      </w:r>
      <w:r w:rsidR="001B7C9E">
        <w:t>kunna erbjuda snabbladdning</w:t>
      </w:r>
      <w:r w:rsidR="00B44352">
        <w:t xml:space="preserve"> </w:t>
      </w:r>
      <w:r w:rsidR="004E0204">
        <w:t>till norrlänningarna och till</w:t>
      </w:r>
      <w:r w:rsidR="00B44352">
        <w:t xml:space="preserve"> alla </w:t>
      </w:r>
      <w:r w:rsidR="001B7C9E">
        <w:t xml:space="preserve">dem </w:t>
      </w:r>
      <w:r w:rsidR="00B44352">
        <w:t>som</w:t>
      </w:r>
      <w:r w:rsidR="001B7C9E">
        <w:t xml:space="preserve"> pendlar med sin Tesla längst med</w:t>
      </w:r>
      <w:r>
        <w:t xml:space="preserve"> Norrlandskusten, säger </w:t>
      </w:r>
      <w:r w:rsidRPr="00812CEA">
        <w:t>Maria Lantz</w:t>
      </w:r>
      <w:r>
        <w:t xml:space="preserve">, </w:t>
      </w:r>
      <w:r w:rsidR="00B44352" w:rsidRPr="00B44352">
        <w:rPr>
          <w:bCs/>
        </w:rPr>
        <w:t>Communications Manager</w:t>
      </w:r>
      <w:r>
        <w:t xml:space="preserve"> på Tesla.</w:t>
      </w:r>
    </w:p>
    <w:p w14:paraId="3B815ECB" w14:textId="77777777" w:rsidR="00992035" w:rsidRDefault="00992035" w:rsidP="001B7C9E"/>
    <w:p w14:paraId="45130990" w14:textId="2710C9B9" w:rsidR="00073F26" w:rsidRDefault="00073F26">
      <w:r>
        <w:t>I anslutning till denna satsning på laddstationer kommer Tesla att öka sin närvaro i Norrland och deltar bland annat på nästa års Stora Nolia.</w:t>
      </w:r>
    </w:p>
    <w:p w14:paraId="653F20FB" w14:textId="77777777" w:rsidR="00992035" w:rsidRDefault="00992035"/>
    <w:p w14:paraId="5619476D" w14:textId="5586C7BB" w:rsidR="0093724B" w:rsidRDefault="00073F26" w:rsidP="00154569">
      <w:r>
        <w:t xml:space="preserve">– </w:t>
      </w:r>
      <w:r w:rsidR="002E2898">
        <w:t xml:space="preserve">Bilen är viktig för Norrlänningarna och </w:t>
      </w:r>
      <w:r w:rsidR="0093724B">
        <w:t>Norrland</w:t>
      </w:r>
      <w:r>
        <w:t xml:space="preserve"> är</w:t>
      </w:r>
      <w:r w:rsidR="002E2898">
        <w:t xml:space="preserve"> därmed</w:t>
      </w:r>
      <w:r>
        <w:t xml:space="preserve"> </w:t>
      </w:r>
      <w:r w:rsidR="001B7C9E">
        <w:t>en viktig marknad fö</w:t>
      </w:r>
      <w:r w:rsidR="002E2898">
        <w:t xml:space="preserve">r Tesla, vars mål är att </w:t>
      </w:r>
      <w:r w:rsidR="00154569">
        <w:t>bidra till en minskad</w:t>
      </w:r>
      <w:r w:rsidR="002E2898">
        <w:t xml:space="preserve"> klimatpåverkan. Elbilar släpper inte ut några avgaser </w:t>
      </w:r>
      <w:r w:rsidR="00F60E6C" w:rsidRPr="00F60E6C">
        <w:t xml:space="preserve">eller orsakar buller </w:t>
      </w:r>
      <w:r w:rsidR="002E2898">
        <w:t xml:space="preserve">och har betydligt lägre driftskostnader än fossildrivna bilar, </w:t>
      </w:r>
      <w:r>
        <w:t>menar Lantz.</w:t>
      </w:r>
    </w:p>
    <w:p w14:paraId="090908ED" w14:textId="3BBBDD15" w:rsidR="0093724B" w:rsidRDefault="00073F26" w:rsidP="00154569">
      <w:r>
        <w:t xml:space="preserve">Hon berättar </w:t>
      </w:r>
      <w:r w:rsidR="002E2898">
        <w:t>att elbilar fungerar i alla</w:t>
      </w:r>
      <w:r>
        <w:t xml:space="preserve"> klimat</w:t>
      </w:r>
      <w:r w:rsidR="002E2898">
        <w:t xml:space="preserve"> och ka</w:t>
      </w:r>
      <w:r>
        <w:t xml:space="preserve">n peka på erfarenheter från bland annat Norge </w:t>
      </w:r>
      <w:r w:rsidR="002E2898">
        <w:t xml:space="preserve">där det redan har sålts </w:t>
      </w:r>
      <w:r>
        <w:t>över 1</w:t>
      </w:r>
      <w:r w:rsidR="00F60E6C">
        <w:t xml:space="preserve">00 000 elbilar och laddhybrider. Tesla Model S var till och med den mest sålda bilen, alla kategorier, i Norge i september </w:t>
      </w:r>
      <w:r w:rsidR="00154569">
        <w:t>i år.</w:t>
      </w:r>
    </w:p>
    <w:p w14:paraId="6D1E6477" w14:textId="77777777" w:rsidR="00992035" w:rsidRDefault="00992035" w:rsidP="00F60E6C"/>
    <w:p w14:paraId="1507BF35" w14:textId="59D2EA70" w:rsidR="00992035" w:rsidRDefault="004E0204" w:rsidP="00154569">
      <w:r>
        <w:t>Tesla</w:t>
      </w:r>
      <w:r w:rsidR="00253A1D">
        <w:t xml:space="preserve"> ser stora fördelar med deltagandet på Stora Nolia, bland annat </w:t>
      </w:r>
      <w:r w:rsidR="0093724B">
        <w:t>möjlighet</w:t>
      </w:r>
      <w:r w:rsidR="00253A1D">
        <w:t>erna</w:t>
      </w:r>
      <w:r w:rsidR="0093724B">
        <w:t xml:space="preserve"> att träffa</w:t>
      </w:r>
      <w:r w:rsidR="00253A1D">
        <w:t xml:space="preserve"> många</w:t>
      </w:r>
      <w:r w:rsidR="0093724B">
        <w:t xml:space="preserve"> bes</w:t>
      </w:r>
      <w:r w:rsidR="00253A1D">
        <w:t>ökare.</w:t>
      </w:r>
    </w:p>
    <w:p w14:paraId="4A8F895D" w14:textId="10F52045" w:rsidR="001A24D3" w:rsidRPr="00113ABC" w:rsidRDefault="00253A1D" w:rsidP="001A24D3">
      <w:pPr>
        <w:spacing w:before="100" w:beforeAutospacing="1" w:after="100" w:afterAutospacing="1"/>
      </w:pPr>
      <w:r>
        <w:t xml:space="preserve">– Vi kommer att </w:t>
      </w:r>
      <w:r w:rsidR="0093724B">
        <w:t xml:space="preserve">visa upp </w:t>
      </w:r>
      <w:r w:rsidR="00992035">
        <w:t xml:space="preserve">nya </w:t>
      </w:r>
      <w:r>
        <w:t>T</w:t>
      </w:r>
      <w:r w:rsidR="0093724B">
        <w:t>esla</w:t>
      </w:r>
      <w:r w:rsidR="00992035">
        <w:t xml:space="preserve"> Model X</w:t>
      </w:r>
      <w:r w:rsidR="00F60E6C">
        <w:t>,</w:t>
      </w:r>
      <w:r w:rsidR="00992035">
        <w:t xml:space="preserve"> en sjusitsig fyrhjulsdriven familje-SUV med hög drag</w:t>
      </w:r>
      <w:r w:rsidR="004E0204">
        <w:t xml:space="preserve">kapacitet och Tesla Model S </w:t>
      </w:r>
      <w:r w:rsidR="00F60E6C">
        <w:t xml:space="preserve">och berätta </w:t>
      </w:r>
      <w:r w:rsidR="00992035">
        <w:t xml:space="preserve">mer </w:t>
      </w:r>
      <w:r w:rsidR="000C28CD">
        <w:t xml:space="preserve">om den elektriska revolutionen. </w:t>
      </w:r>
      <w:r w:rsidR="001A24D3" w:rsidRPr="001A24D3">
        <w:t>Model S är den snabbaste supersportbilen med en acceleration från stillastående till 100 km/h på hypersnabba 2,7 sekunder, en tid som ingen annan masstillverkad bilmodell kan slå idag. Prestandarekordet är extra imponerande eftersom Model S en fyrsitsig tjänste- och familjebil med ovanligt rymligt bagageutrymme och perfekt för bekväma stads- och landsvägsutflykter.  </w:t>
      </w:r>
    </w:p>
    <w:p w14:paraId="0C69A0CB" w14:textId="49A92C30" w:rsidR="000C28CD" w:rsidRPr="00113ABC" w:rsidRDefault="000C28CD" w:rsidP="001A24D3">
      <w:pPr>
        <w:spacing w:before="100" w:beforeAutospacing="1" w:after="100" w:afterAutospacing="1"/>
      </w:pPr>
      <w:r w:rsidRPr="001A24D3">
        <w:t xml:space="preserve">Båda modellerna </w:t>
      </w:r>
      <w:r w:rsidR="001A24D3">
        <w:t>har</w:t>
      </w:r>
      <w:r w:rsidRPr="001A24D3">
        <w:t xml:space="preserve"> många unika innovationer som är utformade med kunden, säkerheten och miljön i fokus. Förarassistanssystemet Autopilot är ett första</w:t>
      </w:r>
      <w:r w:rsidR="00F215FA">
        <w:t xml:space="preserve"> steg mot autonom körning, Hepa-</w:t>
      </w:r>
      <w:r w:rsidRPr="001A24D3">
        <w:t>filtret renar luften i kupén mot precis allt och kontinuerliga kostnadsfria uppdateringar ”over-the-air” moderniserar bilen under årens lopp. Mjuk</w:t>
      </w:r>
      <w:r w:rsidR="00F215FA">
        <w:t>varu</w:t>
      </w:r>
      <w:r w:rsidRPr="001A24D3">
        <w:t>uppdateringarna ger alla Tesla de senaste säkerhets- och komfortinnovationerna och bilen känns ny och behåller sitt värde</w:t>
      </w:r>
      <w:r w:rsidR="001A24D3">
        <w:t>, förklarar Teslas informationschef</w:t>
      </w:r>
      <w:r w:rsidRPr="001A24D3">
        <w:t>.</w:t>
      </w:r>
    </w:p>
    <w:p w14:paraId="1DCF5FF1" w14:textId="01EE1A7A" w:rsidR="000C28CD" w:rsidRDefault="00992035" w:rsidP="006E05A2">
      <w:r>
        <w:t>Tesla ligger även långt framme på andra områden.</w:t>
      </w:r>
    </w:p>
    <w:p w14:paraId="73880E1A" w14:textId="686E7098" w:rsidR="000C28CD" w:rsidRDefault="00253A1D" w:rsidP="00B95E93">
      <w:pPr>
        <w:spacing w:before="100" w:beforeAutospacing="1" w:after="100" w:afterAutospacing="1"/>
      </w:pPr>
      <w:r>
        <w:t xml:space="preserve">– </w:t>
      </w:r>
      <w:r w:rsidR="000C28CD">
        <w:t>De</w:t>
      </w:r>
      <w:r w:rsidR="00C53DB9">
        <w:t>n främsta anledningen</w:t>
      </w:r>
      <w:r w:rsidR="00F60E6C" w:rsidRPr="00F60E6C">
        <w:t xml:space="preserve"> till Teslas stora framgång är att batterierna har </w:t>
      </w:r>
      <w:r w:rsidR="006E05A2">
        <w:t>en räckvidd på upp till hela 5</w:t>
      </w:r>
      <w:r w:rsidR="00F60E6C" w:rsidRPr="00F60E6C">
        <w:t>0 mil</w:t>
      </w:r>
      <w:r w:rsidR="006E05A2">
        <w:t xml:space="preserve"> i verklig körning, vilket täcker</w:t>
      </w:r>
      <w:r w:rsidR="001A24D3">
        <w:t xml:space="preserve"> 99 procent av svenskarnas dagsbehov.</w:t>
      </w:r>
      <w:r w:rsidR="00C53DB9">
        <w:t xml:space="preserve"> Därtill uppskattar våra kunder de</w:t>
      </w:r>
      <w:r w:rsidR="000C28CD">
        <w:t xml:space="preserve"> låga drifts</w:t>
      </w:r>
      <w:r w:rsidR="006E05A2">
        <w:t>- och underhållskostnaderna samt</w:t>
      </w:r>
      <w:r w:rsidR="001A24D3">
        <w:t xml:space="preserve"> den höga säkerheten i våra bilar</w:t>
      </w:r>
      <w:r w:rsidR="006E05A2">
        <w:t xml:space="preserve">. </w:t>
      </w:r>
      <w:r w:rsidR="001A24D3" w:rsidRPr="006E05A2">
        <w:t>Både Model S och X har tilldelats högsta säkerhetsbetyg av både den Europeiska krocksäkerhetsorganisationen</w:t>
      </w:r>
      <w:r w:rsidR="00154569">
        <w:t xml:space="preserve"> EuroNCAP och amerikanska NHTSA, </w:t>
      </w:r>
      <w:r w:rsidR="00B95E93">
        <w:t>berättar</w:t>
      </w:r>
      <w:r w:rsidR="00154569">
        <w:t xml:space="preserve"> Maria Lantz.</w:t>
      </w:r>
    </w:p>
    <w:p w14:paraId="7E8723AD" w14:textId="6BA66B14" w:rsidR="00154569" w:rsidRDefault="006E05A2" w:rsidP="00CB2F04">
      <w:pPr>
        <w:pStyle w:val="Default"/>
        <w:rPr>
          <w:rFonts w:asciiTheme="minorHAnsi" w:hAnsiTheme="minorHAnsi" w:cstheme="minorBidi"/>
          <w:color w:val="auto"/>
          <w:lang w:val="sv-SE"/>
        </w:rPr>
      </w:pPr>
      <w:r w:rsidRPr="00154569">
        <w:rPr>
          <w:rFonts w:asciiTheme="minorHAnsi" w:hAnsiTheme="minorHAnsi" w:cstheme="minorBidi"/>
          <w:color w:val="auto"/>
          <w:lang w:val="sv-SE"/>
        </w:rPr>
        <w:t xml:space="preserve">Som </w:t>
      </w:r>
      <w:r w:rsidR="00154569">
        <w:rPr>
          <w:rFonts w:asciiTheme="minorHAnsi" w:hAnsiTheme="minorHAnsi" w:cstheme="minorBidi"/>
          <w:color w:val="auto"/>
          <w:lang w:val="sv-SE"/>
        </w:rPr>
        <w:t xml:space="preserve">enda biltillverkare </w:t>
      </w:r>
      <w:r w:rsidRPr="00154569">
        <w:rPr>
          <w:rFonts w:asciiTheme="minorHAnsi" w:hAnsiTheme="minorHAnsi" w:cstheme="minorBidi"/>
          <w:color w:val="auto"/>
          <w:lang w:val="sv-SE"/>
        </w:rPr>
        <w:t xml:space="preserve">har Tesla redan börjat bygga in </w:t>
      </w:r>
      <w:r w:rsidR="00253A1D" w:rsidRPr="00154569">
        <w:rPr>
          <w:rFonts w:asciiTheme="minorHAnsi" w:hAnsiTheme="minorHAnsi" w:cstheme="minorBidi"/>
          <w:color w:val="auto"/>
          <w:lang w:val="sv-SE"/>
        </w:rPr>
        <w:t xml:space="preserve">hårdvara </w:t>
      </w:r>
      <w:r w:rsidR="00154569">
        <w:rPr>
          <w:rFonts w:asciiTheme="minorHAnsi" w:hAnsiTheme="minorHAnsi" w:cstheme="minorBidi"/>
          <w:color w:val="auto"/>
          <w:lang w:val="sv-SE"/>
        </w:rPr>
        <w:t>i alla bilar</w:t>
      </w:r>
      <w:r w:rsidRPr="00154569">
        <w:rPr>
          <w:rFonts w:asciiTheme="minorHAnsi" w:hAnsiTheme="minorHAnsi" w:cstheme="minorBidi"/>
          <w:color w:val="auto"/>
          <w:lang w:val="sv-SE"/>
        </w:rPr>
        <w:t xml:space="preserve"> som på sikt kan aktiveras och tillåta helt autonom körning</w:t>
      </w:r>
      <w:r w:rsidR="00154569">
        <w:rPr>
          <w:rFonts w:asciiTheme="minorHAnsi" w:hAnsiTheme="minorHAnsi" w:cstheme="minorBidi"/>
          <w:color w:val="auto"/>
          <w:lang w:val="sv-SE"/>
        </w:rPr>
        <w:t>.</w:t>
      </w:r>
      <w:r w:rsidRPr="00154569">
        <w:rPr>
          <w:rFonts w:asciiTheme="minorHAnsi" w:hAnsiTheme="minorHAnsi" w:cstheme="minorBidi"/>
          <w:color w:val="auto"/>
          <w:lang w:val="sv-SE"/>
        </w:rPr>
        <w:t xml:space="preserve"> </w:t>
      </w:r>
      <w:r w:rsidR="00154569">
        <w:rPr>
          <w:rFonts w:asciiTheme="minorHAnsi" w:hAnsiTheme="minorHAnsi" w:cstheme="minorBidi"/>
          <w:color w:val="auto"/>
          <w:lang w:val="sv-SE"/>
        </w:rPr>
        <w:t>Det bidrar till</w:t>
      </w:r>
      <w:r w:rsidRPr="00154569">
        <w:rPr>
          <w:rFonts w:asciiTheme="minorHAnsi" w:hAnsiTheme="minorHAnsi" w:cstheme="minorBidi"/>
          <w:color w:val="auto"/>
          <w:lang w:val="sv-SE"/>
        </w:rPr>
        <w:t xml:space="preserve"> att </w:t>
      </w:r>
      <w:r w:rsidR="00154569">
        <w:rPr>
          <w:rFonts w:asciiTheme="minorHAnsi" w:hAnsiTheme="minorHAnsi" w:cstheme="minorBidi"/>
          <w:color w:val="auto"/>
          <w:lang w:val="sv-SE"/>
        </w:rPr>
        <w:t>Tesla Model S och</w:t>
      </w:r>
      <w:r w:rsidRPr="00154569">
        <w:rPr>
          <w:rFonts w:asciiTheme="minorHAnsi" w:hAnsiTheme="minorHAnsi" w:cstheme="minorBidi"/>
          <w:color w:val="auto"/>
          <w:lang w:val="sv-SE"/>
        </w:rPr>
        <w:t xml:space="preserve"> X</w:t>
      </w:r>
      <w:r w:rsidR="00154569">
        <w:rPr>
          <w:rFonts w:asciiTheme="minorHAnsi" w:hAnsiTheme="minorHAnsi" w:cstheme="minorBidi"/>
          <w:color w:val="auto"/>
          <w:lang w:val="sv-SE"/>
        </w:rPr>
        <w:t xml:space="preserve"> och kommande</w:t>
      </w:r>
      <w:r w:rsidRPr="00154569">
        <w:rPr>
          <w:rFonts w:asciiTheme="minorHAnsi" w:hAnsiTheme="minorHAnsi" w:cstheme="minorBidi"/>
          <w:color w:val="auto"/>
          <w:lang w:val="sv-SE"/>
        </w:rPr>
        <w:t xml:space="preserve"> Model 3</w:t>
      </w:r>
      <w:r w:rsidR="00154569">
        <w:rPr>
          <w:rFonts w:asciiTheme="minorHAnsi" w:hAnsiTheme="minorHAnsi" w:cstheme="minorBidi"/>
          <w:color w:val="auto"/>
          <w:lang w:val="sv-SE"/>
        </w:rPr>
        <w:t xml:space="preserve"> kommer spela en avgörande roll för den förbättrade säkerheten på våra vägar och </w:t>
      </w:r>
      <w:r w:rsidR="00CB2F04">
        <w:rPr>
          <w:rFonts w:asciiTheme="minorHAnsi" w:hAnsiTheme="minorHAnsi" w:cstheme="minorBidi"/>
          <w:color w:val="auto"/>
          <w:lang w:val="sv-SE"/>
        </w:rPr>
        <w:t>hjälpa till att accelerera</w:t>
      </w:r>
      <w:r w:rsidR="00154569">
        <w:rPr>
          <w:rFonts w:asciiTheme="minorHAnsi" w:hAnsiTheme="minorHAnsi" w:cstheme="minorBidi"/>
          <w:color w:val="auto"/>
          <w:lang w:val="sv-SE"/>
        </w:rPr>
        <w:t xml:space="preserve"> övergången till en hållbar mobilitet i framtiden, avslutar</w:t>
      </w:r>
      <w:r w:rsidR="00FD6236">
        <w:rPr>
          <w:rFonts w:asciiTheme="minorHAnsi" w:hAnsiTheme="minorHAnsi" w:cstheme="minorBidi"/>
          <w:color w:val="auto"/>
          <w:lang w:val="sv-SE"/>
        </w:rPr>
        <w:t xml:space="preserve"> Maria Lantz på Tesla.</w:t>
      </w:r>
    </w:p>
    <w:p w14:paraId="3A53553D" w14:textId="77777777" w:rsidR="00583722" w:rsidRDefault="00583722" w:rsidP="00CB2F04">
      <w:pPr>
        <w:pStyle w:val="Default"/>
        <w:rPr>
          <w:rFonts w:asciiTheme="minorHAnsi" w:hAnsiTheme="minorHAnsi" w:cstheme="minorBidi"/>
          <w:color w:val="auto"/>
          <w:lang w:val="sv-SE"/>
        </w:rPr>
      </w:pPr>
    </w:p>
    <w:p w14:paraId="7C5B51B7" w14:textId="77777777" w:rsidR="00583722" w:rsidRPr="00583722" w:rsidRDefault="00583722" w:rsidP="00583722">
      <w:pPr>
        <w:widowControl w:val="0"/>
        <w:autoSpaceDE w:val="0"/>
        <w:autoSpaceDN w:val="0"/>
        <w:adjustRightInd w:val="0"/>
        <w:rPr>
          <w:rFonts w:ascii="Arial" w:hAnsi="Arial" w:cs="Arial"/>
          <w:color w:val="434343"/>
        </w:rPr>
      </w:pPr>
      <w:r w:rsidRPr="00583722">
        <w:rPr>
          <w:rFonts w:ascii="Arial" w:hAnsi="Arial" w:cs="Arial"/>
          <w:i/>
          <w:iCs/>
          <w:color w:val="434343"/>
        </w:rPr>
        <w:t>För mer information, kontakta:</w:t>
      </w:r>
    </w:p>
    <w:p w14:paraId="565AE3DF" w14:textId="77777777" w:rsidR="00583722" w:rsidRPr="00583722" w:rsidRDefault="00583722" w:rsidP="00583722">
      <w:pPr>
        <w:rPr>
          <w:rFonts w:ascii="Arial" w:hAnsi="Arial" w:cs="Arial"/>
          <w:color w:val="434343"/>
        </w:rPr>
      </w:pPr>
      <w:r w:rsidRPr="00583722">
        <w:rPr>
          <w:rFonts w:ascii="Arial" w:hAnsi="Arial" w:cs="Arial"/>
          <w:bCs/>
          <w:color w:val="434343"/>
        </w:rPr>
        <w:t>Lars Olovson</w:t>
      </w:r>
      <w:r w:rsidRPr="00583722">
        <w:rPr>
          <w:rFonts w:ascii="Arial" w:hAnsi="Arial" w:cs="Arial"/>
          <w:color w:val="434343"/>
        </w:rPr>
        <w:t>, projektledare, Stora Nolia</w:t>
      </w:r>
    </w:p>
    <w:p w14:paraId="77E4CEBB" w14:textId="77777777" w:rsidR="00583722" w:rsidRPr="00583722" w:rsidRDefault="00583722" w:rsidP="00583722">
      <w:pPr>
        <w:rPr>
          <w:rFonts w:ascii="Arial" w:hAnsi="Arial" w:cs="Arial"/>
          <w:bCs/>
          <w:color w:val="434343"/>
        </w:rPr>
      </w:pPr>
      <w:r w:rsidRPr="00583722">
        <w:rPr>
          <w:rFonts w:ascii="Arial" w:hAnsi="Arial" w:cs="Arial"/>
          <w:bCs/>
          <w:color w:val="434343"/>
        </w:rPr>
        <w:t>+46(0)90-16 34 05</w:t>
      </w:r>
    </w:p>
    <w:p w14:paraId="1FDBCB48" w14:textId="77777777" w:rsidR="00583722" w:rsidRPr="00583722" w:rsidRDefault="00583722" w:rsidP="00583722">
      <w:pPr>
        <w:rPr>
          <w:rFonts w:ascii="Arial" w:hAnsi="Arial" w:cs="Arial"/>
          <w:bCs/>
          <w:color w:val="434343"/>
        </w:rPr>
      </w:pPr>
      <w:r w:rsidRPr="00583722">
        <w:rPr>
          <w:rFonts w:ascii="Arial" w:hAnsi="Arial" w:cs="Arial"/>
          <w:bCs/>
          <w:color w:val="434343"/>
        </w:rPr>
        <w:t>+46(0)70-510 73 58</w:t>
      </w:r>
    </w:p>
    <w:p w14:paraId="4E1239A2" w14:textId="77777777" w:rsidR="00583722" w:rsidRPr="00583722" w:rsidRDefault="00583722" w:rsidP="00583722">
      <w:pPr>
        <w:rPr>
          <w:rFonts w:ascii="Arial" w:hAnsi="Arial" w:cs="Arial"/>
          <w:bCs/>
        </w:rPr>
      </w:pPr>
      <w:hyperlink r:id="rId8" w:history="1">
        <w:r w:rsidRPr="00583722">
          <w:rPr>
            <w:rStyle w:val="Hyperlnk"/>
            <w:rFonts w:ascii="Arial" w:hAnsi="Arial" w:cs="Arial"/>
          </w:rPr>
          <w:t>lars.olovson@nolia.se</w:t>
        </w:r>
      </w:hyperlink>
    </w:p>
    <w:p w14:paraId="2C39E9B3" w14:textId="77777777" w:rsidR="00583722" w:rsidRDefault="00583722" w:rsidP="00583722">
      <w:pPr>
        <w:rPr>
          <w:rFonts w:ascii="Arial" w:hAnsi="Arial" w:cs="Arial"/>
          <w:bCs/>
        </w:rPr>
      </w:pPr>
    </w:p>
    <w:p w14:paraId="44C73671" w14:textId="2AC15726" w:rsidR="00583722" w:rsidRPr="00CD18BD" w:rsidRDefault="00583722" w:rsidP="00583722">
      <w:pPr>
        <w:rPr>
          <w:rFonts w:ascii="Arial" w:hAnsi="Arial" w:cs="Arial"/>
          <w:sz w:val="22"/>
          <w:szCs w:val="22"/>
        </w:rPr>
      </w:pPr>
      <w:r w:rsidRPr="00CD18BD">
        <w:rPr>
          <w:rFonts w:ascii="Arial" w:hAnsi="Arial" w:cs="Arial"/>
          <w:b/>
          <w:bCs/>
          <w:sz w:val="22"/>
          <w:szCs w:val="22"/>
        </w:rPr>
        <w:t>Fakta Stora Nolia:</w:t>
      </w:r>
      <w:r w:rsidRPr="00CD18BD">
        <w:rPr>
          <w:rFonts w:ascii="MS Mincho" w:eastAsia="MS Mincho" w:hAnsi="MS Mincho" w:cs="MS Mincho"/>
          <w:b/>
          <w:bCs/>
          <w:sz w:val="22"/>
          <w:szCs w:val="22"/>
        </w:rPr>
        <w:t>  </w:t>
      </w:r>
      <w:bookmarkStart w:id="0" w:name="_GoBack"/>
      <w:bookmarkEnd w:id="0"/>
      <w:r>
        <w:rPr>
          <w:rFonts w:ascii="MS Mincho" w:eastAsia="MS Mincho" w:hAnsi="MS Mincho" w:cs="MS Mincho"/>
          <w:b/>
          <w:bCs/>
          <w:sz w:val="22"/>
          <w:szCs w:val="22"/>
        </w:rPr>
        <w:br/>
      </w:r>
      <w:r w:rsidRPr="00CD18BD">
        <w:rPr>
          <w:rFonts w:ascii="Arial" w:hAnsi="Arial" w:cs="Arial"/>
          <w:i/>
          <w:iCs/>
          <w:sz w:val="22"/>
          <w:szCs w:val="22"/>
        </w:rPr>
        <w:t xml:space="preserve">Stora Nolia är en nio dagar lång folkfest och Sveriges största besöksmässa med cirka 100 000 besökare och 800 utställare varje år. Under mässan omsätter besökarna cirka 400 miljoner kronor, vilket motsvarar 44 miljoner om dagen. I år hålls mässan i </w:t>
      </w:r>
      <w:r>
        <w:rPr>
          <w:rFonts w:ascii="Arial" w:hAnsi="Arial" w:cs="Arial"/>
          <w:i/>
          <w:iCs/>
          <w:sz w:val="22"/>
          <w:szCs w:val="22"/>
        </w:rPr>
        <w:t>Umeå</w:t>
      </w:r>
      <w:r w:rsidRPr="00CD18BD">
        <w:rPr>
          <w:rFonts w:ascii="Arial" w:hAnsi="Arial" w:cs="Arial"/>
          <w:i/>
          <w:iCs/>
          <w:sz w:val="22"/>
          <w:szCs w:val="22"/>
        </w:rPr>
        <w:t xml:space="preserve"> och öppnar </w:t>
      </w:r>
      <w:r>
        <w:rPr>
          <w:rFonts w:ascii="Arial" w:hAnsi="Arial" w:cs="Arial"/>
          <w:i/>
          <w:iCs/>
          <w:sz w:val="22"/>
          <w:szCs w:val="22"/>
        </w:rPr>
        <w:t>5</w:t>
      </w:r>
      <w:r w:rsidRPr="00CD18BD">
        <w:rPr>
          <w:rFonts w:ascii="Arial" w:hAnsi="Arial" w:cs="Arial"/>
          <w:i/>
          <w:iCs/>
          <w:sz w:val="22"/>
          <w:szCs w:val="22"/>
        </w:rPr>
        <w:t xml:space="preserve"> augusti. Vartannat år hålls mässan i </w:t>
      </w:r>
      <w:r>
        <w:rPr>
          <w:rFonts w:ascii="Arial" w:hAnsi="Arial" w:cs="Arial"/>
          <w:i/>
          <w:iCs/>
          <w:sz w:val="22"/>
          <w:szCs w:val="22"/>
        </w:rPr>
        <w:t>Pit</w:t>
      </w:r>
      <w:r w:rsidRPr="00CD18BD">
        <w:rPr>
          <w:rFonts w:ascii="Arial" w:hAnsi="Arial" w:cs="Arial"/>
          <w:i/>
          <w:iCs/>
          <w:sz w:val="22"/>
          <w:szCs w:val="22"/>
        </w:rPr>
        <w:t>eå.</w:t>
      </w:r>
    </w:p>
    <w:p w14:paraId="298072A8" w14:textId="16652402" w:rsidR="00583722" w:rsidRPr="00CD18BD" w:rsidRDefault="00583722" w:rsidP="00583722">
      <w:pPr>
        <w:rPr>
          <w:rFonts w:ascii="Arial" w:hAnsi="Arial" w:cs="Arial"/>
          <w:sz w:val="22"/>
          <w:szCs w:val="22"/>
        </w:rPr>
      </w:pPr>
      <w:r w:rsidRPr="00CD18BD">
        <w:rPr>
          <w:rFonts w:ascii="Arial" w:hAnsi="Arial" w:cs="Arial"/>
          <w:b/>
          <w:bCs/>
          <w:sz w:val="22"/>
          <w:szCs w:val="22"/>
        </w:rPr>
        <w:t>Tidpunkt:</w:t>
      </w:r>
      <w:r>
        <w:rPr>
          <w:rFonts w:ascii="Arial" w:hAnsi="Arial" w:cs="Arial"/>
          <w:sz w:val="22"/>
          <w:szCs w:val="22"/>
        </w:rPr>
        <w:t xml:space="preserve"> 5</w:t>
      </w:r>
      <w:r w:rsidRPr="00CD18BD">
        <w:rPr>
          <w:rFonts w:ascii="Arial" w:hAnsi="Arial" w:cs="Arial"/>
          <w:sz w:val="22"/>
          <w:szCs w:val="22"/>
        </w:rPr>
        <w:t>-1</w:t>
      </w:r>
      <w:r>
        <w:rPr>
          <w:rFonts w:ascii="Arial" w:hAnsi="Arial" w:cs="Arial"/>
          <w:sz w:val="22"/>
          <w:szCs w:val="22"/>
        </w:rPr>
        <w:t>3 augusti 2017</w:t>
      </w:r>
    </w:p>
    <w:p w14:paraId="3FBB5632" w14:textId="644B1623" w:rsidR="00583722" w:rsidRPr="00CD18BD" w:rsidRDefault="00583722" w:rsidP="00583722">
      <w:pPr>
        <w:rPr>
          <w:rFonts w:ascii="Arial" w:hAnsi="Arial" w:cs="Arial"/>
          <w:sz w:val="22"/>
          <w:szCs w:val="22"/>
        </w:rPr>
      </w:pPr>
      <w:r w:rsidRPr="00CD18BD">
        <w:rPr>
          <w:rFonts w:ascii="Arial" w:hAnsi="Arial" w:cs="Arial"/>
          <w:b/>
          <w:bCs/>
          <w:sz w:val="22"/>
          <w:szCs w:val="22"/>
        </w:rPr>
        <w:t>Plats:</w:t>
      </w:r>
      <w:r>
        <w:rPr>
          <w:rFonts w:ascii="Arial" w:hAnsi="Arial" w:cs="Arial"/>
          <w:sz w:val="22"/>
          <w:szCs w:val="22"/>
        </w:rPr>
        <w:t xml:space="preserve"> Umeå</w:t>
      </w:r>
    </w:p>
    <w:p w14:paraId="10E69ABA" w14:textId="77777777" w:rsidR="00583722" w:rsidRPr="00401E03" w:rsidRDefault="00583722" w:rsidP="00583722">
      <w:pPr>
        <w:rPr>
          <w:rFonts w:ascii="Arial" w:hAnsi="Arial" w:cs="Arial"/>
          <w:sz w:val="22"/>
          <w:szCs w:val="22"/>
        </w:rPr>
      </w:pPr>
      <w:r w:rsidRPr="00CD18BD">
        <w:rPr>
          <w:rFonts w:ascii="Arial" w:hAnsi="Arial" w:cs="Arial"/>
          <w:b/>
          <w:bCs/>
          <w:sz w:val="22"/>
          <w:szCs w:val="22"/>
        </w:rPr>
        <w:t>Webb:</w:t>
      </w:r>
      <w:r w:rsidRPr="00CD18BD">
        <w:rPr>
          <w:rFonts w:ascii="Arial" w:hAnsi="Arial" w:cs="Arial"/>
          <w:sz w:val="22"/>
          <w:szCs w:val="22"/>
        </w:rPr>
        <w:t xml:space="preserve"> www.storanolia.se</w:t>
      </w:r>
    </w:p>
    <w:p w14:paraId="29F9E5F8" w14:textId="77777777" w:rsidR="00583722" w:rsidRDefault="00583722" w:rsidP="00CB2F04">
      <w:pPr>
        <w:pStyle w:val="Default"/>
        <w:rPr>
          <w:rFonts w:asciiTheme="minorHAnsi" w:hAnsiTheme="minorHAnsi" w:cstheme="minorBidi"/>
          <w:color w:val="auto"/>
          <w:lang w:val="sv-SE"/>
        </w:rPr>
      </w:pPr>
    </w:p>
    <w:p w14:paraId="225C7045" w14:textId="77777777" w:rsidR="00154569" w:rsidRDefault="00154569" w:rsidP="00154569">
      <w:pPr>
        <w:pStyle w:val="Default"/>
        <w:rPr>
          <w:rFonts w:asciiTheme="minorHAnsi" w:hAnsiTheme="minorHAnsi" w:cstheme="minorBidi"/>
          <w:color w:val="auto"/>
          <w:lang w:val="sv-SE"/>
        </w:rPr>
      </w:pPr>
    </w:p>
    <w:p w14:paraId="73EC7D0B" w14:textId="77777777" w:rsidR="004E0204" w:rsidRDefault="004E0204" w:rsidP="004E0204">
      <w:pPr>
        <w:rPr>
          <w:color w:val="1F497D"/>
        </w:rPr>
      </w:pPr>
    </w:p>
    <w:p w14:paraId="234E76CD" w14:textId="77777777" w:rsidR="00D27B81" w:rsidRPr="00154569" w:rsidRDefault="00D27B81"/>
    <w:sectPr w:rsidR="00D27B81" w:rsidRPr="00154569" w:rsidSect="006002BF">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2B1905" w14:textId="77777777" w:rsidR="00166EC9" w:rsidRDefault="00166EC9" w:rsidP="004E0204">
      <w:r>
        <w:separator/>
      </w:r>
    </w:p>
  </w:endnote>
  <w:endnote w:type="continuationSeparator" w:id="0">
    <w:p w14:paraId="3E38D857" w14:textId="77777777" w:rsidR="00166EC9" w:rsidRDefault="00166EC9" w:rsidP="004E0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MS Mincho">
    <w:panose1 w:val="02020609040205080304"/>
    <w:charset w:val="80"/>
    <w:family w:val="auto"/>
    <w:pitch w:val="variable"/>
    <w:sig w:usb0="E00002FF" w:usb1="6AC7FDFB" w:usb2="08000012" w:usb3="00000000" w:csb0="0002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7D5A36" w14:textId="77777777" w:rsidR="00166EC9" w:rsidRDefault="00166EC9" w:rsidP="004E0204">
      <w:r>
        <w:separator/>
      </w:r>
    </w:p>
  </w:footnote>
  <w:footnote w:type="continuationSeparator" w:id="0">
    <w:p w14:paraId="6E970E96" w14:textId="77777777" w:rsidR="00166EC9" w:rsidRDefault="00166EC9" w:rsidP="004E020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3F70C4"/>
    <w:multiLevelType w:val="hybridMultilevel"/>
    <w:tmpl w:val="55C6E18E"/>
    <w:lvl w:ilvl="0" w:tplc="C7B03ECA">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55"/>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7A9"/>
    <w:rsid w:val="00073F26"/>
    <w:rsid w:val="000C28CD"/>
    <w:rsid w:val="00154569"/>
    <w:rsid w:val="00166EC9"/>
    <w:rsid w:val="00184558"/>
    <w:rsid w:val="001A24D3"/>
    <w:rsid w:val="001B7C9E"/>
    <w:rsid w:val="00253A1D"/>
    <w:rsid w:val="002C37A9"/>
    <w:rsid w:val="002E2898"/>
    <w:rsid w:val="00490197"/>
    <w:rsid w:val="004B1910"/>
    <w:rsid w:val="004E0204"/>
    <w:rsid w:val="0052423A"/>
    <w:rsid w:val="00583722"/>
    <w:rsid w:val="006002BF"/>
    <w:rsid w:val="006E05A2"/>
    <w:rsid w:val="007C4CBC"/>
    <w:rsid w:val="00812CEA"/>
    <w:rsid w:val="0093724B"/>
    <w:rsid w:val="00966D44"/>
    <w:rsid w:val="00992035"/>
    <w:rsid w:val="009A3551"/>
    <w:rsid w:val="00A64084"/>
    <w:rsid w:val="00B44352"/>
    <w:rsid w:val="00B75CF1"/>
    <w:rsid w:val="00B95E93"/>
    <w:rsid w:val="00C53DB9"/>
    <w:rsid w:val="00C94FEF"/>
    <w:rsid w:val="00CB2F04"/>
    <w:rsid w:val="00D27B81"/>
    <w:rsid w:val="00DB52F2"/>
    <w:rsid w:val="00DE2C14"/>
    <w:rsid w:val="00EA5D23"/>
    <w:rsid w:val="00F215FA"/>
    <w:rsid w:val="00F405D6"/>
    <w:rsid w:val="00F60E6C"/>
    <w:rsid w:val="00FD6236"/>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0363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E05A2"/>
    <w:pPr>
      <w:ind w:left="720"/>
      <w:contextualSpacing/>
    </w:pPr>
  </w:style>
  <w:style w:type="paragraph" w:customStyle="1" w:styleId="Default">
    <w:name w:val="Default"/>
    <w:rsid w:val="00154569"/>
    <w:pPr>
      <w:autoSpaceDE w:val="0"/>
      <w:autoSpaceDN w:val="0"/>
      <w:adjustRightInd w:val="0"/>
    </w:pPr>
    <w:rPr>
      <w:rFonts w:ascii="Arial" w:hAnsi="Arial" w:cs="Arial"/>
      <w:color w:val="000000"/>
      <w:lang w:val="en-US"/>
    </w:rPr>
  </w:style>
  <w:style w:type="paragraph" w:styleId="Sidhuvud">
    <w:name w:val="header"/>
    <w:basedOn w:val="Normal"/>
    <w:link w:val="SidhuvudChar"/>
    <w:uiPriority w:val="99"/>
    <w:unhideWhenUsed/>
    <w:rsid w:val="004E0204"/>
    <w:pPr>
      <w:tabs>
        <w:tab w:val="center" w:pos="4680"/>
        <w:tab w:val="right" w:pos="9360"/>
      </w:tabs>
    </w:pPr>
  </w:style>
  <w:style w:type="character" w:customStyle="1" w:styleId="SidhuvudChar">
    <w:name w:val="Sidhuvud Char"/>
    <w:basedOn w:val="Standardstycketeckensnitt"/>
    <w:link w:val="Sidhuvud"/>
    <w:uiPriority w:val="99"/>
    <w:rsid w:val="004E0204"/>
  </w:style>
  <w:style w:type="paragraph" w:styleId="Sidfot">
    <w:name w:val="footer"/>
    <w:basedOn w:val="Normal"/>
    <w:link w:val="SidfotChar"/>
    <w:uiPriority w:val="99"/>
    <w:unhideWhenUsed/>
    <w:rsid w:val="004E0204"/>
    <w:pPr>
      <w:tabs>
        <w:tab w:val="center" w:pos="4680"/>
        <w:tab w:val="right" w:pos="9360"/>
      </w:tabs>
    </w:pPr>
  </w:style>
  <w:style w:type="character" w:customStyle="1" w:styleId="SidfotChar">
    <w:name w:val="Sidfot Char"/>
    <w:basedOn w:val="Standardstycketeckensnitt"/>
    <w:link w:val="Sidfot"/>
    <w:uiPriority w:val="99"/>
    <w:rsid w:val="004E0204"/>
  </w:style>
  <w:style w:type="character" w:styleId="Hyperlnk">
    <w:name w:val="Hyperlink"/>
    <w:basedOn w:val="Standardstycketeckensnitt"/>
    <w:uiPriority w:val="99"/>
    <w:unhideWhenUsed/>
    <w:rsid w:val="005837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28465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mailto:lars.olovson@nolia.s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827</Words>
  <Characters>4385</Characters>
  <Application>Microsoft Macintosh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Tesla</Company>
  <LinksUpToDate>false</LinksUpToDate>
  <CharactersWithSpaces>5202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Säfvenberg</dc:creator>
  <cp:keywords/>
  <dc:description/>
  <cp:lastModifiedBy>Erik Säfvenberg</cp:lastModifiedBy>
  <cp:revision>2</cp:revision>
  <dcterms:created xsi:type="dcterms:W3CDTF">2016-11-29T06:08:00Z</dcterms:created>
  <dcterms:modified xsi:type="dcterms:W3CDTF">2016-11-29T06:08:00Z</dcterms:modified>
</cp:coreProperties>
</file>