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AF" w:rsidRPr="0015325B" w:rsidRDefault="005D63FC" w:rsidP="004700AF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 w:rsidRPr="001D0077">
        <w:rPr>
          <w:rFonts w:asciiTheme="minorHAnsi" w:hAnsiTheme="minorHAnsi"/>
          <w:b/>
          <w:sz w:val="52"/>
          <w:szCs w:val="52"/>
        </w:rPr>
        <w:t xml:space="preserve">To caterelever fra Kokkenes Køkken er i finalen lørdag ved </w:t>
      </w:r>
      <w:r w:rsidR="00F91482" w:rsidRPr="001D0077">
        <w:rPr>
          <w:rFonts w:asciiTheme="minorHAnsi" w:hAnsiTheme="minorHAnsi"/>
          <w:b/>
          <w:sz w:val="52"/>
          <w:szCs w:val="52"/>
        </w:rPr>
        <w:t xml:space="preserve">DM i </w:t>
      </w:r>
      <w:proofErr w:type="spellStart"/>
      <w:r w:rsidRPr="001D0077">
        <w:rPr>
          <w:rFonts w:asciiTheme="minorHAnsi" w:hAnsiTheme="minorHAnsi"/>
          <w:b/>
          <w:sz w:val="52"/>
          <w:szCs w:val="52"/>
        </w:rPr>
        <w:t>Skills</w:t>
      </w:r>
      <w:proofErr w:type="spellEnd"/>
      <w:r w:rsidRPr="001D0077">
        <w:rPr>
          <w:rFonts w:asciiTheme="minorHAnsi" w:hAnsiTheme="minorHAnsi"/>
          <w:b/>
          <w:sz w:val="52"/>
          <w:szCs w:val="52"/>
        </w:rPr>
        <w:t xml:space="preserve"> 2016</w:t>
      </w:r>
      <w:r w:rsidRPr="001D0077">
        <w:rPr>
          <w:rFonts w:asciiTheme="minorHAnsi" w:hAnsiTheme="minorHAnsi"/>
        </w:rPr>
        <w:br/>
      </w:r>
      <w:r w:rsidR="002D2593">
        <w:br/>
      </w:r>
      <w:r w:rsidR="002D2593" w:rsidRPr="0015325B">
        <w:rPr>
          <w:rFonts w:asciiTheme="minorHAnsi" w:hAnsiTheme="minorHAnsi"/>
          <w:b/>
        </w:rPr>
        <w:t xml:space="preserve">To unge engagerede caterelever fra to forskellige arbejdspladser hos Kokkenes Køkken er kommet videre til finalen i DM i </w:t>
      </w:r>
      <w:proofErr w:type="spellStart"/>
      <w:r w:rsidR="002D2593" w:rsidRPr="0015325B">
        <w:rPr>
          <w:rFonts w:asciiTheme="minorHAnsi" w:hAnsiTheme="minorHAnsi"/>
          <w:b/>
        </w:rPr>
        <w:t>Skills</w:t>
      </w:r>
      <w:proofErr w:type="spellEnd"/>
      <w:r w:rsidR="002D2593" w:rsidRPr="0015325B">
        <w:rPr>
          <w:rFonts w:asciiTheme="minorHAnsi" w:hAnsiTheme="minorHAnsi"/>
          <w:b/>
        </w:rPr>
        <w:t xml:space="preserve"> 2016 som afholdes i Fredericia i de her dage. </w:t>
      </w:r>
      <w:r w:rsidR="0015325B">
        <w:rPr>
          <w:rFonts w:asciiTheme="minorHAnsi" w:hAnsiTheme="minorHAnsi"/>
          <w:b/>
        </w:rPr>
        <w:br/>
      </w:r>
      <w:r w:rsidR="002D2593" w:rsidRPr="0015325B">
        <w:rPr>
          <w:rFonts w:asciiTheme="minorHAnsi" w:hAnsiTheme="minorHAnsi"/>
        </w:rPr>
        <w:br/>
      </w:r>
      <w:r w:rsidR="004700AF" w:rsidRPr="0015325B">
        <w:rPr>
          <w:rFonts w:asciiTheme="minorHAnsi" w:hAnsiTheme="minorHAnsi" w:cs="Helvetica"/>
          <w:color w:val="555555"/>
          <w:sz w:val="20"/>
          <w:szCs w:val="20"/>
        </w:rPr>
        <w:t xml:space="preserve">De bor, arbejder og studerer vidt forskellige steder i landet, men de har madglæden, konkurrencegenet og viljen til at vinde til fælles. Og så står der også til daglig Kokkenes Køkken broderet ind i begge deres forklæder, når de som caterelever medvirker til at skabe madoplevelserne for gæsterne på henholdsvis Antvorskov Kaserne ved Slagelse og hos </w:t>
      </w:r>
      <w:proofErr w:type="spellStart"/>
      <w:r w:rsidR="004700AF" w:rsidRPr="0015325B">
        <w:rPr>
          <w:rFonts w:asciiTheme="minorHAnsi" w:hAnsiTheme="minorHAnsi" w:cs="Helvetica"/>
          <w:color w:val="555555"/>
          <w:sz w:val="20"/>
          <w:szCs w:val="20"/>
        </w:rPr>
        <w:t>Mærks</w:t>
      </w:r>
      <w:proofErr w:type="spellEnd"/>
      <w:r w:rsidR="004700AF" w:rsidRPr="0015325B">
        <w:rPr>
          <w:rFonts w:asciiTheme="minorHAnsi" w:hAnsiTheme="minorHAnsi" w:cs="Helvetica"/>
          <w:color w:val="555555"/>
          <w:sz w:val="20"/>
          <w:szCs w:val="20"/>
        </w:rPr>
        <w:t xml:space="preserve"> </w:t>
      </w:r>
      <w:proofErr w:type="spellStart"/>
      <w:r w:rsidR="004700AF" w:rsidRPr="0015325B">
        <w:rPr>
          <w:rFonts w:asciiTheme="minorHAnsi" w:hAnsiTheme="minorHAnsi" w:cs="Helvetica"/>
          <w:color w:val="555555"/>
          <w:sz w:val="20"/>
          <w:szCs w:val="20"/>
        </w:rPr>
        <w:t>Drilling</w:t>
      </w:r>
      <w:proofErr w:type="spellEnd"/>
      <w:r w:rsidR="004700AF" w:rsidRPr="0015325B">
        <w:rPr>
          <w:rFonts w:asciiTheme="minorHAnsi" w:hAnsiTheme="minorHAnsi" w:cs="Helvetica"/>
          <w:color w:val="555555"/>
          <w:sz w:val="20"/>
          <w:szCs w:val="20"/>
        </w:rPr>
        <w:t xml:space="preserve"> i </w:t>
      </w:r>
      <w:proofErr w:type="spellStart"/>
      <w:r w:rsidR="004700AF" w:rsidRPr="0015325B">
        <w:rPr>
          <w:rFonts w:asciiTheme="minorHAnsi" w:hAnsiTheme="minorHAnsi" w:cs="Helvetica"/>
          <w:color w:val="555555"/>
          <w:sz w:val="20"/>
          <w:szCs w:val="20"/>
        </w:rPr>
        <w:t>Kgs</w:t>
      </w:r>
      <w:proofErr w:type="spellEnd"/>
      <w:r w:rsidR="004700AF" w:rsidRPr="0015325B">
        <w:rPr>
          <w:rFonts w:asciiTheme="minorHAnsi" w:hAnsiTheme="minorHAnsi" w:cs="Helvetica"/>
          <w:color w:val="555555"/>
          <w:sz w:val="20"/>
          <w:szCs w:val="20"/>
        </w:rPr>
        <w:t>. Lyngby. </w:t>
      </w:r>
    </w:p>
    <w:p w:rsidR="004700AF" w:rsidRPr="0015325B" w:rsidRDefault="004700AF" w:rsidP="004700AF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Og sidst på fredagen har de to fået endnu en ting til fælles. Nemlig at de begge i disciplinen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Cater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har kvalificeret sig til finalen i ”DM i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Skills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”, der i de her dage udspiller sig i Fredericia. Så lørdag formiddag skal de som kolleger og konkurrenter møde hinanden og tre andre engagerede kulinarisk interesserede unge i kamp over tre en halv time om at blive landets bedste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caterelev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2016.</w:t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</w:r>
      <w:r w:rsidRPr="0015325B">
        <w:rPr>
          <w:rStyle w:val="Strk"/>
          <w:rFonts w:asciiTheme="minorHAnsi" w:hAnsiTheme="minorHAnsi" w:cs="Helvetica"/>
          <w:color w:val="555555"/>
          <w:sz w:val="20"/>
          <w:szCs w:val="20"/>
        </w:rPr>
        <w:t>En kartoffelmad anno 2016</w:t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  <w:t xml:space="preserve">22-årige Nicole Højbjerg Pedersen er bosat på Amager og står i lære hos Kokkenes Køkken i kantinen hos Mærsk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Drilling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i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Kgs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. Lyngby. Men hendes store engagement for faget har betydet, at hun har valgt gennemføre sin uddannelse på Hotel- og Restaurantuddannelsen på Teknisk Skole i Silkeborg. Hér vurderer hun nemlig, at hun kan nå længst med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caterfaget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>. Det har givet flere måneders pendling mellem Sjælland og Jylland og mange træningstimer i køkkenerne. For hun vil noget med faget og sit håndværk. Endda i en grad så hun et kommet på et talentudviklingshold på skolen og også træner op til konkurrencen ”DM i caterelever”, som finder sted i marts.</w:t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  <w:t>Torsdag var Nicole igennem 7 timers indledende runde i Fredericia, hvor hun producerede og afleverede tre anretninger til dommernes bedømmelse. Og de gav hende en plads i finalen for indsatsen:</w:t>
      </w:r>
    </w:p>
    <w:p w:rsidR="004700AF" w:rsidRPr="0015325B" w:rsidRDefault="004700AF" w:rsidP="004700AF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”Og jeg vil give den alt hvad jeg overhovedet kan i </w:t>
      </w:r>
      <w:proofErr w:type="gramStart"/>
      <w:r w:rsidRPr="0015325B">
        <w:rPr>
          <w:rFonts w:asciiTheme="minorHAnsi" w:hAnsiTheme="minorHAnsi" w:cs="Helvetica"/>
          <w:color w:val="555555"/>
          <w:sz w:val="20"/>
          <w:szCs w:val="20"/>
        </w:rPr>
        <w:t>finalen,”</w:t>
      </w:r>
      <w:proofErr w:type="gram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siger Nicole, der lørdag skal kæmpe med de fire andre finalister med tre afleveringer: En forret til 12 kuverter bestående af laks, torsk, et komælksprodukt, rødbede og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géle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,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clubsandwiches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til fire kuverter og kartoffelmad til fire kuverter. Og hun har overraskelser med i køkkenærmet til finalen:</w:t>
      </w:r>
    </w:p>
    <w:p w:rsidR="004700AF" w:rsidRPr="0015325B" w:rsidRDefault="004700AF" w:rsidP="004700AF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”Jeg har nytænkt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clubsandwichen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og kartoffelmaden, der er anno 2016. Det bliver spændende at se, hvordan dommerne modtager </w:t>
      </w:r>
      <w:proofErr w:type="gramStart"/>
      <w:r w:rsidRPr="0015325B">
        <w:rPr>
          <w:rFonts w:asciiTheme="minorHAnsi" w:hAnsiTheme="minorHAnsi" w:cs="Helvetica"/>
          <w:color w:val="555555"/>
          <w:sz w:val="20"/>
          <w:szCs w:val="20"/>
        </w:rPr>
        <w:t>det,”</w:t>
      </w:r>
      <w:proofErr w:type="gram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siger hun med smil i stemmen over telefonen fredag aften i Fredericia.</w:t>
      </w:r>
      <w:r w:rsidRPr="0015325B">
        <w:rPr>
          <w:rStyle w:val="apple-converted-space"/>
          <w:rFonts w:asciiTheme="minorHAnsi" w:hAnsiTheme="minorHAnsi" w:cs="Helvetica"/>
          <w:color w:val="555555"/>
          <w:sz w:val="20"/>
          <w:szCs w:val="20"/>
        </w:rPr>
        <w:t> </w:t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</w:r>
      <w:r w:rsidRPr="0015325B">
        <w:rPr>
          <w:rFonts w:asciiTheme="minorHAnsi" w:hAnsiTheme="minorHAnsi" w:cs="Helvetica"/>
          <w:b/>
          <w:bCs/>
          <w:color w:val="555555"/>
          <w:sz w:val="20"/>
          <w:szCs w:val="20"/>
        </w:rPr>
        <w:br/>
      </w:r>
      <w:r w:rsidRPr="0015325B">
        <w:rPr>
          <w:rStyle w:val="Strk"/>
          <w:rFonts w:asciiTheme="minorHAnsi" w:hAnsiTheme="minorHAnsi" w:cs="Helvetica"/>
          <w:color w:val="555555"/>
          <w:sz w:val="20"/>
          <w:szCs w:val="20"/>
        </w:rPr>
        <w:t xml:space="preserve">En nyfortolket </w:t>
      </w:r>
      <w:proofErr w:type="spellStart"/>
      <w:r w:rsidRPr="0015325B">
        <w:rPr>
          <w:rStyle w:val="Strk"/>
          <w:rFonts w:asciiTheme="minorHAnsi" w:hAnsiTheme="minorHAnsi" w:cs="Helvetica"/>
          <w:color w:val="555555"/>
          <w:sz w:val="20"/>
          <w:szCs w:val="20"/>
        </w:rPr>
        <w:t>clubsandwich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br/>
        <w:t xml:space="preserve">For 27-årige Kathrine Laura Hørup fra Slagelse er glæden ved skabe spændende, velsmagende og nyskabende kulinariske kreationer også vigtig. Til daglig sørger hun for som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caterelev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i kantinen på Antvorskov Kaserne, som Kokkenes Køkken driver, at pirre smagsløgene hos flere hunderede soldater med god og ernæringsrigt mad imens hun følger sin uddannelse på uddannelsescenteret Selandia i Slagelse.</w:t>
      </w:r>
      <w:r w:rsidRPr="0015325B">
        <w:rPr>
          <w:rStyle w:val="apple-converted-space"/>
          <w:rFonts w:asciiTheme="minorHAnsi" w:hAnsiTheme="minorHAnsi" w:cs="Helvetica"/>
          <w:color w:val="555555"/>
          <w:sz w:val="20"/>
          <w:szCs w:val="20"/>
        </w:rPr>
        <w:t> </w:t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  <w:t xml:space="preserve">Og de to første dage på det største uddannelsesmæssige event i landet som DM i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Skills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er, har allerede været en kæmpe oplevelse for hende:</w:t>
      </w:r>
    </w:p>
    <w:p w:rsidR="004700AF" w:rsidRPr="0015325B" w:rsidRDefault="004700AF" w:rsidP="004700AF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”Det har været rigtig sjovt. Og jeg havde faktisk ikke ventet at kvalificere mig til finalen. Men jeg er helt klar på lørdagens </w:t>
      </w:r>
      <w:proofErr w:type="gramStart"/>
      <w:r w:rsidRPr="0015325B">
        <w:rPr>
          <w:rFonts w:asciiTheme="minorHAnsi" w:hAnsiTheme="minorHAnsi" w:cs="Helvetica"/>
          <w:color w:val="555555"/>
          <w:sz w:val="20"/>
          <w:szCs w:val="20"/>
        </w:rPr>
        <w:t>opgaver,”</w:t>
      </w:r>
      <w:proofErr w:type="gram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siger hun og lurer også på at have en lille overraskelse med en af retterne klar i finalen.</w:t>
      </w:r>
    </w:p>
    <w:p w:rsidR="004700AF" w:rsidRPr="0015325B" w:rsidRDefault="004700AF" w:rsidP="004700AF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 w:rsidRPr="0015325B">
        <w:rPr>
          <w:rFonts w:asciiTheme="minorHAnsi" w:hAnsiTheme="minorHAnsi" w:cs="Helvetica"/>
          <w:color w:val="555555"/>
          <w:sz w:val="20"/>
          <w:szCs w:val="20"/>
        </w:rPr>
        <w:lastRenderedPageBreak/>
        <w:t>”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Clubsandwichen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har jeg nyfortolket lidt. På en måde vendt lidt på </w:t>
      </w:r>
      <w:proofErr w:type="gramStart"/>
      <w:r w:rsidRPr="0015325B">
        <w:rPr>
          <w:rFonts w:asciiTheme="minorHAnsi" w:hAnsiTheme="minorHAnsi" w:cs="Helvetica"/>
          <w:color w:val="555555"/>
          <w:sz w:val="20"/>
          <w:szCs w:val="20"/>
        </w:rPr>
        <w:t>hovedet,”</w:t>
      </w:r>
      <w:proofErr w:type="gram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siger hun hemmelighedsfuldt.</w:t>
      </w:r>
      <w:r w:rsidRPr="0015325B">
        <w:rPr>
          <w:rStyle w:val="apple-converted-space"/>
          <w:rFonts w:asciiTheme="minorHAnsi" w:hAnsiTheme="minorHAnsi" w:cs="Helvetica"/>
          <w:color w:val="555555"/>
          <w:sz w:val="20"/>
          <w:szCs w:val="20"/>
        </w:rPr>
        <w:t> </w:t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  <w:t xml:space="preserve">De to kolleger fra Kokkenes Køkken bliver altså konkurrenter lørdag formiddag og har muligheden for at blive Danmarksmester i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Skills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2016 - og som vinder få overrakt beviset af statsminister Lars Løkke Rasmussen. Men når konkurrencen går i gang, er de primært konkurrenter, vurderer Nicole Højbjerg Pedersen:</w:t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  <w:t xml:space="preserve">”Vi vil vist begge to gerne vinde. Og jeg er i hvert fald en rigtig dårlig </w:t>
      </w:r>
      <w:proofErr w:type="gramStart"/>
      <w:r w:rsidRPr="0015325B">
        <w:rPr>
          <w:rFonts w:asciiTheme="minorHAnsi" w:hAnsiTheme="minorHAnsi" w:cs="Helvetica"/>
          <w:color w:val="555555"/>
          <w:sz w:val="20"/>
          <w:szCs w:val="20"/>
        </w:rPr>
        <w:t>taber,”</w:t>
      </w:r>
      <w:proofErr w:type="gram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siger hun med et grin.</w:t>
      </w:r>
    </w:p>
    <w:p w:rsidR="00DC5DF4" w:rsidRPr="0015325B" w:rsidRDefault="004700AF" w:rsidP="0015325B">
      <w:pPr>
        <w:pStyle w:val="NormalWeb"/>
        <w:spacing w:before="0" w:beforeAutospacing="0"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proofErr w:type="spellStart"/>
      <w:r w:rsidRPr="0015325B">
        <w:rPr>
          <w:rStyle w:val="Fremhv"/>
          <w:rFonts w:asciiTheme="minorHAnsi" w:hAnsiTheme="minorHAnsi" w:cs="Helvetica"/>
          <w:color w:val="555555"/>
          <w:sz w:val="20"/>
          <w:szCs w:val="20"/>
        </w:rPr>
        <w:t>Faktabokse</w:t>
      </w:r>
      <w:proofErr w:type="spellEnd"/>
      <w:r w:rsidRPr="0015325B">
        <w:rPr>
          <w:rStyle w:val="Fremhv"/>
          <w:rFonts w:asciiTheme="minorHAnsi" w:hAnsiTheme="minorHAnsi" w:cs="Helvetica"/>
          <w:color w:val="555555"/>
          <w:sz w:val="20"/>
          <w:szCs w:val="20"/>
        </w:rPr>
        <w:t>:</w:t>
      </w:r>
      <w:r w:rsidRPr="0015325B">
        <w:rPr>
          <w:rFonts w:asciiTheme="minorHAnsi" w:hAnsiTheme="minorHAnsi" w:cs="Helvetica"/>
          <w:i/>
          <w:iCs/>
          <w:color w:val="555555"/>
          <w:sz w:val="20"/>
          <w:szCs w:val="20"/>
        </w:rPr>
        <w:br/>
      </w:r>
      <w:r w:rsidRPr="0015325B">
        <w:rPr>
          <w:rFonts w:asciiTheme="minorHAnsi" w:hAnsiTheme="minorHAnsi" w:cs="Helvetica"/>
          <w:b/>
          <w:bCs/>
          <w:i/>
          <w:iCs/>
          <w:color w:val="555555"/>
          <w:sz w:val="20"/>
          <w:szCs w:val="20"/>
        </w:rPr>
        <w:br/>
      </w:r>
      <w:r w:rsidRPr="00AB16DC">
        <w:rPr>
          <w:rStyle w:val="Strk"/>
          <w:rFonts w:asciiTheme="minorHAnsi" w:hAnsiTheme="minorHAnsi" w:cs="Helvetica"/>
          <w:color w:val="555555"/>
          <w:sz w:val="36"/>
          <w:szCs w:val="36"/>
        </w:rPr>
        <w:t>Kokkenes Køkken</w:t>
      </w:r>
      <w:r w:rsidRPr="00AB16DC">
        <w:rPr>
          <w:rStyle w:val="apple-converted-space"/>
          <w:rFonts w:asciiTheme="minorHAnsi" w:hAnsiTheme="minorHAnsi" w:cs="Helvetica"/>
          <w:b/>
          <w:bCs/>
          <w:color w:val="555555"/>
          <w:sz w:val="36"/>
          <w:szCs w:val="36"/>
        </w:rPr>
        <w:t> </w:t>
      </w:r>
      <w:r w:rsidRPr="00AB16DC">
        <w:rPr>
          <w:rFonts w:asciiTheme="minorHAnsi" w:hAnsiTheme="minorHAnsi" w:cs="Helvetica"/>
          <w:color w:val="555555"/>
          <w:sz w:val="36"/>
          <w:szCs w:val="36"/>
        </w:rPr>
        <w:br/>
      </w:r>
      <w:r w:rsidRPr="0015325B">
        <w:rPr>
          <w:rFonts w:asciiTheme="minorHAnsi" w:hAnsiTheme="minorHAnsi" w:cs="Helvetica"/>
          <w:color w:val="555555"/>
          <w:sz w:val="20"/>
          <w:szCs w:val="20"/>
        </w:rPr>
        <w:t>Kokkenes Køkken leve</w:t>
      </w:r>
      <w:bookmarkStart w:id="0" w:name="_GoBack"/>
      <w:bookmarkEnd w:id="0"/>
      <w:r w:rsidRPr="0015325B">
        <w:rPr>
          <w:rFonts w:asciiTheme="minorHAnsi" w:hAnsiTheme="minorHAnsi" w:cs="Helvetica"/>
          <w:color w:val="555555"/>
          <w:sz w:val="20"/>
          <w:szCs w:val="20"/>
        </w:rPr>
        <w:t>rer inspirerende personalemad, fællesspisningsoplevelser og kantineløsninger til flere og flere virksomheder i hele landet. Kokkenes Køkken udgøres af faglærte og erfarne kokke og køkkenfolk, der hylder kreativitet, kvalitet og nytænkning i køkkenerne og kantinerne. Kokkene søger blandt andet at lave al mad fra bunden, bruge minimum 30 % økologiske råvarer i retterne og hele tiden at være kulinarisk nytænkende. Ligesom at mindske madspild er en mærkesag for køkkenfolkene.</w:t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</w:r>
      <w:r w:rsidRPr="00AB16DC">
        <w:rPr>
          <w:rStyle w:val="Strk"/>
          <w:rFonts w:asciiTheme="minorHAnsi" w:hAnsiTheme="minorHAnsi" w:cs="Helvetica"/>
          <w:color w:val="555555"/>
          <w:sz w:val="36"/>
          <w:szCs w:val="36"/>
        </w:rPr>
        <w:t xml:space="preserve">DM i </w:t>
      </w:r>
      <w:proofErr w:type="spellStart"/>
      <w:r w:rsidRPr="00AB16DC">
        <w:rPr>
          <w:rStyle w:val="Strk"/>
          <w:rFonts w:asciiTheme="minorHAnsi" w:hAnsiTheme="minorHAnsi" w:cs="Helvetica"/>
          <w:color w:val="555555"/>
          <w:sz w:val="36"/>
          <w:szCs w:val="36"/>
        </w:rPr>
        <w:t>Skills</w:t>
      </w:r>
      <w:proofErr w:type="spellEnd"/>
      <w:r w:rsidRPr="00AB16DC">
        <w:rPr>
          <w:rStyle w:val="Strk"/>
          <w:rFonts w:asciiTheme="minorHAnsi" w:hAnsiTheme="minorHAnsi" w:cs="Helvetica"/>
          <w:color w:val="555555"/>
          <w:sz w:val="36"/>
          <w:szCs w:val="36"/>
        </w:rPr>
        <w:t xml:space="preserve"> 2016</w:t>
      </w:r>
      <w:r w:rsidRPr="0015325B">
        <w:rPr>
          <w:rFonts w:asciiTheme="minorHAnsi" w:hAnsiTheme="minorHAnsi" w:cs="Helvetica"/>
          <w:color w:val="555555"/>
          <w:sz w:val="20"/>
          <w:szCs w:val="20"/>
        </w:rPr>
        <w:br/>
        <w:t xml:space="preserve">Omkring 300 unge er med som deltagere. De kæmper inden for de forskellige fag om at blive landets bedste. Ved det seneste DM i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Skills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, der løb af stablen i januar 2015 i Bella Center i København, besøgte 68.000 mennesker DM i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Skills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i løbet af mesterskabets tre dage, hvilket gør DM i </w:t>
      </w:r>
      <w:proofErr w:type="spellStart"/>
      <w:r w:rsidRPr="0015325B">
        <w:rPr>
          <w:rFonts w:asciiTheme="minorHAnsi" w:hAnsiTheme="minorHAnsi" w:cs="Helvetica"/>
          <w:color w:val="555555"/>
          <w:sz w:val="20"/>
          <w:szCs w:val="20"/>
        </w:rPr>
        <w:t>Skills</w:t>
      </w:r>
      <w:proofErr w:type="spellEnd"/>
      <w:r w:rsidRPr="0015325B">
        <w:rPr>
          <w:rFonts w:asciiTheme="minorHAnsi" w:hAnsiTheme="minorHAnsi" w:cs="Helvetica"/>
          <w:color w:val="555555"/>
          <w:sz w:val="20"/>
          <w:szCs w:val="20"/>
        </w:rPr>
        <w:t xml:space="preserve"> til det største uddannelsesevent i Danmark</w:t>
      </w:r>
      <w:r w:rsidR="0015325B">
        <w:rPr>
          <w:rFonts w:asciiTheme="minorHAnsi" w:hAnsiTheme="minorHAnsi" w:cs="Helvetica"/>
          <w:color w:val="555555"/>
          <w:sz w:val="20"/>
          <w:szCs w:val="20"/>
        </w:rPr>
        <w:t>.</w:t>
      </w:r>
    </w:p>
    <w:sectPr w:rsidR="00DC5DF4" w:rsidRPr="001532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87417"/>
    <w:multiLevelType w:val="hybridMultilevel"/>
    <w:tmpl w:val="F1644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F55F5"/>
    <w:multiLevelType w:val="hybridMultilevel"/>
    <w:tmpl w:val="C3F2D7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C"/>
    <w:rsid w:val="00137BF2"/>
    <w:rsid w:val="0015325B"/>
    <w:rsid w:val="001D0077"/>
    <w:rsid w:val="002A2FEA"/>
    <w:rsid w:val="002D2593"/>
    <w:rsid w:val="004700AF"/>
    <w:rsid w:val="005D63FC"/>
    <w:rsid w:val="006F7B9A"/>
    <w:rsid w:val="0070034D"/>
    <w:rsid w:val="008D6C8C"/>
    <w:rsid w:val="00AB16DC"/>
    <w:rsid w:val="00AB6D02"/>
    <w:rsid w:val="00C43BAA"/>
    <w:rsid w:val="00D2291F"/>
    <w:rsid w:val="00EC236C"/>
    <w:rsid w:val="00EC5E62"/>
    <w:rsid w:val="00F7799F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6A549-F7D4-4AE4-A92C-4F3BA3FA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6C8C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EC236C"/>
  </w:style>
  <w:style w:type="paragraph" w:styleId="NormalWeb">
    <w:name w:val="Normal (Web)"/>
    <w:basedOn w:val="Normal"/>
    <w:uiPriority w:val="99"/>
    <w:unhideWhenUsed/>
    <w:rsid w:val="0047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700AF"/>
    <w:rPr>
      <w:b/>
      <w:bCs/>
    </w:rPr>
  </w:style>
  <w:style w:type="character" w:styleId="Fremhv">
    <w:name w:val="Emphasis"/>
    <w:basedOn w:val="Standardskrifttypeiafsnit"/>
    <w:uiPriority w:val="20"/>
    <w:qFormat/>
    <w:rsid w:val="00470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dcterms:created xsi:type="dcterms:W3CDTF">2016-02-05T23:46:00Z</dcterms:created>
  <dcterms:modified xsi:type="dcterms:W3CDTF">2016-02-05T23:46:00Z</dcterms:modified>
</cp:coreProperties>
</file>