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DF" w:rsidRDefault="00460038" w:rsidP="00286EB5">
      <w:pPr>
        <w:pStyle w:val="berschrift1"/>
        <w:ind w:right="707"/>
        <w:rPr>
          <w:b/>
          <w:sz w:val="22"/>
        </w:rPr>
      </w:pPr>
      <w:r>
        <w:rPr>
          <w:b/>
          <w:sz w:val="22"/>
        </w:rPr>
        <w:t>Altdeutsche Schieferdeckung</w:t>
      </w:r>
    </w:p>
    <w:p w:rsidR="0007324D" w:rsidRPr="00DF486E" w:rsidRDefault="00460038" w:rsidP="00286EB5">
      <w:pPr>
        <w:tabs>
          <w:tab w:val="left" w:pos="4536"/>
        </w:tabs>
        <w:ind w:right="707"/>
        <w:rPr>
          <w:b/>
          <w:sz w:val="20"/>
          <w:szCs w:val="20"/>
        </w:rPr>
      </w:pPr>
      <w:r>
        <w:rPr>
          <w:b/>
          <w:sz w:val="20"/>
          <w:szCs w:val="20"/>
        </w:rPr>
        <w:t>Schnürschemata und Ausführung</w:t>
      </w:r>
    </w:p>
    <w:p w:rsidR="00F86239" w:rsidRPr="00C87F48" w:rsidRDefault="00F86239" w:rsidP="00286EB5">
      <w:pPr>
        <w:tabs>
          <w:tab w:val="left" w:pos="6946"/>
        </w:tabs>
        <w:ind w:right="707"/>
        <w:rPr>
          <w:sz w:val="20"/>
          <w:szCs w:val="20"/>
        </w:rPr>
      </w:pPr>
    </w:p>
    <w:tbl>
      <w:tblPr>
        <w:tblW w:w="6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</w:tblGrid>
      <w:tr w:rsidR="00F86239" w:rsidRPr="00C87F48" w:rsidTr="007B3C7B">
        <w:trPr>
          <w:trHeight w:val="352"/>
        </w:trPr>
        <w:tc>
          <w:tcPr>
            <w:tcW w:w="1346" w:type="dxa"/>
          </w:tcPr>
          <w:p w:rsidR="00F86239" w:rsidRPr="00C87F48" w:rsidRDefault="00460038" w:rsidP="00286EB5">
            <w:pPr>
              <w:tabs>
                <w:tab w:val="left" w:pos="6946"/>
              </w:tabs>
              <w:ind w:right="7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F37E2FF" wp14:editId="1E0C5603">
                  <wp:extent cx="787179" cy="1125876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7987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87" cy="112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7324D" w:rsidRDefault="00460038" w:rsidP="007B3C7B">
            <w:pPr>
              <w:tabs>
                <w:tab w:val="left" w:pos="6946"/>
              </w:tabs>
              <w:ind w:right="-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Von Alwin </w:t>
            </w:r>
            <w:proofErr w:type="spellStart"/>
            <w:r>
              <w:rPr>
                <w:sz w:val="20"/>
                <w:szCs w:val="20"/>
              </w:rPr>
              <w:t>Punstein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041DF" w:rsidRPr="008041DF" w:rsidRDefault="00460038" w:rsidP="007B3C7B">
            <w:pPr>
              <w:tabs>
                <w:tab w:val="left" w:pos="-4607"/>
                <w:tab w:val="left" w:pos="5105"/>
                <w:tab w:val="left" w:pos="6946"/>
              </w:tabs>
              <w:ind w:right="-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041DF" w:rsidRPr="008041DF">
              <w:rPr>
                <w:sz w:val="20"/>
                <w:szCs w:val="20"/>
              </w:rPr>
              <w:t xml:space="preserve"> Auflage 2018</w:t>
            </w:r>
            <w:r w:rsidR="008041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20,8 x 9,7</w:t>
            </w:r>
            <w:r w:rsidR="008041DF">
              <w:rPr>
                <w:sz w:val="20"/>
                <w:szCs w:val="20"/>
              </w:rPr>
              <w:t xml:space="preserve">4 cm. Kartoniert. </w:t>
            </w:r>
            <w:r>
              <w:rPr>
                <w:sz w:val="20"/>
                <w:szCs w:val="20"/>
              </w:rPr>
              <w:br/>
            </w:r>
            <w:r w:rsidR="008041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</w:t>
            </w:r>
            <w:r w:rsidR="008041DF" w:rsidRPr="008041DF">
              <w:rPr>
                <w:sz w:val="20"/>
                <w:szCs w:val="20"/>
              </w:rPr>
              <w:t xml:space="preserve"> Seiten</w:t>
            </w:r>
            <w:r>
              <w:rPr>
                <w:sz w:val="20"/>
                <w:szCs w:val="20"/>
              </w:rPr>
              <w:t xml:space="preserve"> mit 60 farbigen Abbildungen, 235 Abbildungen</w:t>
            </w:r>
            <w:r w:rsidR="008041DF" w:rsidRPr="008041DF">
              <w:rPr>
                <w:sz w:val="20"/>
                <w:szCs w:val="20"/>
              </w:rPr>
              <w:t>.</w:t>
            </w:r>
          </w:p>
          <w:p w:rsidR="008041DF" w:rsidRPr="008041DF" w:rsidRDefault="00746D0C" w:rsidP="007B3C7B">
            <w:pPr>
              <w:tabs>
                <w:tab w:val="left" w:pos="6946"/>
              </w:tabs>
              <w:ind w:right="-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4</w:t>
            </w:r>
            <w:r w:rsidR="008041DF" w:rsidRPr="008041DF">
              <w:rPr>
                <w:sz w:val="20"/>
                <w:szCs w:val="20"/>
              </w:rPr>
              <w:t>9,–</w:t>
            </w:r>
          </w:p>
          <w:p w:rsidR="00F86239" w:rsidRPr="00460038" w:rsidRDefault="0007324D" w:rsidP="007B3C7B">
            <w:pPr>
              <w:tabs>
                <w:tab w:val="left" w:pos="2835"/>
                <w:tab w:val="left" w:pos="3969"/>
                <w:tab w:val="left" w:pos="6946"/>
              </w:tabs>
              <w:ind w:right="-211"/>
              <w:outlineLvl w:val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 xml:space="preserve">ISBN </w:t>
            </w:r>
            <w:r w:rsidR="00460038">
              <w:rPr>
                <w:sz w:val="20"/>
                <w:szCs w:val="20"/>
              </w:rPr>
              <w:t xml:space="preserve">Buch: </w:t>
            </w:r>
            <w:r w:rsidR="00460038" w:rsidRPr="00460038">
              <w:rPr>
                <w:sz w:val="20"/>
                <w:szCs w:val="20"/>
              </w:rPr>
              <w:t>978-3-481-03798-7</w:t>
            </w:r>
          </w:p>
          <w:p w:rsidR="00460038" w:rsidRPr="00C87F48" w:rsidRDefault="00460038" w:rsidP="007B3C7B">
            <w:pPr>
              <w:tabs>
                <w:tab w:val="left" w:pos="2835"/>
                <w:tab w:val="left" w:pos="3969"/>
                <w:tab w:val="left" w:pos="6946"/>
              </w:tabs>
              <w:ind w:right="-211"/>
              <w:outlineLvl w:val="0"/>
              <w:rPr>
                <w:sz w:val="20"/>
                <w:szCs w:val="20"/>
              </w:rPr>
            </w:pPr>
            <w:r w:rsidRPr="00460038">
              <w:rPr>
                <w:sz w:val="20"/>
                <w:szCs w:val="20"/>
              </w:rPr>
              <w:t>ISBN E-Book: 978-3-481-03799-4</w:t>
            </w:r>
          </w:p>
        </w:tc>
      </w:tr>
    </w:tbl>
    <w:p w:rsidR="00F86239" w:rsidRPr="00C87F48" w:rsidRDefault="00F86239" w:rsidP="00286EB5">
      <w:pPr>
        <w:ind w:right="707"/>
        <w:rPr>
          <w:sz w:val="20"/>
          <w:szCs w:val="20"/>
        </w:rPr>
      </w:pPr>
    </w:p>
    <w:p w:rsidR="00F86239" w:rsidRDefault="00F86239" w:rsidP="00286EB5">
      <w:pPr>
        <w:ind w:right="707"/>
        <w:rPr>
          <w:sz w:val="20"/>
          <w:szCs w:val="20"/>
        </w:rPr>
      </w:pPr>
      <w:r>
        <w:rPr>
          <w:sz w:val="20"/>
          <w:szCs w:val="20"/>
        </w:rPr>
        <w:t>Verlagsgesellschaft Rudolf Müller GmbH &amp; Co. KG</w:t>
      </w:r>
    </w:p>
    <w:p w:rsidR="00F86239" w:rsidRPr="00C87F48" w:rsidRDefault="00F86239" w:rsidP="00286EB5">
      <w:pPr>
        <w:ind w:right="707"/>
        <w:rPr>
          <w:sz w:val="20"/>
          <w:szCs w:val="20"/>
        </w:rPr>
      </w:pPr>
      <w:r w:rsidRPr="00C87F48">
        <w:rPr>
          <w:sz w:val="20"/>
          <w:szCs w:val="20"/>
        </w:rPr>
        <w:t>Kundenservice: 65341 Eltville</w:t>
      </w:r>
    </w:p>
    <w:p w:rsidR="00F86239" w:rsidRPr="00C87F48" w:rsidRDefault="00F86239" w:rsidP="00286EB5">
      <w:pPr>
        <w:pStyle w:val="berschrift1"/>
        <w:ind w:right="707"/>
        <w:jc w:val="both"/>
        <w:rPr>
          <w:u w:val="none"/>
        </w:rPr>
      </w:pPr>
      <w:r w:rsidRPr="00C87F48">
        <w:rPr>
          <w:u w:val="none"/>
        </w:rPr>
        <w:t>Telefon: 06123 9238-258</w:t>
      </w:r>
      <w:r w:rsidRPr="00C87F48">
        <w:rPr>
          <w:u w:val="none"/>
        </w:rPr>
        <w:tab/>
      </w:r>
      <w:r w:rsidRPr="00C87F48">
        <w:rPr>
          <w:u w:val="none"/>
        </w:rPr>
        <w:tab/>
        <w:t xml:space="preserve">                                        Telefax: 06123 9238-244</w:t>
      </w:r>
    </w:p>
    <w:p w:rsidR="00F86239" w:rsidRPr="00C87F48" w:rsidRDefault="00F86239" w:rsidP="00286EB5">
      <w:pPr>
        <w:ind w:right="707"/>
        <w:rPr>
          <w:sz w:val="20"/>
          <w:szCs w:val="20"/>
          <w:u w:val="single"/>
        </w:rPr>
      </w:pPr>
      <w:r w:rsidRPr="00C87F48">
        <w:rPr>
          <w:sz w:val="20"/>
          <w:szCs w:val="20"/>
          <w:u w:val="single"/>
        </w:rPr>
        <w:t>rudolf-mueller@vuservice.de</w:t>
      </w:r>
      <w:r w:rsidRPr="00C87F48">
        <w:rPr>
          <w:sz w:val="20"/>
          <w:szCs w:val="20"/>
          <w:u w:val="single"/>
        </w:rPr>
        <w:tab/>
      </w:r>
      <w:r w:rsidRPr="00C87F48">
        <w:rPr>
          <w:sz w:val="20"/>
          <w:szCs w:val="20"/>
          <w:u w:val="single"/>
        </w:rPr>
        <w:tab/>
      </w:r>
      <w:r w:rsidRPr="00C87F48">
        <w:rPr>
          <w:sz w:val="20"/>
          <w:szCs w:val="20"/>
          <w:u w:val="single"/>
        </w:rPr>
        <w:tab/>
      </w:r>
      <w:r w:rsidRPr="00C87F48">
        <w:rPr>
          <w:sz w:val="20"/>
          <w:szCs w:val="20"/>
          <w:u w:val="single"/>
        </w:rPr>
        <w:tab/>
        <w:t>www.baufachmedien.de</w:t>
      </w:r>
    </w:p>
    <w:p w:rsidR="00BC3444" w:rsidRPr="00460038" w:rsidRDefault="00BC3444" w:rsidP="00286EB5">
      <w:pPr>
        <w:spacing w:line="240" w:lineRule="exact"/>
        <w:ind w:right="707"/>
        <w:rPr>
          <w:sz w:val="20"/>
          <w:szCs w:val="20"/>
        </w:rPr>
      </w:pPr>
    </w:p>
    <w:p w:rsidR="00460038" w:rsidRPr="00460038" w:rsidRDefault="00286EB5" w:rsidP="00286EB5">
      <w:pPr>
        <w:autoSpaceDE w:val="0"/>
        <w:autoSpaceDN w:val="0"/>
        <w:adjustRightInd w:val="0"/>
        <w:spacing w:line="240" w:lineRule="exact"/>
        <w:ind w:right="70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Das Fachbuch „Altdeutsche Schieferdeckung“ von Alwin </w:t>
      </w:r>
      <w:proofErr w:type="spellStart"/>
      <w:r>
        <w:rPr>
          <w:bCs/>
          <w:sz w:val="20"/>
          <w:szCs w:val="20"/>
        </w:rPr>
        <w:t>Punstein</w:t>
      </w:r>
      <w:proofErr w:type="spellEnd"/>
      <w:r>
        <w:rPr>
          <w:bCs/>
          <w:sz w:val="20"/>
          <w:szCs w:val="20"/>
        </w:rPr>
        <w:t xml:space="preserve"> ermöglicht einen </w:t>
      </w:r>
      <w:r w:rsidR="00460038" w:rsidRPr="00460038">
        <w:rPr>
          <w:bCs/>
          <w:sz w:val="20"/>
          <w:szCs w:val="20"/>
        </w:rPr>
        <w:t>schnelle</w:t>
      </w:r>
      <w:r>
        <w:rPr>
          <w:bCs/>
          <w:sz w:val="20"/>
          <w:szCs w:val="20"/>
        </w:rPr>
        <w:t>n</w:t>
      </w:r>
      <w:r w:rsidR="00460038" w:rsidRPr="00460038">
        <w:rPr>
          <w:bCs/>
          <w:sz w:val="20"/>
          <w:szCs w:val="20"/>
        </w:rPr>
        <w:t xml:space="preserve"> Ei</w:t>
      </w:r>
      <w:r w:rsidR="0027472A">
        <w:rPr>
          <w:bCs/>
          <w:sz w:val="20"/>
          <w:szCs w:val="20"/>
        </w:rPr>
        <w:t>nstieg in Theorie und Praxis bei</w:t>
      </w:r>
      <w:r>
        <w:rPr>
          <w:bCs/>
          <w:sz w:val="20"/>
          <w:szCs w:val="20"/>
        </w:rPr>
        <w:t xml:space="preserve"> </w:t>
      </w:r>
      <w:r w:rsidRPr="00460038">
        <w:rPr>
          <w:sz w:val="20"/>
          <w:szCs w:val="20"/>
        </w:rPr>
        <w:t>Schiefer</w:t>
      </w:r>
      <w:r>
        <w:rPr>
          <w:sz w:val="20"/>
          <w:szCs w:val="20"/>
        </w:rPr>
        <w:t>arbeiten</w:t>
      </w:r>
      <w:r w:rsidR="00460038" w:rsidRPr="00460038">
        <w:rPr>
          <w:bCs/>
          <w:sz w:val="20"/>
          <w:szCs w:val="20"/>
        </w:rPr>
        <w:t>. Grundbegriffe, Arbeitsmittel und Verfahren</w:t>
      </w:r>
      <w:r>
        <w:rPr>
          <w:bCs/>
          <w:sz w:val="20"/>
          <w:szCs w:val="20"/>
        </w:rPr>
        <w:t xml:space="preserve"> </w:t>
      </w:r>
      <w:r w:rsidR="00460038" w:rsidRPr="00460038">
        <w:rPr>
          <w:bCs/>
          <w:sz w:val="20"/>
          <w:szCs w:val="20"/>
        </w:rPr>
        <w:t>werden Schritt für Schritt erläutert, unterstützt durch eine Vielzahl von</w:t>
      </w:r>
      <w:r>
        <w:rPr>
          <w:bCs/>
          <w:sz w:val="20"/>
          <w:szCs w:val="20"/>
        </w:rPr>
        <w:t xml:space="preserve"> </w:t>
      </w:r>
      <w:r w:rsidR="00460038" w:rsidRPr="00460038">
        <w:rPr>
          <w:bCs/>
          <w:sz w:val="20"/>
          <w:szCs w:val="20"/>
        </w:rPr>
        <w:t>Strichzeichnungen sowie einzelnen Farbfotos.</w:t>
      </w:r>
    </w:p>
    <w:p w:rsidR="00460038" w:rsidRPr="00460038" w:rsidRDefault="00460038" w:rsidP="00286EB5">
      <w:pPr>
        <w:autoSpaceDE w:val="0"/>
        <w:autoSpaceDN w:val="0"/>
        <w:adjustRightInd w:val="0"/>
        <w:spacing w:line="240" w:lineRule="exact"/>
        <w:ind w:right="707"/>
        <w:rPr>
          <w:b/>
          <w:bCs/>
          <w:sz w:val="20"/>
          <w:szCs w:val="20"/>
        </w:rPr>
      </w:pPr>
    </w:p>
    <w:p w:rsidR="00460038" w:rsidRPr="00460038" w:rsidRDefault="00460038" w:rsidP="00286EB5">
      <w:pPr>
        <w:autoSpaceDE w:val="0"/>
        <w:autoSpaceDN w:val="0"/>
        <w:adjustRightInd w:val="0"/>
        <w:spacing w:line="240" w:lineRule="exact"/>
        <w:ind w:right="707"/>
        <w:rPr>
          <w:sz w:val="20"/>
          <w:szCs w:val="20"/>
        </w:rPr>
      </w:pPr>
      <w:r w:rsidRPr="00460038">
        <w:rPr>
          <w:sz w:val="20"/>
          <w:szCs w:val="20"/>
        </w:rPr>
        <w:t>Schiefer</w:t>
      </w:r>
      <w:r>
        <w:rPr>
          <w:sz w:val="20"/>
          <w:szCs w:val="20"/>
        </w:rPr>
        <w:t xml:space="preserve">arbeiten stellen besonders hohe </w:t>
      </w:r>
      <w:r w:rsidRPr="00460038">
        <w:rPr>
          <w:sz w:val="20"/>
          <w:szCs w:val="20"/>
        </w:rPr>
        <w:t>Anforderungen an den Dachdecker.</w:t>
      </w:r>
    </w:p>
    <w:p w:rsidR="00460038" w:rsidRPr="00460038" w:rsidRDefault="00460038" w:rsidP="00286EB5">
      <w:pPr>
        <w:autoSpaceDE w:val="0"/>
        <w:autoSpaceDN w:val="0"/>
        <w:adjustRightInd w:val="0"/>
        <w:spacing w:line="240" w:lineRule="exact"/>
        <w:ind w:right="707"/>
        <w:rPr>
          <w:sz w:val="20"/>
          <w:szCs w:val="20"/>
        </w:rPr>
      </w:pPr>
      <w:r w:rsidRPr="00460038">
        <w:rPr>
          <w:sz w:val="20"/>
          <w:szCs w:val="20"/>
        </w:rPr>
        <w:t>Ausgehend von der Beschreibung der</w:t>
      </w:r>
      <w:r>
        <w:rPr>
          <w:sz w:val="20"/>
          <w:szCs w:val="20"/>
        </w:rPr>
        <w:t xml:space="preserve"> </w:t>
      </w:r>
      <w:r w:rsidRPr="00460038">
        <w:rPr>
          <w:sz w:val="20"/>
          <w:szCs w:val="20"/>
        </w:rPr>
        <w:t>Decksteinformate und deren Bearbeitung</w:t>
      </w:r>
    </w:p>
    <w:p w:rsidR="00460038" w:rsidRPr="00460038" w:rsidRDefault="00286EB5" w:rsidP="00286EB5">
      <w:pPr>
        <w:autoSpaceDE w:val="0"/>
        <w:autoSpaceDN w:val="0"/>
        <w:adjustRightInd w:val="0"/>
        <w:spacing w:line="240" w:lineRule="exact"/>
        <w:ind w:right="707"/>
        <w:rPr>
          <w:sz w:val="20"/>
          <w:szCs w:val="20"/>
        </w:rPr>
      </w:pPr>
      <w:r>
        <w:rPr>
          <w:sz w:val="20"/>
          <w:szCs w:val="20"/>
        </w:rPr>
        <w:t>erläutert der Autor</w:t>
      </w:r>
      <w:r w:rsidR="00460038" w:rsidRPr="00460038">
        <w:rPr>
          <w:sz w:val="20"/>
          <w:szCs w:val="20"/>
        </w:rPr>
        <w:t xml:space="preserve"> alle relevanten</w:t>
      </w:r>
      <w:r w:rsidR="00460038">
        <w:rPr>
          <w:sz w:val="20"/>
          <w:szCs w:val="20"/>
        </w:rPr>
        <w:t xml:space="preserve"> </w:t>
      </w:r>
      <w:r w:rsidR="00460038" w:rsidRPr="00460038">
        <w:rPr>
          <w:sz w:val="20"/>
          <w:szCs w:val="20"/>
        </w:rPr>
        <w:t>Ausführungsdetails der altdeutschen</w:t>
      </w:r>
    </w:p>
    <w:p w:rsidR="00460038" w:rsidRPr="00460038" w:rsidRDefault="00460038" w:rsidP="00286EB5">
      <w:pPr>
        <w:autoSpaceDE w:val="0"/>
        <w:autoSpaceDN w:val="0"/>
        <w:adjustRightInd w:val="0"/>
        <w:spacing w:line="240" w:lineRule="exact"/>
        <w:ind w:right="707"/>
        <w:rPr>
          <w:sz w:val="20"/>
          <w:szCs w:val="20"/>
        </w:rPr>
      </w:pPr>
      <w:r w:rsidRPr="00460038">
        <w:rPr>
          <w:sz w:val="20"/>
          <w:szCs w:val="20"/>
        </w:rPr>
        <w:t xml:space="preserve">Schieferdeckung. </w:t>
      </w:r>
      <w:r>
        <w:rPr>
          <w:sz w:val="20"/>
          <w:szCs w:val="20"/>
        </w:rPr>
        <w:t xml:space="preserve"> </w:t>
      </w:r>
      <w:r w:rsidR="00286EB5">
        <w:rPr>
          <w:sz w:val="20"/>
          <w:szCs w:val="20"/>
        </w:rPr>
        <w:t>P</w:t>
      </w:r>
      <w:r w:rsidRPr="00460038">
        <w:rPr>
          <w:sz w:val="20"/>
          <w:szCs w:val="20"/>
        </w:rPr>
        <w:t xml:space="preserve">raxisorientiert </w:t>
      </w:r>
      <w:r w:rsidR="00286EB5">
        <w:rPr>
          <w:sz w:val="20"/>
          <w:szCs w:val="20"/>
        </w:rPr>
        <w:t xml:space="preserve">vermittelt er </w:t>
      </w:r>
      <w:r w:rsidRPr="00460038">
        <w:rPr>
          <w:sz w:val="20"/>
          <w:szCs w:val="20"/>
        </w:rPr>
        <w:t>die Gestaltung einfacher</w:t>
      </w:r>
    </w:p>
    <w:p w:rsidR="00460038" w:rsidRPr="00460038" w:rsidRDefault="00460038" w:rsidP="00286EB5">
      <w:pPr>
        <w:autoSpaceDE w:val="0"/>
        <w:autoSpaceDN w:val="0"/>
        <w:adjustRightInd w:val="0"/>
        <w:spacing w:line="240" w:lineRule="exact"/>
        <w:ind w:right="707"/>
        <w:rPr>
          <w:sz w:val="20"/>
          <w:szCs w:val="20"/>
        </w:rPr>
      </w:pPr>
      <w:r w:rsidRPr="00460038">
        <w:rPr>
          <w:sz w:val="20"/>
          <w:szCs w:val="20"/>
        </w:rPr>
        <w:t>Flächen und Elemente bis hin zu den</w:t>
      </w:r>
      <w:r>
        <w:rPr>
          <w:sz w:val="20"/>
          <w:szCs w:val="20"/>
        </w:rPr>
        <w:t xml:space="preserve"> </w:t>
      </w:r>
      <w:r w:rsidRPr="00460038">
        <w:rPr>
          <w:sz w:val="20"/>
          <w:szCs w:val="20"/>
        </w:rPr>
        <w:t>Besonderheiten der Verarbeitung. Die</w:t>
      </w:r>
    </w:p>
    <w:p w:rsidR="00460038" w:rsidRPr="00460038" w:rsidRDefault="00460038" w:rsidP="00286EB5">
      <w:pPr>
        <w:autoSpaceDE w:val="0"/>
        <w:autoSpaceDN w:val="0"/>
        <w:adjustRightInd w:val="0"/>
        <w:spacing w:line="240" w:lineRule="exact"/>
        <w:ind w:right="707"/>
        <w:rPr>
          <w:sz w:val="20"/>
          <w:szCs w:val="20"/>
        </w:rPr>
      </w:pPr>
      <w:r w:rsidRPr="00460038">
        <w:rPr>
          <w:sz w:val="20"/>
          <w:szCs w:val="20"/>
        </w:rPr>
        <w:t>fachgerechte Zurichtung der Decksteine</w:t>
      </w:r>
      <w:r>
        <w:rPr>
          <w:sz w:val="20"/>
          <w:szCs w:val="20"/>
        </w:rPr>
        <w:t xml:space="preserve"> </w:t>
      </w:r>
      <w:r w:rsidRPr="00460038">
        <w:rPr>
          <w:sz w:val="20"/>
          <w:szCs w:val="20"/>
        </w:rPr>
        <w:t>wird anhand von Formen, Qualität und</w:t>
      </w:r>
    </w:p>
    <w:p w:rsidR="00460038" w:rsidRPr="00460038" w:rsidRDefault="00460038" w:rsidP="00286EB5">
      <w:pPr>
        <w:autoSpaceDE w:val="0"/>
        <w:autoSpaceDN w:val="0"/>
        <w:adjustRightInd w:val="0"/>
        <w:spacing w:line="240" w:lineRule="exact"/>
        <w:ind w:right="707"/>
        <w:rPr>
          <w:sz w:val="20"/>
          <w:szCs w:val="20"/>
        </w:rPr>
      </w:pPr>
      <w:r w:rsidRPr="00460038">
        <w:rPr>
          <w:sz w:val="20"/>
          <w:szCs w:val="20"/>
        </w:rPr>
        <w:t>Verwendung anschaulich beschrieben.</w:t>
      </w:r>
      <w:r>
        <w:rPr>
          <w:sz w:val="20"/>
          <w:szCs w:val="20"/>
        </w:rPr>
        <w:t xml:space="preserve"> </w:t>
      </w:r>
      <w:r w:rsidRPr="00460038">
        <w:rPr>
          <w:sz w:val="20"/>
          <w:szCs w:val="20"/>
        </w:rPr>
        <w:t>Neben den üblichen Deckbereichen</w:t>
      </w:r>
    </w:p>
    <w:p w:rsidR="00460038" w:rsidRPr="00460038" w:rsidRDefault="00460038" w:rsidP="00286EB5">
      <w:pPr>
        <w:autoSpaceDE w:val="0"/>
        <w:autoSpaceDN w:val="0"/>
        <w:adjustRightInd w:val="0"/>
        <w:spacing w:line="240" w:lineRule="exact"/>
        <w:ind w:right="707"/>
        <w:rPr>
          <w:sz w:val="20"/>
          <w:szCs w:val="20"/>
        </w:rPr>
      </w:pPr>
      <w:r w:rsidRPr="00460038">
        <w:rPr>
          <w:sz w:val="20"/>
          <w:szCs w:val="20"/>
        </w:rPr>
        <w:t>wie Fuß, First und Grat werden auch</w:t>
      </w:r>
      <w:r>
        <w:rPr>
          <w:sz w:val="20"/>
          <w:szCs w:val="20"/>
        </w:rPr>
        <w:t xml:space="preserve"> </w:t>
      </w:r>
      <w:r w:rsidRPr="00460038">
        <w:rPr>
          <w:sz w:val="20"/>
          <w:szCs w:val="20"/>
        </w:rPr>
        <w:t>der Fenstereinbau und die zahlreichen</w:t>
      </w:r>
    </w:p>
    <w:p w:rsidR="00460038" w:rsidRPr="00460038" w:rsidRDefault="00460038" w:rsidP="00286EB5">
      <w:pPr>
        <w:autoSpaceDE w:val="0"/>
        <w:autoSpaceDN w:val="0"/>
        <w:adjustRightInd w:val="0"/>
        <w:spacing w:line="240" w:lineRule="exact"/>
        <w:ind w:right="707"/>
        <w:rPr>
          <w:sz w:val="20"/>
          <w:szCs w:val="20"/>
        </w:rPr>
      </w:pPr>
      <w:r w:rsidRPr="00460038">
        <w:rPr>
          <w:sz w:val="20"/>
          <w:szCs w:val="20"/>
        </w:rPr>
        <w:t>Arten von Kehlen detailgetreu erläutert.</w:t>
      </w:r>
      <w:r>
        <w:rPr>
          <w:sz w:val="20"/>
          <w:szCs w:val="20"/>
        </w:rPr>
        <w:t xml:space="preserve"> </w:t>
      </w:r>
      <w:r w:rsidRPr="00460038">
        <w:rPr>
          <w:sz w:val="20"/>
          <w:szCs w:val="20"/>
        </w:rPr>
        <w:t>Auch komplizierte Deckungen wie z. B.</w:t>
      </w:r>
    </w:p>
    <w:p w:rsidR="00460038" w:rsidRPr="00460038" w:rsidRDefault="00460038" w:rsidP="00286EB5">
      <w:pPr>
        <w:autoSpaceDE w:val="0"/>
        <w:autoSpaceDN w:val="0"/>
        <w:adjustRightInd w:val="0"/>
        <w:spacing w:line="240" w:lineRule="exact"/>
        <w:ind w:right="707"/>
        <w:rPr>
          <w:sz w:val="20"/>
          <w:szCs w:val="20"/>
        </w:rPr>
      </w:pPr>
      <w:r w:rsidRPr="00460038">
        <w:rPr>
          <w:sz w:val="20"/>
          <w:szCs w:val="20"/>
        </w:rPr>
        <w:t>die geschweifte Schleppgaube, die</w:t>
      </w:r>
      <w:r>
        <w:rPr>
          <w:sz w:val="20"/>
          <w:szCs w:val="20"/>
        </w:rPr>
        <w:t xml:space="preserve"> </w:t>
      </w:r>
      <w:r w:rsidRPr="00460038">
        <w:rPr>
          <w:sz w:val="20"/>
          <w:szCs w:val="20"/>
        </w:rPr>
        <w:t>Fledermausgaube oder der Halbkegel</w:t>
      </w:r>
    </w:p>
    <w:p w:rsidR="00460038" w:rsidRDefault="00460038" w:rsidP="00286EB5">
      <w:pPr>
        <w:autoSpaceDE w:val="0"/>
        <w:autoSpaceDN w:val="0"/>
        <w:adjustRightInd w:val="0"/>
        <w:spacing w:line="240" w:lineRule="exact"/>
        <w:ind w:right="707"/>
        <w:rPr>
          <w:sz w:val="20"/>
          <w:szCs w:val="20"/>
        </w:rPr>
      </w:pPr>
      <w:r w:rsidRPr="00460038">
        <w:rPr>
          <w:sz w:val="20"/>
          <w:szCs w:val="20"/>
        </w:rPr>
        <w:t>finden hierbei Berücksichtigung.</w:t>
      </w:r>
      <w:r>
        <w:rPr>
          <w:sz w:val="20"/>
          <w:szCs w:val="20"/>
        </w:rPr>
        <w:t xml:space="preserve"> </w:t>
      </w:r>
    </w:p>
    <w:p w:rsidR="00460038" w:rsidRDefault="00460038" w:rsidP="00286EB5">
      <w:pPr>
        <w:autoSpaceDE w:val="0"/>
        <w:autoSpaceDN w:val="0"/>
        <w:adjustRightInd w:val="0"/>
        <w:spacing w:line="240" w:lineRule="exact"/>
        <w:ind w:right="707"/>
        <w:rPr>
          <w:sz w:val="20"/>
          <w:szCs w:val="20"/>
        </w:rPr>
      </w:pPr>
    </w:p>
    <w:p w:rsidR="00460038" w:rsidRPr="00460038" w:rsidRDefault="00460038" w:rsidP="00723E82">
      <w:pPr>
        <w:autoSpaceDE w:val="0"/>
        <w:autoSpaceDN w:val="0"/>
        <w:adjustRightInd w:val="0"/>
        <w:spacing w:line="240" w:lineRule="exact"/>
        <w:ind w:right="707"/>
        <w:rPr>
          <w:sz w:val="20"/>
          <w:szCs w:val="20"/>
        </w:rPr>
      </w:pPr>
      <w:r w:rsidRPr="00460038">
        <w:rPr>
          <w:sz w:val="20"/>
          <w:szCs w:val="20"/>
        </w:rPr>
        <w:t xml:space="preserve">Die 3. Auflage </w:t>
      </w:r>
      <w:r w:rsidR="0027472A">
        <w:rPr>
          <w:sz w:val="20"/>
          <w:szCs w:val="20"/>
        </w:rPr>
        <w:t>enthält erstmals auch</w:t>
      </w:r>
      <w:r>
        <w:rPr>
          <w:sz w:val="20"/>
          <w:szCs w:val="20"/>
        </w:rPr>
        <w:t xml:space="preserve"> </w:t>
      </w:r>
      <w:r w:rsidRPr="00460038">
        <w:rPr>
          <w:sz w:val="20"/>
          <w:szCs w:val="20"/>
        </w:rPr>
        <w:t>Farbfotos, die einzelne Detailausführungen illustrieren</w:t>
      </w:r>
      <w:r w:rsidR="0027472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7472A">
        <w:rPr>
          <w:sz w:val="20"/>
          <w:szCs w:val="20"/>
        </w:rPr>
        <w:t xml:space="preserve">Darüber hinaus </w:t>
      </w:r>
      <w:r w:rsidR="00723E82">
        <w:rPr>
          <w:sz w:val="20"/>
          <w:szCs w:val="20"/>
        </w:rPr>
        <w:t xml:space="preserve">zeigt </w:t>
      </w:r>
      <w:r w:rsidR="0027472A">
        <w:rPr>
          <w:sz w:val="20"/>
          <w:szCs w:val="20"/>
        </w:rPr>
        <w:t xml:space="preserve">eine </w:t>
      </w:r>
      <w:r w:rsidR="00723E82">
        <w:rPr>
          <w:sz w:val="20"/>
          <w:szCs w:val="20"/>
        </w:rPr>
        <w:t xml:space="preserve">umfangreiche </w:t>
      </w:r>
      <w:r w:rsidR="0027472A">
        <w:rPr>
          <w:sz w:val="20"/>
          <w:szCs w:val="20"/>
        </w:rPr>
        <w:t>Fotosammlung im A</w:t>
      </w:r>
      <w:r w:rsidRPr="00460038">
        <w:rPr>
          <w:sz w:val="20"/>
          <w:szCs w:val="20"/>
        </w:rPr>
        <w:t>nhang herausragende Arbeiten</w:t>
      </w:r>
      <w:r>
        <w:rPr>
          <w:sz w:val="20"/>
          <w:szCs w:val="20"/>
        </w:rPr>
        <w:t xml:space="preserve"> </w:t>
      </w:r>
      <w:r w:rsidR="00723E82">
        <w:rPr>
          <w:sz w:val="20"/>
          <w:szCs w:val="20"/>
        </w:rPr>
        <w:t>A</w:t>
      </w:r>
      <w:r w:rsidRPr="00460038">
        <w:rPr>
          <w:sz w:val="20"/>
          <w:szCs w:val="20"/>
        </w:rPr>
        <w:t>ltdeutscher Deckung sowie ausgewählte</w:t>
      </w:r>
    </w:p>
    <w:p w:rsidR="008041DF" w:rsidRDefault="00460038" w:rsidP="00286EB5">
      <w:pPr>
        <w:spacing w:line="240" w:lineRule="exact"/>
        <w:ind w:right="707"/>
        <w:rPr>
          <w:sz w:val="20"/>
          <w:szCs w:val="20"/>
        </w:rPr>
      </w:pPr>
      <w:r w:rsidRPr="00097606">
        <w:rPr>
          <w:sz w:val="20"/>
          <w:szCs w:val="20"/>
        </w:rPr>
        <w:t>Ornamentarbeiten.</w:t>
      </w:r>
    </w:p>
    <w:p w:rsidR="00557B7F" w:rsidRDefault="00557B7F" w:rsidP="00286EB5">
      <w:pPr>
        <w:spacing w:line="240" w:lineRule="exact"/>
        <w:ind w:right="707"/>
        <w:rPr>
          <w:sz w:val="20"/>
          <w:szCs w:val="20"/>
        </w:rPr>
      </w:pPr>
    </w:p>
    <w:p w:rsidR="00557B7F" w:rsidRPr="00097606" w:rsidRDefault="00557B7F" w:rsidP="00286EB5">
      <w:pPr>
        <w:spacing w:line="240" w:lineRule="exact"/>
        <w:ind w:right="707"/>
        <w:rPr>
          <w:sz w:val="20"/>
          <w:szCs w:val="20"/>
        </w:rPr>
      </w:pPr>
      <w:r>
        <w:rPr>
          <w:sz w:val="20"/>
          <w:szCs w:val="20"/>
        </w:rPr>
        <w:t>1.</w:t>
      </w:r>
      <w:r w:rsidR="00DD42F2">
        <w:rPr>
          <w:sz w:val="20"/>
          <w:szCs w:val="20"/>
        </w:rPr>
        <w:t>752</w:t>
      </w:r>
      <w:bookmarkStart w:id="0" w:name="_GoBack"/>
      <w:bookmarkEnd w:id="0"/>
      <w:r>
        <w:rPr>
          <w:sz w:val="20"/>
          <w:szCs w:val="20"/>
        </w:rPr>
        <w:t xml:space="preserve"> Zeichen / Juni 2018</w:t>
      </w:r>
    </w:p>
    <w:sectPr w:rsidR="00557B7F" w:rsidRPr="00097606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8" w:rsidRDefault="00A644D8">
      <w:r>
        <w:separator/>
      </w:r>
    </w:p>
  </w:endnote>
  <w:endnote w:type="continuationSeparator" w:id="0">
    <w:p w:rsidR="00A644D8" w:rsidRDefault="00A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8" w:rsidRDefault="00A644D8">
      <w:r>
        <w:separator/>
      </w:r>
    </w:p>
  </w:footnote>
  <w:footnote w:type="continuationSeparator" w:id="0">
    <w:p w:rsidR="00A644D8" w:rsidRDefault="00A6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  <w:rPr>
        <w:sz w:val="20"/>
        <w:szCs w:val="20"/>
      </w:rPr>
    </w:pPr>
    <w:bookmarkStart w:id="1" w:name="OhneErsteSeite"/>
    <w:r w:rsidRPr="00F86239">
      <w:rPr>
        <w:color w:val="FFFFFF"/>
        <w:sz w:val="20"/>
        <w:szCs w:val="20"/>
      </w:rPr>
      <w:t>@OhneErsteSeite@1125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460038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746D0C">
      <w:rPr>
        <w:rStyle w:val="Seitenzahl"/>
        <w:noProof/>
        <w:sz w:val="20"/>
        <w:szCs w:val="20"/>
      </w:rPr>
      <w:t>2. Juli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F86239">
      <w:rPr>
        <w:color w:val="FFFFFF"/>
        <w:sz w:val="20"/>
        <w:szCs w:val="20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F86239">
      <w:rPr>
        <w:color w:val="FFFFFF"/>
        <w:sz w:val="20"/>
        <w:szCs w:val="20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F86239">
      <w:rPr>
        <w:color w:val="FFFFFF"/>
        <w:sz w:val="20"/>
        <w:szCs w:val="20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52C4"/>
    <w:rsid w:val="00306B8D"/>
    <w:rsid w:val="00310D69"/>
    <w:rsid w:val="00323383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50570"/>
    <w:rsid w:val="00460038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36972"/>
    <w:rsid w:val="0065651E"/>
    <w:rsid w:val="00670744"/>
    <w:rsid w:val="00672395"/>
    <w:rsid w:val="0068297B"/>
    <w:rsid w:val="0068625E"/>
    <w:rsid w:val="006C05CE"/>
    <w:rsid w:val="006C22BC"/>
    <w:rsid w:val="006C503C"/>
    <w:rsid w:val="006D2467"/>
    <w:rsid w:val="006D263C"/>
    <w:rsid w:val="006F37E8"/>
    <w:rsid w:val="0070114C"/>
    <w:rsid w:val="0070688F"/>
    <w:rsid w:val="007166F1"/>
    <w:rsid w:val="00723E82"/>
    <w:rsid w:val="00727819"/>
    <w:rsid w:val="00734E40"/>
    <w:rsid w:val="00746D0C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B3C7B"/>
    <w:rsid w:val="007D0A9A"/>
    <w:rsid w:val="007F65D2"/>
    <w:rsid w:val="008041DF"/>
    <w:rsid w:val="008139B9"/>
    <w:rsid w:val="0082344B"/>
    <w:rsid w:val="0084341A"/>
    <w:rsid w:val="00843AE8"/>
    <w:rsid w:val="008A0B2C"/>
    <w:rsid w:val="008B2EF2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D4F57"/>
    <w:rsid w:val="009E5159"/>
    <w:rsid w:val="009F5707"/>
    <w:rsid w:val="00A246D2"/>
    <w:rsid w:val="00A5354D"/>
    <w:rsid w:val="00A537C1"/>
    <w:rsid w:val="00A61D0E"/>
    <w:rsid w:val="00A644D8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D42F2"/>
    <w:rsid w:val="00DE736D"/>
    <w:rsid w:val="00DF486E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E4B87"/>
    <w:rsid w:val="00F04D6D"/>
    <w:rsid w:val="00F36B5F"/>
    <w:rsid w:val="00F5512D"/>
    <w:rsid w:val="00F62CF1"/>
    <w:rsid w:val="00F86239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23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spacing w:line="240" w:lineRule="exact"/>
      <w:outlineLvl w:val="1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spacing w:line="240" w:lineRule="exact"/>
      <w:jc w:val="both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spacing w:line="240" w:lineRule="exact"/>
      <w:ind w:left="720"/>
      <w:contextualSpacing/>
    </w:pPr>
    <w:rPr>
      <w:sz w:val="20"/>
      <w:szCs w:val="20"/>
    </w:r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23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spacing w:line="240" w:lineRule="exact"/>
      <w:outlineLvl w:val="1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spacing w:line="240" w:lineRule="exact"/>
      <w:jc w:val="both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spacing w:line="240" w:lineRule="exact"/>
      <w:ind w:left="720"/>
      <w:contextualSpacing/>
    </w:pPr>
    <w:rPr>
      <w:sz w:val="20"/>
      <w:szCs w:val="20"/>
    </w:r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210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4</cp:revision>
  <cp:lastPrinted>2007-08-02T09:33:00Z</cp:lastPrinted>
  <dcterms:created xsi:type="dcterms:W3CDTF">2018-06-27T08:46:00Z</dcterms:created>
  <dcterms:modified xsi:type="dcterms:W3CDTF">2018-07-02T11:25:00Z</dcterms:modified>
</cp:coreProperties>
</file>