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C9" w:rsidRPr="00AE75C9" w:rsidRDefault="00AE75C9" w:rsidP="00AE75C9">
      <w:pPr>
        <w:rPr>
          <w:rFonts w:ascii="Arial" w:hAnsi="Arial" w:cs="Arial"/>
        </w:rPr>
      </w:pPr>
    </w:p>
    <w:p w:rsidR="00613868" w:rsidRPr="001E0C46" w:rsidRDefault="00613868" w:rsidP="0046209A">
      <w:pPr>
        <w:rPr>
          <w:rFonts w:ascii="Arial" w:hAnsi="Arial" w:cs="Arial"/>
        </w:rPr>
      </w:pPr>
    </w:p>
    <w:p w:rsidR="001B1E88" w:rsidRDefault="001B1E88" w:rsidP="0046209A">
      <w:pPr>
        <w:rPr>
          <w:rFonts w:ascii="Arial" w:hAnsi="Arial" w:cs="Arial"/>
        </w:rPr>
      </w:pPr>
    </w:p>
    <w:p w:rsidR="008C6FE3" w:rsidRPr="00C73571" w:rsidRDefault="00E92462" w:rsidP="00EA0FC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De bästa upplevelserna i</w:t>
      </w:r>
      <w:r w:rsidR="000532A4">
        <w:rPr>
          <w:rFonts w:ascii="Helvetica" w:hAnsi="Helvetica" w:cs="Helvetica"/>
          <w:b/>
          <w:sz w:val="28"/>
          <w:szCs w:val="28"/>
        </w:rPr>
        <w:t xml:space="preserve"> </w:t>
      </w:r>
      <w:r w:rsidR="00AD31D5">
        <w:rPr>
          <w:rFonts w:ascii="Helvetica" w:hAnsi="Helvetica" w:cs="Helvetica"/>
          <w:b/>
          <w:sz w:val="28"/>
          <w:szCs w:val="28"/>
        </w:rPr>
        <w:t>Sri Lanka</w:t>
      </w:r>
      <w:r w:rsidR="000532A4">
        <w:rPr>
          <w:rFonts w:ascii="Helvetica" w:hAnsi="Helvetica" w:cs="Helvetica"/>
          <w:b/>
          <w:sz w:val="28"/>
          <w:szCs w:val="28"/>
        </w:rPr>
        <w:t xml:space="preserve"> </w:t>
      </w:r>
    </w:p>
    <w:p w:rsidR="00433D8C" w:rsidRPr="00A52D2C" w:rsidRDefault="00433D8C" w:rsidP="006F36AE">
      <w:pPr>
        <w:rPr>
          <w:rFonts w:ascii="Arial" w:hAnsi="Arial" w:cs="Arial"/>
          <w:b/>
          <w:bCs/>
        </w:rPr>
      </w:pPr>
    </w:p>
    <w:p w:rsidR="00862D2F" w:rsidRDefault="006B1852" w:rsidP="008C6F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Indiska oceanens smaragd är </w:t>
      </w:r>
      <w:r w:rsidR="00C17575">
        <w:rPr>
          <w:rFonts w:ascii="Arial" w:hAnsi="Arial" w:cs="Arial"/>
          <w:b/>
          <w:sz w:val="22"/>
          <w:szCs w:val="22"/>
        </w:rPr>
        <w:t xml:space="preserve">Solresors </w:t>
      </w:r>
      <w:r w:rsidR="00AD31D5">
        <w:rPr>
          <w:rFonts w:ascii="Arial" w:hAnsi="Arial" w:cs="Arial"/>
          <w:b/>
          <w:sz w:val="22"/>
          <w:szCs w:val="22"/>
        </w:rPr>
        <w:t>mest populära</w:t>
      </w:r>
      <w:r w:rsidR="00C17575">
        <w:rPr>
          <w:rFonts w:ascii="Arial" w:hAnsi="Arial" w:cs="Arial"/>
          <w:b/>
          <w:sz w:val="22"/>
          <w:szCs w:val="22"/>
        </w:rPr>
        <w:t xml:space="preserve"> rundresa i Asien, </w:t>
      </w:r>
      <w:r w:rsidR="007A7C2C">
        <w:rPr>
          <w:rFonts w:ascii="Arial" w:hAnsi="Arial" w:cs="Arial"/>
          <w:b/>
          <w:sz w:val="22"/>
          <w:szCs w:val="22"/>
        </w:rPr>
        <w:t xml:space="preserve">en 16 dagars </w:t>
      </w:r>
      <w:r>
        <w:rPr>
          <w:rFonts w:ascii="Arial" w:hAnsi="Arial" w:cs="Arial"/>
          <w:b/>
          <w:sz w:val="22"/>
          <w:szCs w:val="22"/>
        </w:rPr>
        <w:t>resa</w:t>
      </w:r>
      <w:r w:rsidR="007A7C2C">
        <w:rPr>
          <w:rFonts w:ascii="Arial" w:hAnsi="Arial" w:cs="Arial"/>
          <w:b/>
          <w:sz w:val="22"/>
          <w:szCs w:val="22"/>
        </w:rPr>
        <w:t xml:space="preserve"> </w:t>
      </w:r>
      <w:r w:rsidR="00CC0C01">
        <w:rPr>
          <w:rFonts w:ascii="Arial" w:hAnsi="Arial" w:cs="Arial"/>
          <w:b/>
          <w:sz w:val="22"/>
          <w:szCs w:val="22"/>
        </w:rPr>
        <w:t>genom</w:t>
      </w:r>
      <w:r w:rsidR="007A7C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Sri Lanka</w:t>
      </w:r>
      <w:r w:rsidR="00CC0C01">
        <w:rPr>
          <w:rFonts w:ascii="Arial" w:hAnsi="Arial" w:cs="Arial"/>
          <w:b/>
          <w:sz w:val="22"/>
          <w:szCs w:val="22"/>
        </w:rPr>
        <w:t>s vackra natur och sevärdheter</w:t>
      </w:r>
      <w:r w:rsidR="00211C1E">
        <w:rPr>
          <w:rFonts w:ascii="Arial" w:hAnsi="Arial" w:cs="Arial"/>
          <w:b/>
          <w:sz w:val="22"/>
          <w:szCs w:val="22"/>
        </w:rPr>
        <w:t xml:space="preserve"> med avslutning</w:t>
      </w:r>
      <w:r w:rsidR="00201F6F">
        <w:rPr>
          <w:rFonts w:ascii="Arial" w:hAnsi="Arial" w:cs="Arial"/>
          <w:b/>
          <w:sz w:val="22"/>
          <w:szCs w:val="22"/>
        </w:rPr>
        <w:t xml:space="preserve"> antingen</w:t>
      </w:r>
      <w:r w:rsidR="00211C1E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460F99">
        <w:rPr>
          <w:rFonts w:ascii="Arial" w:hAnsi="Arial" w:cs="Arial"/>
          <w:b/>
          <w:sz w:val="22"/>
          <w:szCs w:val="22"/>
        </w:rPr>
        <w:t>Beruwala</w:t>
      </w:r>
      <w:proofErr w:type="spellEnd"/>
      <w:r w:rsidR="00201F6F">
        <w:rPr>
          <w:rFonts w:ascii="Arial" w:hAnsi="Arial" w:cs="Arial"/>
          <w:b/>
          <w:sz w:val="22"/>
          <w:szCs w:val="22"/>
        </w:rPr>
        <w:t xml:space="preserve">, Sri Lankas </w:t>
      </w:r>
      <w:r w:rsidR="00460F99">
        <w:rPr>
          <w:rFonts w:ascii="Arial" w:hAnsi="Arial" w:cs="Arial"/>
          <w:b/>
          <w:sz w:val="22"/>
          <w:szCs w:val="22"/>
        </w:rPr>
        <w:t>kanske bästa semesterområde</w:t>
      </w:r>
      <w:r w:rsidR="00E462E2">
        <w:rPr>
          <w:rFonts w:ascii="Arial" w:hAnsi="Arial" w:cs="Arial"/>
          <w:b/>
          <w:sz w:val="22"/>
          <w:szCs w:val="22"/>
        </w:rPr>
        <w:t>, eller</w:t>
      </w:r>
      <w:r w:rsidR="00201F6F">
        <w:rPr>
          <w:rFonts w:ascii="Arial" w:hAnsi="Arial" w:cs="Arial"/>
          <w:b/>
          <w:sz w:val="22"/>
          <w:szCs w:val="22"/>
        </w:rPr>
        <w:t xml:space="preserve"> på </w:t>
      </w:r>
      <w:r w:rsidR="00460F99">
        <w:rPr>
          <w:rFonts w:ascii="Arial" w:hAnsi="Arial" w:cs="Arial"/>
          <w:b/>
          <w:sz w:val="22"/>
          <w:szCs w:val="22"/>
        </w:rPr>
        <w:t>Maldiverna</w:t>
      </w:r>
      <w:r w:rsidR="00201F6F">
        <w:rPr>
          <w:rFonts w:ascii="Arial" w:hAnsi="Arial" w:cs="Arial"/>
          <w:b/>
          <w:sz w:val="22"/>
          <w:szCs w:val="22"/>
        </w:rPr>
        <w:t xml:space="preserve"> </w:t>
      </w:r>
      <w:r w:rsidR="00C17575">
        <w:rPr>
          <w:rFonts w:ascii="Arial" w:hAnsi="Arial" w:cs="Arial"/>
          <w:b/>
          <w:sz w:val="22"/>
          <w:szCs w:val="22"/>
        </w:rPr>
        <w:t xml:space="preserve">där lugn avskildhet på </w:t>
      </w:r>
      <w:proofErr w:type="spellStart"/>
      <w:r w:rsidR="00C17575">
        <w:rPr>
          <w:rFonts w:ascii="Arial" w:hAnsi="Arial" w:cs="Arial"/>
          <w:b/>
          <w:sz w:val="22"/>
          <w:szCs w:val="22"/>
        </w:rPr>
        <w:t>Hudhuranfushi</w:t>
      </w:r>
      <w:proofErr w:type="spellEnd"/>
      <w:r w:rsidR="00C17575">
        <w:rPr>
          <w:rFonts w:ascii="Arial" w:hAnsi="Arial" w:cs="Arial"/>
          <w:b/>
          <w:sz w:val="22"/>
          <w:szCs w:val="22"/>
        </w:rPr>
        <w:t xml:space="preserve"> väntar</w:t>
      </w:r>
      <w:r w:rsidR="00703A07">
        <w:rPr>
          <w:rFonts w:ascii="Arial" w:hAnsi="Arial" w:cs="Arial"/>
          <w:b/>
          <w:sz w:val="22"/>
          <w:szCs w:val="22"/>
        </w:rPr>
        <w:t xml:space="preserve">. </w:t>
      </w:r>
    </w:p>
    <w:p w:rsidR="00862D2F" w:rsidRDefault="00862D2F" w:rsidP="008C6F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F6774" w:rsidRDefault="00CC0C01" w:rsidP="00D66E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Några av Solresors medarbetare på försäljningsavdelningen har precis kommit hem från</w:t>
      </w:r>
      <w:r w:rsidR="000532A4">
        <w:rPr>
          <w:rFonts w:ascii="Arial" w:hAnsi="Arial" w:cs="Arial"/>
          <w:sz w:val="22"/>
          <w:szCs w:val="22"/>
        </w:rPr>
        <w:t xml:space="preserve"> rundresan i</w:t>
      </w:r>
      <w:r>
        <w:rPr>
          <w:rFonts w:ascii="Arial" w:hAnsi="Arial" w:cs="Arial"/>
          <w:sz w:val="22"/>
          <w:szCs w:val="22"/>
        </w:rPr>
        <w:t xml:space="preserve"> </w:t>
      </w:r>
      <w:r w:rsidR="0017172A">
        <w:rPr>
          <w:rFonts w:ascii="Arial" w:hAnsi="Arial" w:cs="Arial"/>
          <w:sz w:val="22"/>
          <w:szCs w:val="22"/>
        </w:rPr>
        <w:t xml:space="preserve">Sri </w:t>
      </w:r>
      <w:r w:rsidR="0083027F">
        <w:rPr>
          <w:rFonts w:ascii="Arial" w:hAnsi="Arial" w:cs="Arial"/>
          <w:sz w:val="22"/>
          <w:szCs w:val="22"/>
        </w:rPr>
        <w:t>Lanka och</w:t>
      </w:r>
      <w:r w:rsidR="004F5FFF">
        <w:rPr>
          <w:rFonts w:ascii="Arial" w:hAnsi="Arial" w:cs="Arial"/>
          <w:sz w:val="22"/>
          <w:szCs w:val="22"/>
        </w:rPr>
        <w:t xml:space="preserve"> de berättar lyriskt </w:t>
      </w:r>
      <w:r w:rsidR="007E7DF2">
        <w:rPr>
          <w:rFonts w:ascii="Arial" w:hAnsi="Arial" w:cs="Arial"/>
          <w:sz w:val="22"/>
          <w:szCs w:val="22"/>
        </w:rPr>
        <w:t>om sina upplevelser</w:t>
      </w:r>
      <w:r w:rsidR="00A06E1A">
        <w:rPr>
          <w:rFonts w:ascii="Arial" w:hAnsi="Arial" w:cs="Arial"/>
          <w:sz w:val="22"/>
          <w:szCs w:val="22"/>
        </w:rPr>
        <w:t xml:space="preserve"> i det exotiska landet</w:t>
      </w:r>
      <w:r w:rsidR="0017172A">
        <w:rPr>
          <w:rFonts w:ascii="Arial" w:hAnsi="Arial" w:cs="Arial"/>
          <w:sz w:val="22"/>
          <w:szCs w:val="22"/>
        </w:rPr>
        <w:t>.</w:t>
      </w:r>
      <w:r w:rsidR="006F6774">
        <w:rPr>
          <w:rFonts w:ascii="Arial" w:hAnsi="Arial" w:cs="Arial"/>
          <w:sz w:val="22"/>
          <w:szCs w:val="22"/>
        </w:rPr>
        <w:t xml:space="preserve"> Här kommer deras topplista:</w:t>
      </w:r>
    </w:p>
    <w:p w:rsidR="006F6774" w:rsidRDefault="006F6774" w:rsidP="00D66E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6774" w:rsidRDefault="006F6774" w:rsidP="006F677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Prata med de vänliga och </w:t>
      </w:r>
      <w:r w:rsidR="0021360D">
        <w:rPr>
          <w:rFonts w:ascii="Arial" w:hAnsi="Arial" w:cs="Arial"/>
          <w:sz w:val="22"/>
          <w:szCs w:val="22"/>
        </w:rPr>
        <w:t>hjälpsamma</w:t>
      </w:r>
      <w:r>
        <w:rPr>
          <w:rFonts w:ascii="Arial" w:hAnsi="Arial" w:cs="Arial"/>
          <w:sz w:val="22"/>
          <w:szCs w:val="22"/>
        </w:rPr>
        <w:t xml:space="preserve"> buddhistiska invånarna</w:t>
      </w:r>
    </w:p>
    <w:p w:rsidR="00C058B1" w:rsidRDefault="006F6774" w:rsidP="006F677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Bestig lejonklippan, </w:t>
      </w:r>
      <w:proofErr w:type="spellStart"/>
      <w:r>
        <w:rPr>
          <w:rFonts w:ascii="Arial" w:hAnsi="Arial" w:cs="Arial"/>
          <w:sz w:val="22"/>
          <w:szCs w:val="22"/>
        </w:rPr>
        <w:t>Sigirya</w:t>
      </w:r>
      <w:proofErr w:type="spellEnd"/>
      <w:r>
        <w:rPr>
          <w:rFonts w:ascii="Arial" w:hAnsi="Arial" w:cs="Arial"/>
          <w:sz w:val="22"/>
          <w:szCs w:val="22"/>
        </w:rPr>
        <w:t>, och njut av utsikten från toppen</w:t>
      </w:r>
    </w:p>
    <w:p w:rsidR="006F6774" w:rsidRDefault="006F6774" w:rsidP="006F677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Njut av den kryddstarka</w:t>
      </w:r>
      <w:r w:rsidR="00C76B02">
        <w:rPr>
          <w:rFonts w:ascii="Arial" w:hAnsi="Arial" w:cs="Arial"/>
          <w:sz w:val="22"/>
          <w:szCs w:val="22"/>
        </w:rPr>
        <w:t xml:space="preserve"> och spännande</w:t>
      </w:r>
      <w:r>
        <w:rPr>
          <w:rFonts w:ascii="Arial" w:hAnsi="Arial" w:cs="Arial"/>
          <w:sz w:val="22"/>
          <w:szCs w:val="22"/>
        </w:rPr>
        <w:t xml:space="preserve"> lokala maten </w:t>
      </w:r>
      <w:r w:rsidR="00C76B0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missa inte grytan på bananblommor</w:t>
      </w:r>
    </w:p>
    <w:p w:rsidR="006F6774" w:rsidRDefault="006F6774" w:rsidP="006F677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Besök grottemplen i Dambulla med imponerande 2000 år gamla Buddhastatyer</w:t>
      </w:r>
    </w:p>
    <w:p w:rsidR="006F6774" w:rsidRDefault="006F6774" w:rsidP="006F677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Sri Lanka</w:t>
      </w:r>
      <w:r w:rsidR="00E0169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01697">
        <w:rPr>
          <w:rFonts w:ascii="Arial" w:hAnsi="Arial" w:cs="Arial"/>
          <w:sz w:val="22"/>
          <w:szCs w:val="22"/>
        </w:rPr>
        <w:t xml:space="preserve">med sitt berömda </w:t>
      </w:r>
      <w:proofErr w:type="spellStart"/>
      <w:r w:rsidR="00E01697">
        <w:rPr>
          <w:rFonts w:ascii="Arial" w:hAnsi="Arial" w:cs="Arial"/>
          <w:sz w:val="22"/>
          <w:szCs w:val="22"/>
        </w:rPr>
        <w:t>Ceylonte</w:t>
      </w:r>
      <w:proofErr w:type="spellEnd"/>
      <w:r w:rsidR="00E01697">
        <w:rPr>
          <w:rFonts w:ascii="Arial" w:hAnsi="Arial" w:cs="Arial"/>
          <w:sz w:val="22"/>
          <w:szCs w:val="22"/>
        </w:rPr>
        <w:t xml:space="preserve">, är </w:t>
      </w:r>
      <w:r w:rsidR="00C76B02">
        <w:rPr>
          <w:rFonts w:ascii="Arial" w:hAnsi="Arial" w:cs="Arial"/>
          <w:sz w:val="22"/>
          <w:szCs w:val="22"/>
        </w:rPr>
        <w:t>en av världens största exportör</w:t>
      </w:r>
      <w:r w:rsidR="00E92462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 av te –</w:t>
      </w:r>
      <w:r w:rsidR="00E01697">
        <w:rPr>
          <w:rFonts w:ascii="Arial" w:hAnsi="Arial" w:cs="Arial"/>
          <w:sz w:val="22"/>
          <w:szCs w:val="22"/>
        </w:rPr>
        <w:t xml:space="preserve"> och</w:t>
      </w:r>
      <w:r>
        <w:rPr>
          <w:rFonts w:ascii="Arial" w:hAnsi="Arial" w:cs="Arial"/>
          <w:sz w:val="22"/>
          <w:szCs w:val="22"/>
        </w:rPr>
        <w:t xml:space="preserve"> ett</w:t>
      </w:r>
      <w:r w:rsidR="00001CE0">
        <w:rPr>
          <w:rFonts w:ascii="Arial" w:hAnsi="Arial" w:cs="Arial"/>
          <w:sz w:val="22"/>
          <w:szCs w:val="22"/>
        </w:rPr>
        <w:t xml:space="preserve"> besök på</w:t>
      </w:r>
      <w:r>
        <w:rPr>
          <w:rFonts w:ascii="Arial" w:hAnsi="Arial" w:cs="Arial"/>
          <w:sz w:val="22"/>
          <w:szCs w:val="22"/>
        </w:rPr>
        <w:t xml:space="preserve"> teplantage</w:t>
      </w:r>
      <w:r w:rsidR="00001CE0">
        <w:rPr>
          <w:rFonts w:ascii="Arial" w:hAnsi="Arial" w:cs="Arial"/>
          <w:sz w:val="22"/>
          <w:szCs w:val="22"/>
        </w:rPr>
        <w:t xml:space="preserve"> är ett måste</w:t>
      </w:r>
    </w:p>
    <w:p w:rsidR="006F6774" w:rsidRPr="006F6774" w:rsidRDefault="00C76B02" w:rsidP="006F677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Upplev </w:t>
      </w:r>
      <w:r w:rsidR="006F6774">
        <w:rPr>
          <w:rFonts w:ascii="Arial" w:hAnsi="Arial" w:cs="Arial"/>
          <w:sz w:val="22"/>
          <w:szCs w:val="22"/>
        </w:rPr>
        <w:t>Yala nationalpark med chans att se en livs levande leopard</w:t>
      </w:r>
    </w:p>
    <w:p w:rsidR="007E7DF2" w:rsidRDefault="007E7DF2" w:rsidP="00D66E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6075B" w:rsidRDefault="00E6075B" w:rsidP="00E2321C">
      <w:pPr>
        <w:rPr>
          <w:rFonts w:ascii="Arial" w:hAnsi="Arial" w:cs="Arial"/>
          <w:sz w:val="22"/>
          <w:szCs w:val="22"/>
        </w:rPr>
      </w:pPr>
    </w:p>
    <w:p w:rsidR="00FA3377" w:rsidRPr="0060232B" w:rsidRDefault="00E6075B" w:rsidP="0060232B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60232B">
        <w:rPr>
          <w:rFonts w:ascii="Arial" w:hAnsi="Arial" w:cs="Arial"/>
          <w:sz w:val="22"/>
          <w:szCs w:val="22"/>
        </w:rPr>
        <w:t xml:space="preserve">Sri Lanka </w:t>
      </w:r>
      <w:r w:rsidR="0060232B" w:rsidRPr="0060232B">
        <w:rPr>
          <w:rFonts w:ascii="Arial" w:hAnsi="Arial" w:cs="Arial"/>
          <w:sz w:val="22"/>
          <w:szCs w:val="22"/>
        </w:rPr>
        <w:t xml:space="preserve">är en av världens vackraste platser tycker jag </w:t>
      </w:r>
      <w:r w:rsidRPr="0060232B">
        <w:rPr>
          <w:rFonts w:ascii="Arial" w:hAnsi="Arial" w:cs="Arial"/>
          <w:sz w:val="22"/>
          <w:szCs w:val="22"/>
        </w:rPr>
        <w:t xml:space="preserve">och på rundresan </w:t>
      </w:r>
      <w:r w:rsidR="0060232B" w:rsidRPr="0060232B">
        <w:rPr>
          <w:rFonts w:ascii="Arial" w:hAnsi="Arial" w:cs="Arial"/>
          <w:sz w:val="22"/>
          <w:szCs w:val="22"/>
        </w:rPr>
        <w:t>hinner ma</w:t>
      </w:r>
      <w:r w:rsidR="0060232B">
        <w:rPr>
          <w:rFonts w:ascii="Arial" w:hAnsi="Arial" w:cs="Arial"/>
          <w:sz w:val="22"/>
          <w:szCs w:val="22"/>
        </w:rPr>
        <w:t xml:space="preserve">n uppleva landets natur, kultur, den trevliga befolkningen </w:t>
      </w:r>
      <w:r w:rsidR="0060232B" w:rsidRPr="0060232B">
        <w:rPr>
          <w:rFonts w:ascii="Arial" w:hAnsi="Arial" w:cs="Arial"/>
          <w:sz w:val="22"/>
          <w:szCs w:val="22"/>
        </w:rPr>
        <w:t xml:space="preserve">och till och med safari på </w:t>
      </w:r>
      <w:r w:rsidR="0060232B">
        <w:rPr>
          <w:rFonts w:ascii="Arial" w:hAnsi="Arial" w:cs="Arial"/>
          <w:sz w:val="22"/>
          <w:szCs w:val="22"/>
        </w:rPr>
        <w:t xml:space="preserve">relativt </w:t>
      </w:r>
      <w:r w:rsidR="0060232B" w:rsidRPr="0060232B">
        <w:rPr>
          <w:rFonts w:ascii="Arial" w:hAnsi="Arial" w:cs="Arial"/>
          <w:sz w:val="22"/>
          <w:szCs w:val="22"/>
        </w:rPr>
        <w:t xml:space="preserve">kort tid säger </w:t>
      </w:r>
      <w:r w:rsidRPr="0060232B">
        <w:rPr>
          <w:rFonts w:ascii="Arial" w:eastAsiaTheme="minorHAnsi" w:hAnsi="Arial" w:cs="Arial"/>
          <w:bCs/>
          <w:sz w:val="22"/>
          <w:szCs w:val="22"/>
          <w:lang w:eastAsia="en-US"/>
        </w:rPr>
        <w:t>Solresors vd Christian Nissen som själv har varit i Sri Lanka nyligen.</w:t>
      </w:r>
      <w:bookmarkStart w:id="0" w:name="_GoBack"/>
      <w:bookmarkEnd w:id="0"/>
    </w:p>
    <w:p w:rsidR="00A73145" w:rsidRPr="00042D48" w:rsidRDefault="00A73145" w:rsidP="006F36AE">
      <w:pPr>
        <w:rPr>
          <w:rFonts w:ascii="Arial" w:hAnsi="Arial" w:cs="Arial"/>
          <w:sz w:val="22"/>
          <w:szCs w:val="22"/>
        </w:rPr>
      </w:pPr>
    </w:p>
    <w:p w:rsidR="00A81277" w:rsidRPr="00042D48" w:rsidRDefault="00A81277" w:rsidP="002A7466">
      <w:pPr>
        <w:rPr>
          <w:rFonts w:ascii="Arial" w:hAnsi="Arial" w:cs="Arial"/>
          <w:sz w:val="22"/>
          <w:szCs w:val="22"/>
        </w:rPr>
      </w:pPr>
    </w:p>
    <w:p w:rsidR="00047329" w:rsidRPr="00042D48" w:rsidRDefault="00385877" w:rsidP="002A7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514975" cy="16192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18" w:rsidRDefault="005E526F" w:rsidP="00A67BC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9141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FAKTA</w:t>
                            </w:r>
                          </w:p>
                          <w:p w:rsidR="00796A1C" w:rsidRDefault="00796A1C" w:rsidP="00A67B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B07F8" w:rsidRPr="00E07012" w:rsidRDefault="00DB07F8" w:rsidP="00A67B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Flyg</w:t>
                            </w:r>
                            <w:r w:rsidR="00CB3033"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med </w:t>
                            </w:r>
                            <w:proofErr w:type="spellStart"/>
                            <w:r w:rsidR="00CB3033"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Turkish</w:t>
                            </w:r>
                            <w:proofErr w:type="spellEnd"/>
                            <w:r w:rsidR="00CB3033"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65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Airlines </w:t>
                            </w:r>
                            <w:r w:rsidR="00CB3033"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via Istanbul</w:t>
                            </w:r>
                            <w:r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till </w:t>
                            </w:r>
                            <w:r w:rsidR="00CB3033"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Colombo</w:t>
                            </w:r>
                            <w:r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från Stockholm och </w:t>
                            </w:r>
                            <w:r w:rsidR="00CB3033"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Köpenhamn</w:t>
                            </w:r>
                            <w:r w:rsidR="003E127E"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6/1, 3/2, 17/2, 3/3 samt  17/3. Flyg med Qatar </w:t>
                            </w:r>
                            <w:r w:rsidR="004065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Airlines </w:t>
                            </w:r>
                            <w:r w:rsidR="003E127E"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via Doha 20/1</w:t>
                            </w:r>
                            <w:r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B07F8" w:rsidRPr="00491418" w:rsidRDefault="00DB07F8" w:rsidP="00A67B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E526F" w:rsidRPr="00491418" w:rsidRDefault="00C23440" w:rsidP="00A67B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91418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Prisexempel</w:t>
                            </w:r>
                          </w:p>
                          <w:p w:rsidR="00E07012" w:rsidRPr="00E07012" w:rsidRDefault="00EF629B" w:rsidP="00E070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Rundre</w:t>
                            </w:r>
                            <w:r w:rsidR="00D11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 Indiska oceanens smaragd</w:t>
                            </w:r>
                            <w:r w:rsidR="00211C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med avslutning i </w:t>
                            </w:r>
                            <w:proofErr w:type="spellStart"/>
                            <w:r w:rsidR="00211C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Beruwala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del i dubbelrum från 25 795 kr/per</w:t>
                            </w:r>
                            <w:r w:rsidR="00D11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on, avresa</w:t>
                            </w:r>
                            <w:r w:rsidR="00E07012"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17/3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D11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Reslängd 16 dagar.</w:t>
                            </w:r>
                          </w:p>
                          <w:p w:rsidR="00E07012" w:rsidRPr="00E07012" w:rsidRDefault="00E07012" w:rsidP="00E070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36563" w:rsidRPr="00E07012" w:rsidRDefault="00D113CC" w:rsidP="00E070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Rundresa Indiska oceanens smaragd </w:t>
                            </w:r>
                            <w:r w:rsidR="00EF6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 avslut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ning</w:t>
                            </w:r>
                            <w:r w:rsidR="00EF6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på</w:t>
                            </w:r>
                            <w:r w:rsidR="00E07012"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Maldiverna</w:t>
                            </w:r>
                            <w:r w:rsidR="00EF6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del i dubbelrum från 32 495 kr/person, avresa </w:t>
                            </w:r>
                            <w:r w:rsidR="00E07012" w:rsidRPr="00E070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3/2</w:t>
                            </w:r>
                            <w:r w:rsidR="00EF6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Reslängd 16 dagar.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75pt;width:434.25pt;height:12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">
                <v:textbox>
                  <w:txbxContent>
                    <w:p w:rsidR="00491418" w:rsidRDefault="005E526F" w:rsidP="00A67BC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9141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FAKTA</w:t>
                      </w:r>
                    </w:p>
                    <w:p w:rsidR="00796A1C" w:rsidRDefault="00796A1C" w:rsidP="00A67B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B07F8" w:rsidRPr="00E07012" w:rsidRDefault="00DB07F8" w:rsidP="00A67B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>Flyg</w:t>
                      </w:r>
                      <w:r w:rsidR="00CB3033"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med </w:t>
                      </w:r>
                      <w:proofErr w:type="spellStart"/>
                      <w:r w:rsidR="00CB3033"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>Turkish</w:t>
                      </w:r>
                      <w:proofErr w:type="spellEnd"/>
                      <w:r w:rsidR="00CB3033"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0652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Airlines </w:t>
                      </w:r>
                      <w:r w:rsidR="00CB3033"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>via Istanbul</w:t>
                      </w:r>
                      <w:r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till </w:t>
                      </w:r>
                      <w:r w:rsidR="00CB3033"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>Colombo</w:t>
                      </w:r>
                      <w:r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från Stockholm och </w:t>
                      </w:r>
                      <w:r w:rsidR="00CB3033"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>Köpenhamn</w:t>
                      </w:r>
                      <w:r w:rsidR="003E127E"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6/1, 3/2, 17/2, 3/3 samt  17/3. Flyg med Qatar </w:t>
                      </w:r>
                      <w:r w:rsidR="0040652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Airlines </w:t>
                      </w:r>
                      <w:r w:rsidR="003E127E"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>via Doha 20/1</w:t>
                      </w:r>
                      <w:r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DB07F8" w:rsidRPr="00491418" w:rsidRDefault="00DB07F8" w:rsidP="00A67B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E526F" w:rsidRPr="00491418" w:rsidRDefault="00C23440" w:rsidP="00A67BC9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491418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Prisexempel</w:t>
                      </w:r>
                    </w:p>
                    <w:p w:rsidR="00E07012" w:rsidRPr="00E07012" w:rsidRDefault="00EF629B" w:rsidP="00E070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Rundre</w:t>
                      </w:r>
                      <w:r w:rsidR="00D113CC">
                        <w:rPr>
                          <w:rFonts w:ascii="Arial" w:hAnsi="Arial" w:cs="Arial"/>
                          <w:sz w:val="18"/>
                          <w:szCs w:val="18"/>
                        </w:rPr>
                        <w:t>sa Indiska oceanens smaragd</w:t>
                      </w:r>
                      <w:r w:rsidR="00211C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med avslutning i </w:t>
                      </w:r>
                      <w:proofErr w:type="spellStart"/>
                      <w:r w:rsidR="00211C1E">
                        <w:rPr>
                          <w:rFonts w:ascii="Arial" w:hAnsi="Arial" w:cs="Arial"/>
                          <w:sz w:val="18"/>
                          <w:szCs w:val="18"/>
                        </w:rPr>
                        <w:t>Beruwala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del i dubbelrum från 25 795 kr/per</w:t>
                      </w:r>
                      <w:r w:rsidR="00D113CC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on, avresa</w:t>
                      </w:r>
                      <w:r w:rsidR="00E07012"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17/3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D11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Reslängd 16 dagar.</w:t>
                      </w:r>
                    </w:p>
                    <w:p w:rsidR="00E07012" w:rsidRPr="00E07012" w:rsidRDefault="00E07012" w:rsidP="00E070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36563" w:rsidRPr="00E07012" w:rsidRDefault="00D113CC" w:rsidP="00E070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Rundresa Indiska oceanens smaragd </w:t>
                      </w:r>
                      <w:r w:rsidR="00EF629B">
                        <w:rPr>
                          <w:rFonts w:ascii="Arial" w:hAnsi="Arial" w:cs="Arial"/>
                          <w:sz w:val="18"/>
                          <w:szCs w:val="18"/>
                        </w:rPr>
                        <w:t>med avslut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ning</w:t>
                      </w:r>
                      <w:r w:rsidR="00EF62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på</w:t>
                      </w:r>
                      <w:r w:rsidR="00E07012"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Maldiverna</w:t>
                      </w:r>
                      <w:r w:rsidR="00EF62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del i dubbelrum från 32 495 kr/person, avresa </w:t>
                      </w:r>
                      <w:r w:rsidR="00E07012" w:rsidRPr="00E07012">
                        <w:rPr>
                          <w:rFonts w:ascii="Arial" w:hAnsi="Arial" w:cs="Arial"/>
                          <w:sz w:val="18"/>
                          <w:szCs w:val="18"/>
                        </w:rPr>
                        <w:t>3/2</w:t>
                      </w:r>
                      <w:r w:rsidR="00EF629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Reslängd 16 dagar.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BC9" w:rsidRPr="00042D48" w:rsidRDefault="00A67BC9" w:rsidP="00A67BC9">
      <w:pPr>
        <w:rPr>
          <w:rFonts w:ascii="Arial" w:hAnsi="Arial" w:cs="Arial"/>
          <w:sz w:val="22"/>
          <w:szCs w:val="22"/>
        </w:rPr>
      </w:pPr>
    </w:p>
    <w:p w:rsidR="008C6FE3" w:rsidRPr="00042D48" w:rsidRDefault="008C6FE3" w:rsidP="00A67BC9">
      <w:pPr>
        <w:rPr>
          <w:rFonts w:ascii="Arial" w:hAnsi="Arial" w:cs="Arial"/>
          <w:sz w:val="22"/>
          <w:szCs w:val="22"/>
        </w:rPr>
      </w:pPr>
    </w:p>
    <w:p w:rsidR="008C6FE3" w:rsidRPr="00042D48" w:rsidRDefault="008C6FE3" w:rsidP="00A67BC9">
      <w:pPr>
        <w:rPr>
          <w:rFonts w:ascii="Arial" w:hAnsi="Arial" w:cs="Arial"/>
          <w:sz w:val="22"/>
          <w:szCs w:val="22"/>
        </w:rPr>
      </w:pPr>
    </w:p>
    <w:p w:rsidR="008C6FE3" w:rsidRPr="00042D48" w:rsidRDefault="008C6FE3" w:rsidP="00A67BC9">
      <w:pPr>
        <w:rPr>
          <w:rFonts w:ascii="Arial" w:hAnsi="Arial" w:cs="Arial"/>
          <w:sz w:val="22"/>
          <w:szCs w:val="22"/>
        </w:rPr>
      </w:pPr>
    </w:p>
    <w:p w:rsidR="008C6FE3" w:rsidRPr="00042D48" w:rsidRDefault="008C6FE3" w:rsidP="00A67BC9">
      <w:pPr>
        <w:rPr>
          <w:rFonts w:ascii="Arial" w:hAnsi="Arial" w:cs="Arial"/>
          <w:sz w:val="22"/>
          <w:szCs w:val="22"/>
        </w:rPr>
      </w:pPr>
    </w:p>
    <w:p w:rsidR="008C6FE3" w:rsidRPr="00042D48" w:rsidRDefault="008C6FE3" w:rsidP="00A67BC9">
      <w:pPr>
        <w:rPr>
          <w:rFonts w:ascii="Arial" w:hAnsi="Arial" w:cs="Arial"/>
          <w:sz w:val="22"/>
          <w:szCs w:val="22"/>
        </w:rPr>
      </w:pPr>
    </w:p>
    <w:p w:rsidR="008C6FE3" w:rsidRPr="00042D48" w:rsidRDefault="008C6FE3" w:rsidP="00A67BC9">
      <w:pPr>
        <w:rPr>
          <w:rFonts w:ascii="Arial" w:hAnsi="Arial" w:cs="Arial"/>
          <w:sz w:val="22"/>
          <w:szCs w:val="22"/>
        </w:rPr>
      </w:pPr>
    </w:p>
    <w:p w:rsidR="008C6FE3" w:rsidRPr="00042D48" w:rsidRDefault="008C6FE3" w:rsidP="00A67BC9">
      <w:pPr>
        <w:rPr>
          <w:rFonts w:ascii="Arial" w:hAnsi="Arial" w:cs="Arial"/>
          <w:sz w:val="22"/>
          <w:szCs w:val="22"/>
        </w:rPr>
      </w:pPr>
    </w:p>
    <w:p w:rsidR="008C6FE3" w:rsidRPr="00042D48" w:rsidRDefault="008C6FE3" w:rsidP="00A67BC9">
      <w:pPr>
        <w:rPr>
          <w:rFonts w:ascii="Arial" w:hAnsi="Arial" w:cs="Arial"/>
          <w:sz w:val="22"/>
          <w:szCs w:val="22"/>
        </w:rPr>
      </w:pPr>
    </w:p>
    <w:p w:rsidR="008C6FE3" w:rsidRPr="00042D48" w:rsidRDefault="008C6FE3" w:rsidP="00A67BC9">
      <w:pPr>
        <w:rPr>
          <w:rFonts w:ascii="Arial" w:hAnsi="Arial" w:cs="Arial"/>
          <w:sz w:val="22"/>
          <w:szCs w:val="22"/>
        </w:rPr>
      </w:pPr>
    </w:p>
    <w:p w:rsidR="008C6FE3" w:rsidRDefault="008C6FE3" w:rsidP="00A67BC9">
      <w:pPr>
        <w:rPr>
          <w:rFonts w:ascii="Arial" w:hAnsi="Arial" w:cs="Arial"/>
        </w:rPr>
      </w:pPr>
    </w:p>
    <w:p w:rsidR="008C6FE3" w:rsidRDefault="008C6FE3" w:rsidP="00A67BC9">
      <w:pPr>
        <w:rPr>
          <w:rFonts w:ascii="Arial" w:hAnsi="Arial" w:cs="Arial"/>
        </w:rPr>
      </w:pPr>
    </w:p>
    <w:p w:rsidR="00047329" w:rsidRDefault="00047329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 w:cs="Arial"/>
          <w:b/>
          <w:bCs/>
          <w:u w:val="single"/>
        </w:rPr>
      </w:pPr>
    </w:p>
    <w:p w:rsidR="004844FD" w:rsidRDefault="00A67BC9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br/>
      </w:r>
    </w:p>
    <w:p w:rsidR="00B8015A" w:rsidRDefault="00B8015A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 w:cs="Arial"/>
        </w:rPr>
      </w:pPr>
    </w:p>
    <w:p w:rsidR="001732C4" w:rsidRPr="00A67BC9" w:rsidRDefault="00A67BC9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 w:cs="Arial"/>
          <w:sz w:val="18"/>
          <w:szCs w:val="18"/>
        </w:rPr>
      </w:pPr>
      <w:r w:rsidRPr="00A67BC9">
        <w:rPr>
          <w:rFonts w:ascii="Arial" w:hAnsi="Arial" w:cs="Arial"/>
        </w:rPr>
        <w:t>För ytterligar</w:t>
      </w:r>
      <w:r w:rsidR="00DE2C24">
        <w:rPr>
          <w:rFonts w:ascii="Arial" w:hAnsi="Arial" w:cs="Arial"/>
        </w:rPr>
        <w:t>e information vänligen kontakta</w:t>
      </w:r>
      <w:r w:rsidRPr="00A67BC9">
        <w:rPr>
          <w:rFonts w:ascii="Arial" w:hAnsi="Arial" w:cs="Arial"/>
        </w:rPr>
        <w:t xml:space="preserve"> Christian Nissen, VD/</w:t>
      </w:r>
      <w:proofErr w:type="spellStart"/>
      <w:r w:rsidRPr="00A67BC9">
        <w:rPr>
          <w:rFonts w:ascii="Arial" w:hAnsi="Arial" w:cs="Arial"/>
        </w:rPr>
        <w:t>Managing</w:t>
      </w:r>
      <w:proofErr w:type="spellEnd"/>
      <w:r w:rsidRPr="00A67BC9">
        <w:rPr>
          <w:rFonts w:ascii="Arial" w:hAnsi="Arial" w:cs="Arial"/>
        </w:rPr>
        <w:t xml:space="preserve"> Director, </w:t>
      </w:r>
      <w:r w:rsidRPr="00A67BC9">
        <w:rPr>
          <w:rFonts w:ascii="Arial" w:hAnsi="Arial" w:cs="Arial"/>
        </w:rPr>
        <w:br/>
        <w:t xml:space="preserve">telefon </w:t>
      </w:r>
      <w:r w:rsidRPr="00E92462">
        <w:rPr>
          <w:rFonts w:ascii="Arial" w:hAnsi="Arial" w:cs="Arial"/>
          <w:shd w:val="clear" w:color="auto" w:fill="F9F9F9"/>
        </w:rPr>
        <w:t>0739-608050</w:t>
      </w:r>
      <w:r w:rsidR="00DE2C24" w:rsidRPr="00E92462">
        <w:rPr>
          <w:rFonts w:ascii="Arial" w:hAnsi="Arial" w:cs="Arial"/>
        </w:rPr>
        <w:t xml:space="preserve">, </w:t>
      </w:r>
      <w:hyperlink r:id="rId8" w:history="1">
        <w:r w:rsidRPr="00A67BC9">
          <w:rPr>
            <w:rStyle w:val="Hyperlink"/>
            <w:rFonts w:ascii="Arial" w:hAnsi="Arial" w:cs="Arial"/>
          </w:rPr>
          <w:t>christian.nissen@solresor.se</w:t>
        </w:r>
      </w:hyperlink>
      <w:r w:rsidR="008C6FE3" w:rsidRPr="00A67BC9">
        <w:rPr>
          <w:rFonts w:ascii="Arial" w:hAnsi="Arial" w:cs="Arial"/>
        </w:rPr>
        <w:t xml:space="preserve"> </w:t>
      </w:r>
      <w:r w:rsidR="008C6FE3">
        <w:rPr>
          <w:rFonts w:ascii="Arial" w:hAnsi="Arial" w:cs="Arial"/>
        </w:rPr>
        <w:t xml:space="preserve">eller Mikael Andersson, Marketing Manager, telefon 0708-608046, </w:t>
      </w:r>
      <w:hyperlink r:id="rId9" w:history="1">
        <w:r w:rsidR="008C6FE3" w:rsidRPr="009F1BC1">
          <w:rPr>
            <w:rStyle w:val="Hyperlink"/>
            <w:rFonts w:ascii="Arial" w:hAnsi="Arial" w:cs="Arial"/>
          </w:rPr>
          <w:t>mikael.andersson@solresor.se</w:t>
        </w:r>
      </w:hyperlink>
      <w:r w:rsidR="008C6FE3">
        <w:rPr>
          <w:rFonts w:ascii="Arial" w:hAnsi="Arial" w:cs="Arial"/>
        </w:rPr>
        <w:t xml:space="preserve"> </w:t>
      </w:r>
      <w:r w:rsidRPr="00A67BC9">
        <w:rPr>
          <w:rFonts w:ascii="Arial" w:hAnsi="Arial" w:cs="Arial"/>
        </w:rPr>
        <w:br/>
      </w:r>
      <w:r w:rsidRPr="00A67BC9">
        <w:rPr>
          <w:rFonts w:ascii="Arial" w:hAnsi="Arial" w:cs="Arial"/>
        </w:rPr>
        <w:br/>
        <w:t xml:space="preserve">För högupplösta bilder, besök vårt pressrum på </w:t>
      </w:r>
      <w:proofErr w:type="spellStart"/>
      <w:r w:rsidRPr="00A67BC9">
        <w:rPr>
          <w:rFonts w:ascii="Arial" w:hAnsi="Arial" w:cs="Arial"/>
        </w:rPr>
        <w:t>Mynewsdesk</w:t>
      </w:r>
      <w:proofErr w:type="spellEnd"/>
      <w:r w:rsidRPr="00A67BC9">
        <w:rPr>
          <w:rFonts w:ascii="Arial" w:hAnsi="Arial" w:cs="Arial"/>
        </w:rPr>
        <w:t xml:space="preserve">: </w:t>
      </w:r>
      <w:hyperlink r:id="rId10" w:history="1">
        <w:r w:rsidRPr="00A67BC9">
          <w:rPr>
            <w:rStyle w:val="Hyperlink"/>
            <w:rFonts w:ascii="Arial" w:hAnsi="Arial" w:cs="Arial"/>
          </w:rPr>
          <w:t>http://www.mynewsdesk.com/se/pressroom/solresor</w:t>
        </w:r>
      </w:hyperlink>
    </w:p>
    <w:sectPr w:rsidR="001732C4" w:rsidRPr="00A67BC9" w:rsidSect="00A67BC9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6F" w:rsidRDefault="005E526F">
      <w:r>
        <w:separator/>
      </w:r>
    </w:p>
  </w:endnote>
  <w:endnote w:type="continuationSeparator" w:id="0">
    <w:p w:rsidR="005E526F" w:rsidRDefault="005E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6F" w:rsidRDefault="005E526F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-901370</wp:posOffset>
          </wp:positionH>
          <wp:positionV relativeFrom="paragraph">
            <wp:posOffset>-459229</wp:posOffset>
          </wp:positionV>
          <wp:extent cx="7344276" cy="598141"/>
          <wp:effectExtent l="19050" t="0" r="9024" b="0"/>
          <wp:wrapNone/>
          <wp:docPr id="2" name="Bildobjekt 1" descr="bre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4276" cy="598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6F" w:rsidRDefault="005E526F">
      <w:r>
        <w:separator/>
      </w:r>
    </w:p>
  </w:footnote>
  <w:footnote w:type="continuationSeparator" w:id="0">
    <w:p w:rsidR="005E526F" w:rsidRDefault="005E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6F" w:rsidRDefault="00602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5pt;height:842pt;z-index:-251658752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88" w:rsidRDefault="005E526F" w:rsidP="00A67BC9">
    <w:pPr>
      <w:pStyle w:val="Header"/>
      <w:tabs>
        <w:tab w:val="left" w:pos="6096"/>
      </w:tabs>
    </w:pPr>
    <w:r w:rsidRPr="00A67BC9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5217547</wp:posOffset>
          </wp:positionH>
          <wp:positionV relativeFrom="paragraph">
            <wp:posOffset>27968</wp:posOffset>
          </wp:positionV>
          <wp:extent cx="496589" cy="316259"/>
          <wp:effectExtent l="19050" t="0" r="0" b="0"/>
          <wp:wrapNone/>
          <wp:docPr id="3" name="Bildobjekt 2" descr="s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589" cy="31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6B88">
      <w:br/>
    </w:r>
  </w:p>
  <w:p w:rsidR="005E526F" w:rsidRPr="00A67BC9" w:rsidRDefault="005E526F" w:rsidP="00A67BC9">
    <w:pPr>
      <w:pStyle w:val="Header"/>
      <w:tabs>
        <w:tab w:val="left" w:pos="6096"/>
      </w:tabs>
      <w:rPr>
        <w:rFonts w:ascii="Arial" w:hAnsi="Arial" w:cs="Arial"/>
        <w:b/>
      </w:rPr>
    </w:pPr>
    <w:r w:rsidRPr="00A67BC9">
      <w:rPr>
        <w:rFonts w:ascii="Arial" w:hAnsi="Arial" w:cs="Arial"/>
        <w:b/>
      </w:rPr>
      <w:tab/>
    </w:r>
    <w:r w:rsidRPr="00A67BC9">
      <w:rPr>
        <w:rFonts w:ascii="Arial" w:hAnsi="Arial" w:cs="Arial"/>
        <w:b/>
      </w:rPr>
      <w:tab/>
    </w:r>
    <w:r w:rsidR="00EB569F">
      <w:rPr>
        <w:rFonts w:ascii="Arial" w:hAnsi="Arial" w:cs="Arial"/>
        <w:b/>
        <w:u w:val="single"/>
      </w:rPr>
      <w:t xml:space="preserve">Malmö, </w:t>
    </w:r>
    <w:r w:rsidR="00C73571">
      <w:rPr>
        <w:rFonts w:ascii="Arial" w:hAnsi="Arial" w:cs="Arial"/>
        <w:b/>
        <w:u w:val="single"/>
      </w:rPr>
      <w:t>25</w:t>
    </w:r>
    <w:r w:rsidR="002C5824">
      <w:rPr>
        <w:rFonts w:ascii="Arial" w:hAnsi="Arial" w:cs="Arial"/>
        <w:b/>
        <w:u w:val="single"/>
      </w:rPr>
      <w:t xml:space="preserve"> okt</w:t>
    </w:r>
    <w:r w:rsidRPr="00A67BC9">
      <w:rPr>
        <w:rFonts w:ascii="Arial" w:hAnsi="Arial" w:cs="Arial"/>
        <w:b/>
        <w:u w:val="single"/>
      </w:rPr>
      <w:t xml:space="preserve"> 201</w:t>
    </w:r>
    <w:r>
      <w:rPr>
        <w:rFonts w:ascii="Arial" w:hAnsi="Arial" w:cs="Arial"/>
        <w:b/>
        <w:u w:val="single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6F" w:rsidRDefault="00602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5pt;height:842pt;z-index:-251659776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1FB"/>
    <w:multiLevelType w:val="hybridMultilevel"/>
    <w:tmpl w:val="9C420A2C"/>
    <w:lvl w:ilvl="0" w:tplc="E4926900">
      <w:start w:val="20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B6315E"/>
    <w:multiLevelType w:val="hybridMultilevel"/>
    <w:tmpl w:val="246A71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071C"/>
    <w:multiLevelType w:val="hybridMultilevel"/>
    <w:tmpl w:val="0088D66C"/>
    <w:lvl w:ilvl="0" w:tplc="D2020E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65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6A6D2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283F0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1F387C"/>
    <w:multiLevelType w:val="hybridMultilevel"/>
    <w:tmpl w:val="CD42DDC8"/>
    <w:lvl w:ilvl="0" w:tplc="1B0A9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6EDD"/>
    <w:multiLevelType w:val="hybridMultilevel"/>
    <w:tmpl w:val="B6E60786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140B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061030"/>
    <w:multiLevelType w:val="hybridMultilevel"/>
    <w:tmpl w:val="FF28425C"/>
    <w:lvl w:ilvl="0" w:tplc="28EE8382">
      <w:start w:val="3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11E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A015A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693A4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DE2106"/>
    <w:multiLevelType w:val="hybridMultilevel"/>
    <w:tmpl w:val="0E1CADFE"/>
    <w:lvl w:ilvl="0" w:tplc="28CEE6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991838"/>
    <w:multiLevelType w:val="hybridMultilevel"/>
    <w:tmpl w:val="C48E0B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0D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351322"/>
    <w:multiLevelType w:val="hybridMultilevel"/>
    <w:tmpl w:val="65F49C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64A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CF3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DB235F"/>
    <w:multiLevelType w:val="hybridMultilevel"/>
    <w:tmpl w:val="74E01A4A"/>
    <w:lvl w:ilvl="0" w:tplc="1DD8646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D333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AC124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1B3FFA"/>
    <w:multiLevelType w:val="singleLevel"/>
    <w:tmpl w:val="5B22AE46"/>
    <w:lvl w:ilvl="0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3" w15:restartNumberingAfterBreak="0">
    <w:nsid w:val="4DF6126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FB6B1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3745A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061AE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F164B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107221"/>
    <w:multiLevelType w:val="hybridMultilevel"/>
    <w:tmpl w:val="5DF291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B2CCC"/>
    <w:multiLevelType w:val="hybridMultilevel"/>
    <w:tmpl w:val="A014BA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7023D"/>
    <w:multiLevelType w:val="hybridMultilevel"/>
    <w:tmpl w:val="5A061730"/>
    <w:lvl w:ilvl="0" w:tplc="83F83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30F9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5E22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C1450F4"/>
    <w:multiLevelType w:val="hybridMultilevel"/>
    <w:tmpl w:val="B3321D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964F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21"/>
  </w:num>
  <w:num w:numId="5">
    <w:abstractNumId w:val="32"/>
  </w:num>
  <w:num w:numId="6">
    <w:abstractNumId w:val="20"/>
  </w:num>
  <w:num w:numId="7">
    <w:abstractNumId w:val="8"/>
  </w:num>
  <w:num w:numId="8">
    <w:abstractNumId w:val="27"/>
  </w:num>
  <w:num w:numId="9">
    <w:abstractNumId w:val="34"/>
  </w:num>
  <w:num w:numId="10">
    <w:abstractNumId w:val="22"/>
  </w:num>
  <w:num w:numId="11">
    <w:abstractNumId w:val="5"/>
  </w:num>
  <w:num w:numId="12">
    <w:abstractNumId w:val="3"/>
  </w:num>
  <w:num w:numId="13">
    <w:abstractNumId w:val="18"/>
  </w:num>
  <w:num w:numId="14">
    <w:abstractNumId w:val="23"/>
  </w:num>
  <w:num w:numId="15">
    <w:abstractNumId w:val="24"/>
  </w:num>
  <w:num w:numId="16">
    <w:abstractNumId w:val="31"/>
  </w:num>
  <w:num w:numId="17">
    <w:abstractNumId w:val="11"/>
  </w:num>
  <w:num w:numId="18">
    <w:abstractNumId w:val="4"/>
  </w:num>
  <w:num w:numId="19">
    <w:abstractNumId w:val="26"/>
  </w:num>
  <w:num w:numId="20">
    <w:abstractNumId w:val="17"/>
  </w:num>
  <w:num w:numId="21">
    <w:abstractNumId w:val="15"/>
  </w:num>
  <w:num w:numId="22">
    <w:abstractNumId w:val="14"/>
  </w:num>
  <w:num w:numId="23">
    <w:abstractNumId w:val="16"/>
  </w:num>
  <w:num w:numId="24">
    <w:abstractNumId w:val="28"/>
  </w:num>
  <w:num w:numId="25">
    <w:abstractNumId w:val="9"/>
  </w:num>
  <w:num w:numId="26">
    <w:abstractNumId w:val="1"/>
  </w:num>
  <w:num w:numId="27">
    <w:abstractNumId w:val="2"/>
  </w:num>
  <w:num w:numId="28">
    <w:abstractNumId w:val="19"/>
  </w:num>
  <w:num w:numId="29">
    <w:abstractNumId w:val="33"/>
  </w:num>
  <w:num w:numId="30">
    <w:abstractNumId w:val="29"/>
  </w:num>
  <w:num w:numId="31">
    <w:abstractNumId w:val="0"/>
  </w:num>
  <w:num w:numId="32">
    <w:abstractNumId w:val="6"/>
  </w:num>
  <w:num w:numId="33">
    <w:abstractNumId w:val="13"/>
  </w:num>
  <w:num w:numId="34">
    <w:abstractNumId w:val="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B2"/>
    <w:rsid w:val="00001CE0"/>
    <w:rsid w:val="00003512"/>
    <w:rsid w:val="000046E1"/>
    <w:rsid w:val="00005353"/>
    <w:rsid w:val="000202B1"/>
    <w:rsid w:val="000214A8"/>
    <w:rsid w:val="00022A42"/>
    <w:rsid w:val="00031674"/>
    <w:rsid w:val="00032470"/>
    <w:rsid w:val="000342A6"/>
    <w:rsid w:val="000348C5"/>
    <w:rsid w:val="0003666A"/>
    <w:rsid w:val="00042D48"/>
    <w:rsid w:val="000442A5"/>
    <w:rsid w:val="00046113"/>
    <w:rsid w:val="00047329"/>
    <w:rsid w:val="000532A4"/>
    <w:rsid w:val="00054BEF"/>
    <w:rsid w:val="00056056"/>
    <w:rsid w:val="00056354"/>
    <w:rsid w:val="00064961"/>
    <w:rsid w:val="0007578D"/>
    <w:rsid w:val="00076AA2"/>
    <w:rsid w:val="00086BF0"/>
    <w:rsid w:val="00091920"/>
    <w:rsid w:val="00092B29"/>
    <w:rsid w:val="000943B2"/>
    <w:rsid w:val="00095980"/>
    <w:rsid w:val="000960E6"/>
    <w:rsid w:val="000A1CDD"/>
    <w:rsid w:val="000A2A6C"/>
    <w:rsid w:val="000A5B39"/>
    <w:rsid w:val="000C0165"/>
    <w:rsid w:val="000C4658"/>
    <w:rsid w:val="000D0FF2"/>
    <w:rsid w:val="000D60F9"/>
    <w:rsid w:val="000E0EDD"/>
    <w:rsid w:val="000E607B"/>
    <w:rsid w:val="000E6DA3"/>
    <w:rsid w:val="000F4F58"/>
    <w:rsid w:val="000F7F12"/>
    <w:rsid w:val="00101028"/>
    <w:rsid w:val="001025DD"/>
    <w:rsid w:val="00110D38"/>
    <w:rsid w:val="0011193B"/>
    <w:rsid w:val="00112806"/>
    <w:rsid w:val="001134FC"/>
    <w:rsid w:val="00113927"/>
    <w:rsid w:val="00115AE6"/>
    <w:rsid w:val="00117AD2"/>
    <w:rsid w:val="00123320"/>
    <w:rsid w:val="0012748F"/>
    <w:rsid w:val="00127AE5"/>
    <w:rsid w:val="00127B8F"/>
    <w:rsid w:val="00141B6B"/>
    <w:rsid w:val="00146E04"/>
    <w:rsid w:val="001473AF"/>
    <w:rsid w:val="00147E88"/>
    <w:rsid w:val="00156251"/>
    <w:rsid w:val="0017172A"/>
    <w:rsid w:val="001732C4"/>
    <w:rsid w:val="00184AA1"/>
    <w:rsid w:val="0018644B"/>
    <w:rsid w:val="001938BD"/>
    <w:rsid w:val="00194EC4"/>
    <w:rsid w:val="001966B6"/>
    <w:rsid w:val="001A04DC"/>
    <w:rsid w:val="001A6296"/>
    <w:rsid w:val="001B1E88"/>
    <w:rsid w:val="001C098A"/>
    <w:rsid w:val="001C272A"/>
    <w:rsid w:val="001C3EDF"/>
    <w:rsid w:val="001C71BD"/>
    <w:rsid w:val="001C7F44"/>
    <w:rsid w:val="001D0876"/>
    <w:rsid w:val="001D534A"/>
    <w:rsid w:val="001E4829"/>
    <w:rsid w:val="001F0208"/>
    <w:rsid w:val="001F2A92"/>
    <w:rsid w:val="001F797D"/>
    <w:rsid w:val="00201F6F"/>
    <w:rsid w:val="0020453F"/>
    <w:rsid w:val="00205163"/>
    <w:rsid w:val="00211585"/>
    <w:rsid w:val="00211C1E"/>
    <w:rsid w:val="00212999"/>
    <w:rsid w:val="0021360D"/>
    <w:rsid w:val="00217A2F"/>
    <w:rsid w:val="00217A4F"/>
    <w:rsid w:val="0023594D"/>
    <w:rsid w:val="00236D19"/>
    <w:rsid w:val="00240004"/>
    <w:rsid w:val="00240DAD"/>
    <w:rsid w:val="0024665B"/>
    <w:rsid w:val="0025042F"/>
    <w:rsid w:val="002535AA"/>
    <w:rsid w:val="00254F74"/>
    <w:rsid w:val="00255ED6"/>
    <w:rsid w:val="00256569"/>
    <w:rsid w:val="002576E3"/>
    <w:rsid w:val="00261494"/>
    <w:rsid w:val="00262C11"/>
    <w:rsid w:val="00264F0C"/>
    <w:rsid w:val="002661A0"/>
    <w:rsid w:val="0026626D"/>
    <w:rsid w:val="00266A90"/>
    <w:rsid w:val="0027195E"/>
    <w:rsid w:val="00275518"/>
    <w:rsid w:val="00285255"/>
    <w:rsid w:val="002869A6"/>
    <w:rsid w:val="00295562"/>
    <w:rsid w:val="002A4136"/>
    <w:rsid w:val="002A6437"/>
    <w:rsid w:val="002A682B"/>
    <w:rsid w:val="002A7466"/>
    <w:rsid w:val="002B3F79"/>
    <w:rsid w:val="002C1CE9"/>
    <w:rsid w:val="002C2E9E"/>
    <w:rsid w:val="002C5824"/>
    <w:rsid w:val="002C5BC5"/>
    <w:rsid w:val="002D050F"/>
    <w:rsid w:val="002D26D7"/>
    <w:rsid w:val="002E00BD"/>
    <w:rsid w:val="002E2B55"/>
    <w:rsid w:val="002E33C1"/>
    <w:rsid w:val="002E5F83"/>
    <w:rsid w:val="002F0DE5"/>
    <w:rsid w:val="0030340A"/>
    <w:rsid w:val="00305005"/>
    <w:rsid w:val="00307804"/>
    <w:rsid w:val="00311378"/>
    <w:rsid w:val="003123E1"/>
    <w:rsid w:val="003153BC"/>
    <w:rsid w:val="00315DC7"/>
    <w:rsid w:val="0031670F"/>
    <w:rsid w:val="00325251"/>
    <w:rsid w:val="00330A1D"/>
    <w:rsid w:val="003327EB"/>
    <w:rsid w:val="00334E61"/>
    <w:rsid w:val="003439EA"/>
    <w:rsid w:val="00345E6B"/>
    <w:rsid w:val="00347279"/>
    <w:rsid w:val="00350B11"/>
    <w:rsid w:val="00353533"/>
    <w:rsid w:val="00354E11"/>
    <w:rsid w:val="0035578C"/>
    <w:rsid w:val="00361012"/>
    <w:rsid w:val="00361E39"/>
    <w:rsid w:val="0036666F"/>
    <w:rsid w:val="00371E60"/>
    <w:rsid w:val="00372805"/>
    <w:rsid w:val="003733B5"/>
    <w:rsid w:val="003733E9"/>
    <w:rsid w:val="00374B9B"/>
    <w:rsid w:val="00375A70"/>
    <w:rsid w:val="00376584"/>
    <w:rsid w:val="003767A7"/>
    <w:rsid w:val="00383761"/>
    <w:rsid w:val="00385877"/>
    <w:rsid w:val="00385D88"/>
    <w:rsid w:val="00385F2F"/>
    <w:rsid w:val="00391F0B"/>
    <w:rsid w:val="00394A84"/>
    <w:rsid w:val="00397BF6"/>
    <w:rsid w:val="003A132C"/>
    <w:rsid w:val="003A5B74"/>
    <w:rsid w:val="003A65B7"/>
    <w:rsid w:val="003A6979"/>
    <w:rsid w:val="003A74AE"/>
    <w:rsid w:val="003C0825"/>
    <w:rsid w:val="003C0E6C"/>
    <w:rsid w:val="003D0EAF"/>
    <w:rsid w:val="003E127E"/>
    <w:rsid w:val="003F29BC"/>
    <w:rsid w:val="004058E4"/>
    <w:rsid w:val="00406526"/>
    <w:rsid w:val="004251E2"/>
    <w:rsid w:val="00425C3F"/>
    <w:rsid w:val="00427158"/>
    <w:rsid w:val="00433D8C"/>
    <w:rsid w:val="0043520F"/>
    <w:rsid w:val="004434D9"/>
    <w:rsid w:val="004528EB"/>
    <w:rsid w:val="00460F99"/>
    <w:rsid w:val="00461484"/>
    <w:rsid w:val="0046209A"/>
    <w:rsid w:val="0046379B"/>
    <w:rsid w:val="00474DDB"/>
    <w:rsid w:val="00475AF3"/>
    <w:rsid w:val="00476CC6"/>
    <w:rsid w:val="004773F2"/>
    <w:rsid w:val="00481A5C"/>
    <w:rsid w:val="00484442"/>
    <w:rsid w:val="004844FD"/>
    <w:rsid w:val="00484A6E"/>
    <w:rsid w:val="00484CC9"/>
    <w:rsid w:val="00491418"/>
    <w:rsid w:val="00491D8D"/>
    <w:rsid w:val="00495D45"/>
    <w:rsid w:val="0049681F"/>
    <w:rsid w:val="004A3141"/>
    <w:rsid w:val="004A4514"/>
    <w:rsid w:val="004A45E1"/>
    <w:rsid w:val="004A7AD1"/>
    <w:rsid w:val="004B1DE8"/>
    <w:rsid w:val="004B30AF"/>
    <w:rsid w:val="004B4FCC"/>
    <w:rsid w:val="004C133D"/>
    <w:rsid w:val="004C6013"/>
    <w:rsid w:val="004C726F"/>
    <w:rsid w:val="004C7EBB"/>
    <w:rsid w:val="004D219D"/>
    <w:rsid w:val="004D2C70"/>
    <w:rsid w:val="004E20B5"/>
    <w:rsid w:val="004E2EE6"/>
    <w:rsid w:val="004F1002"/>
    <w:rsid w:val="004F49E0"/>
    <w:rsid w:val="004F5FFF"/>
    <w:rsid w:val="00505130"/>
    <w:rsid w:val="00512AC6"/>
    <w:rsid w:val="00512BEA"/>
    <w:rsid w:val="00514C88"/>
    <w:rsid w:val="0052281E"/>
    <w:rsid w:val="00527874"/>
    <w:rsid w:val="00532773"/>
    <w:rsid w:val="00534365"/>
    <w:rsid w:val="00551476"/>
    <w:rsid w:val="00555556"/>
    <w:rsid w:val="005560AF"/>
    <w:rsid w:val="00562626"/>
    <w:rsid w:val="00563650"/>
    <w:rsid w:val="00575335"/>
    <w:rsid w:val="005820E8"/>
    <w:rsid w:val="0058250E"/>
    <w:rsid w:val="00582872"/>
    <w:rsid w:val="00586036"/>
    <w:rsid w:val="00592F7A"/>
    <w:rsid w:val="005A4414"/>
    <w:rsid w:val="005A5E74"/>
    <w:rsid w:val="005A7AFA"/>
    <w:rsid w:val="005B5327"/>
    <w:rsid w:val="005C2E04"/>
    <w:rsid w:val="005D295E"/>
    <w:rsid w:val="005D3A8D"/>
    <w:rsid w:val="005E41DB"/>
    <w:rsid w:val="005E526F"/>
    <w:rsid w:val="005E6AA3"/>
    <w:rsid w:val="005F0918"/>
    <w:rsid w:val="005F5213"/>
    <w:rsid w:val="006012C0"/>
    <w:rsid w:val="0060232B"/>
    <w:rsid w:val="006049D0"/>
    <w:rsid w:val="00605C41"/>
    <w:rsid w:val="00606CA8"/>
    <w:rsid w:val="006077BC"/>
    <w:rsid w:val="006110BF"/>
    <w:rsid w:val="0061229F"/>
    <w:rsid w:val="00613868"/>
    <w:rsid w:val="0061489E"/>
    <w:rsid w:val="00621B7F"/>
    <w:rsid w:val="00622227"/>
    <w:rsid w:val="00623CC6"/>
    <w:rsid w:val="00630DF7"/>
    <w:rsid w:val="006322D2"/>
    <w:rsid w:val="00633E3D"/>
    <w:rsid w:val="00634D45"/>
    <w:rsid w:val="00634E93"/>
    <w:rsid w:val="006406CF"/>
    <w:rsid w:val="00645F32"/>
    <w:rsid w:val="0064693B"/>
    <w:rsid w:val="00653C5C"/>
    <w:rsid w:val="00653E50"/>
    <w:rsid w:val="00657C34"/>
    <w:rsid w:val="006630AD"/>
    <w:rsid w:val="006647E8"/>
    <w:rsid w:val="00665EE6"/>
    <w:rsid w:val="00672797"/>
    <w:rsid w:val="00672D84"/>
    <w:rsid w:val="0067537A"/>
    <w:rsid w:val="00676E6D"/>
    <w:rsid w:val="00680246"/>
    <w:rsid w:val="00680CA9"/>
    <w:rsid w:val="00682AFC"/>
    <w:rsid w:val="00691A8A"/>
    <w:rsid w:val="0069633B"/>
    <w:rsid w:val="006A6986"/>
    <w:rsid w:val="006B034A"/>
    <w:rsid w:val="006B0365"/>
    <w:rsid w:val="006B1852"/>
    <w:rsid w:val="006B5DAA"/>
    <w:rsid w:val="006C0529"/>
    <w:rsid w:val="006C4C1B"/>
    <w:rsid w:val="006C4C27"/>
    <w:rsid w:val="006D1B28"/>
    <w:rsid w:val="006D1DFE"/>
    <w:rsid w:val="006D7A90"/>
    <w:rsid w:val="006E0FFE"/>
    <w:rsid w:val="006E1A02"/>
    <w:rsid w:val="006E599C"/>
    <w:rsid w:val="006E7C71"/>
    <w:rsid w:val="006F36AE"/>
    <w:rsid w:val="006F639D"/>
    <w:rsid w:val="006F66ED"/>
    <w:rsid w:val="006F6774"/>
    <w:rsid w:val="00702F81"/>
    <w:rsid w:val="00703A07"/>
    <w:rsid w:val="00713F11"/>
    <w:rsid w:val="007144B1"/>
    <w:rsid w:val="00717678"/>
    <w:rsid w:val="00723AE8"/>
    <w:rsid w:val="00723E97"/>
    <w:rsid w:val="0072689C"/>
    <w:rsid w:val="007276CC"/>
    <w:rsid w:val="00731ADB"/>
    <w:rsid w:val="00732569"/>
    <w:rsid w:val="0074710A"/>
    <w:rsid w:val="007714CC"/>
    <w:rsid w:val="007802AC"/>
    <w:rsid w:val="00780DD6"/>
    <w:rsid w:val="00794634"/>
    <w:rsid w:val="00796A1C"/>
    <w:rsid w:val="007A6BC5"/>
    <w:rsid w:val="007A7C2C"/>
    <w:rsid w:val="007C09C6"/>
    <w:rsid w:val="007C1CFC"/>
    <w:rsid w:val="007C40A5"/>
    <w:rsid w:val="007C6078"/>
    <w:rsid w:val="007D44DD"/>
    <w:rsid w:val="007D4699"/>
    <w:rsid w:val="007D71E4"/>
    <w:rsid w:val="007D7338"/>
    <w:rsid w:val="007E50D3"/>
    <w:rsid w:val="007E75CE"/>
    <w:rsid w:val="007E7D8B"/>
    <w:rsid w:val="007E7DF2"/>
    <w:rsid w:val="007F10BC"/>
    <w:rsid w:val="0080284C"/>
    <w:rsid w:val="0080380C"/>
    <w:rsid w:val="00803B03"/>
    <w:rsid w:val="00804D7D"/>
    <w:rsid w:val="008057BA"/>
    <w:rsid w:val="00812B3E"/>
    <w:rsid w:val="00816731"/>
    <w:rsid w:val="0083027F"/>
    <w:rsid w:val="00830852"/>
    <w:rsid w:val="00836C48"/>
    <w:rsid w:val="00837540"/>
    <w:rsid w:val="0084165B"/>
    <w:rsid w:val="00854DD9"/>
    <w:rsid w:val="00860D30"/>
    <w:rsid w:val="0086179B"/>
    <w:rsid w:val="00862D2F"/>
    <w:rsid w:val="0088085A"/>
    <w:rsid w:val="008941CC"/>
    <w:rsid w:val="008A0C96"/>
    <w:rsid w:val="008A6434"/>
    <w:rsid w:val="008A6B9F"/>
    <w:rsid w:val="008B32DD"/>
    <w:rsid w:val="008C0D6B"/>
    <w:rsid w:val="008C6FE3"/>
    <w:rsid w:val="008D4B0E"/>
    <w:rsid w:val="008D4E97"/>
    <w:rsid w:val="008E11E1"/>
    <w:rsid w:val="008E1C69"/>
    <w:rsid w:val="008F13DD"/>
    <w:rsid w:val="008F2372"/>
    <w:rsid w:val="008F3C12"/>
    <w:rsid w:val="008F6DA1"/>
    <w:rsid w:val="009014A7"/>
    <w:rsid w:val="00907007"/>
    <w:rsid w:val="00907649"/>
    <w:rsid w:val="00910007"/>
    <w:rsid w:val="009105C2"/>
    <w:rsid w:val="00920EFB"/>
    <w:rsid w:val="00931777"/>
    <w:rsid w:val="009376CD"/>
    <w:rsid w:val="00942218"/>
    <w:rsid w:val="0094261E"/>
    <w:rsid w:val="0094637B"/>
    <w:rsid w:val="0094681F"/>
    <w:rsid w:val="00947302"/>
    <w:rsid w:val="0095123B"/>
    <w:rsid w:val="0097763F"/>
    <w:rsid w:val="009836B0"/>
    <w:rsid w:val="00990E2C"/>
    <w:rsid w:val="00994C42"/>
    <w:rsid w:val="00994E3E"/>
    <w:rsid w:val="00996608"/>
    <w:rsid w:val="009A1834"/>
    <w:rsid w:val="009A7F46"/>
    <w:rsid w:val="009B313C"/>
    <w:rsid w:val="009C04DF"/>
    <w:rsid w:val="009C4A96"/>
    <w:rsid w:val="009D2D5B"/>
    <w:rsid w:val="009D51B7"/>
    <w:rsid w:val="009D6A8A"/>
    <w:rsid w:val="009E2E00"/>
    <w:rsid w:val="009E5F90"/>
    <w:rsid w:val="009F17CD"/>
    <w:rsid w:val="009F1914"/>
    <w:rsid w:val="009F79B6"/>
    <w:rsid w:val="00A00681"/>
    <w:rsid w:val="00A02399"/>
    <w:rsid w:val="00A02484"/>
    <w:rsid w:val="00A03172"/>
    <w:rsid w:val="00A066EF"/>
    <w:rsid w:val="00A06E1A"/>
    <w:rsid w:val="00A11395"/>
    <w:rsid w:val="00A165E1"/>
    <w:rsid w:val="00A22043"/>
    <w:rsid w:val="00A22652"/>
    <w:rsid w:val="00A24061"/>
    <w:rsid w:val="00A318C2"/>
    <w:rsid w:val="00A31ED3"/>
    <w:rsid w:val="00A37845"/>
    <w:rsid w:val="00A37AE3"/>
    <w:rsid w:val="00A40482"/>
    <w:rsid w:val="00A43F10"/>
    <w:rsid w:val="00A43FA6"/>
    <w:rsid w:val="00A516C0"/>
    <w:rsid w:val="00A52659"/>
    <w:rsid w:val="00A52D2C"/>
    <w:rsid w:val="00A53CA3"/>
    <w:rsid w:val="00A548DD"/>
    <w:rsid w:val="00A60532"/>
    <w:rsid w:val="00A6189C"/>
    <w:rsid w:val="00A62C2C"/>
    <w:rsid w:val="00A67BC9"/>
    <w:rsid w:val="00A73145"/>
    <w:rsid w:val="00A81277"/>
    <w:rsid w:val="00A85E67"/>
    <w:rsid w:val="00A86142"/>
    <w:rsid w:val="00A932BE"/>
    <w:rsid w:val="00A950D8"/>
    <w:rsid w:val="00AA10D2"/>
    <w:rsid w:val="00AA4817"/>
    <w:rsid w:val="00AA5777"/>
    <w:rsid w:val="00AA5C07"/>
    <w:rsid w:val="00AA5C44"/>
    <w:rsid w:val="00AB1C5C"/>
    <w:rsid w:val="00AC0D51"/>
    <w:rsid w:val="00AC314B"/>
    <w:rsid w:val="00AC526B"/>
    <w:rsid w:val="00AC640B"/>
    <w:rsid w:val="00AD31D5"/>
    <w:rsid w:val="00AD56AD"/>
    <w:rsid w:val="00AD6B39"/>
    <w:rsid w:val="00AE4242"/>
    <w:rsid w:val="00AE6590"/>
    <w:rsid w:val="00AE75C9"/>
    <w:rsid w:val="00AE7EAE"/>
    <w:rsid w:val="00AF07C0"/>
    <w:rsid w:val="00AF3D6D"/>
    <w:rsid w:val="00B00A90"/>
    <w:rsid w:val="00B03D87"/>
    <w:rsid w:val="00B07E1B"/>
    <w:rsid w:val="00B11D61"/>
    <w:rsid w:val="00B12283"/>
    <w:rsid w:val="00B23B60"/>
    <w:rsid w:val="00B25154"/>
    <w:rsid w:val="00B32A2A"/>
    <w:rsid w:val="00B51971"/>
    <w:rsid w:val="00B54F5B"/>
    <w:rsid w:val="00B55C65"/>
    <w:rsid w:val="00B60C75"/>
    <w:rsid w:val="00B613A7"/>
    <w:rsid w:val="00B77CF6"/>
    <w:rsid w:val="00B8015A"/>
    <w:rsid w:val="00B81799"/>
    <w:rsid w:val="00B84B84"/>
    <w:rsid w:val="00B92B52"/>
    <w:rsid w:val="00B968D4"/>
    <w:rsid w:val="00BA3160"/>
    <w:rsid w:val="00BA4EFC"/>
    <w:rsid w:val="00BB2A16"/>
    <w:rsid w:val="00BB6C60"/>
    <w:rsid w:val="00BB7689"/>
    <w:rsid w:val="00BC2A3F"/>
    <w:rsid w:val="00BC322E"/>
    <w:rsid w:val="00BC5DD3"/>
    <w:rsid w:val="00BD3304"/>
    <w:rsid w:val="00BD3F68"/>
    <w:rsid w:val="00BD72BA"/>
    <w:rsid w:val="00BE216C"/>
    <w:rsid w:val="00BE5576"/>
    <w:rsid w:val="00BE586D"/>
    <w:rsid w:val="00BE5DEC"/>
    <w:rsid w:val="00BE7E88"/>
    <w:rsid w:val="00BF2F2B"/>
    <w:rsid w:val="00BF3DFF"/>
    <w:rsid w:val="00BF537A"/>
    <w:rsid w:val="00C00AE2"/>
    <w:rsid w:val="00C058B1"/>
    <w:rsid w:val="00C11462"/>
    <w:rsid w:val="00C120E8"/>
    <w:rsid w:val="00C14096"/>
    <w:rsid w:val="00C157CE"/>
    <w:rsid w:val="00C17575"/>
    <w:rsid w:val="00C20F6E"/>
    <w:rsid w:val="00C23440"/>
    <w:rsid w:val="00C24241"/>
    <w:rsid w:val="00C311A9"/>
    <w:rsid w:val="00C36333"/>
    <w:rsid w:val="00C37C47"/>
    <w:rsid w:val="00C46405"/>
    <w:rsid w:val="00C511DE"/>
    <w:rsid w:val="00C64742"/>
    <w:rsid w:val="00C73571"/>
    <w:rsid w:val="00C76B02"/>
    <w:rsid w:val="00C77880"/>
    <w:rsid w:val="00C81277"/>
    <w:rsid w:val="00C83373"/>
    <w:rsid w:val="00C83E69"/>
    <w:rsid w:val="00C8457F"/>
    <w:rsid w:val="00C84E22"/>
    <w:rsid w:val="00CA6618"/>
    <w:rsid w:val="00CB3033"/>
    <w:rsid w:val="00CC0AFD"/>
    <w:rsid w:val="00CC0C01"/>
    <w:rsid w:val="00CC719D"/>
    <w:rsid w:val="00CD1B34"/>
    <w:rsid w:val="00CD540E"/>
    <w:rsid w:val="00CD5998"/>
    <w:rsid w:val="00CD5FA0"/>
    <w:rsid w:val="00CE03F5"/>
    <w:rsid w:val="00CE3503"/>
    <w:rsid w:val="00CE4A8F"/>
    <w:rsid w:val="00CE5051"/>
    <w:rsid w:val="00CF2EDA"/>
    <w:rsid w:val="00CF3FD3"/>
    <w:rsid w:val="00CF70A3"/>
    <w:rsid w:val="00D0004A"/>
    <w:rsid w:val="00D04DD9"/>
    <w:rsid w:val="00D06280"/>
    <w:rsid w:val="00D06B88"/>
    <w:rsid w:val="00D11169"/>
    <w:rsid w:val="00D113CC"/>
    <w:rsid w:val="00D21E61"/>
    <w:rsid w:val="00D241EB"/>
    <w:rsid w:val="00D33FD8"/>
    <w:rsid w:val="00D37477"/>
    <w:rsid w:val="00D44196"/>
    <w:rsid w:val="00D52C50"/>
    <w:rsid w:val="00D54B60"/>
    <w:rsid w:val="00D61A8B"/>
    <w:rsid w:val="00D627C0"/>
    <w:rsid w:val="00D66ED0"/>
    <w:rsid w:val="00D806D1"/>
    <w:rsid w:val="00D81D73"/>
    <w:rsid w:val="00D84F26"/>
    <w:rsid w:val="00D927A3"/>
    <w:rsid w:val="00D941AF"/>
    <w:rsid w:val="00D96096"/>
    <w:rsid w:val="00D97CE8"/>
    <w:rsid w:val="00DA0CA5"/>
    <w:rsid w:val="00DA1186"/>
    <w:rsid w:val="00DA26E8"/>
    <w:rsid w:val="00DB07F8"/>
    <w:rsid w:val="00DB2996"/>
    <w:rsid w:val="00DB550B"/>
    <w:rsid w:val="00DC1C33"/>
    <w:rsid w:val="00DC2ADF"/>
    <w:rsid w:val="00DC62F5"/>
    <w:rsid w:val="00DC67C6"/>
    <w:rsid w:val="00DD0EDD"/>
    <w:rsid w:val="00DD592B"/>
    <w:rsid w:val="00DD638A"/>
    <w:rsid w:val="00DE2270"/>
    <w:rsid w:val="00DE2C24"/>
    <w:rsid w:val="00DE55B2"/>
    <w:rsid w:val="00DE7D81"/>
    <w:rsid w:val="00DF3B9C"/>
    <w:rsid w:val="00E01325"/>
    <w:rsid w:val="00E01697"/>
    <w:rsid w:val="00E05148"/>
    <w:rsid w:val="00E07012"/>
    <w:rsid w:val="00E1103D"/>
    <w:rsid w:val="00E14349"/>
    <w:rsid w:val="00E2150E"/>
    <w:rsid w:val="00E22F43"/>
    <w:rsid w:val="00E2321C"/>
    <w:rsid w:val="00E31F6D"/>
    <w:rsid w:val="00E369C5"/>
    <w:rsid w:val="00E37BE6"/>
    <w:rsid w:val="00E443EC"/>
    <w:rsid w:val="00E44C4F"/>
    <w:rsid w:val="00E462E2"/>
    <w:rsid w:val="00E50E61"/>
    <w:rsid w:val="00E546CB"/>
    <w:rsid w:val="00E54C85"/>
    <w:rsid w:val="00E602A9"/>
    <w:rsid w:val="00E6075B"/>
    <w:rsid w:val="00E614E5"/>
    <w:rsid w:val="00E62012"/>
    <w:rsid w:val="00E6293C"/>
    <w:rsid w:val="00E672F9"/>
    <w:rsid w:val="00E7153B"/>
    <w:rsid w:val="00E7166C"/>
    <w:rsid w:val="00E84EFF"/>
    <w:rsid w:val="00E874E4"/>
    <w:rsid w:val="00E92462"/>
    <w:rsid w:val="00EA0FC9"/>
    <w:rsid w:val="00EA188E"/>
    <w:rsid w:val="00EB22F0"/>
    <w:rsid w:val="00EB46A9"/>
    <w:rsid w:val="00EB569F"/>
    <w:rsid w:val="00EB723E"/>
    <w:rsid w:val="00EC19DF"/>
    <w:rsid w:val="00EC36CA"/>
    <w:rsid w:val="00EC3807"/>
    <w:rsid w:val="00EC5968"/>
    <w:rsid w:val="00ED2E4F"/>
    <w:rsid w:val="00ED698F"/>
    <w:rsid w:val="00EE34A0"/>
    <w:rsid w:val="00EE38D1"/>
    <w:rsid w:val="00EF165D"/>
    <w:rsid w:val="00EF1B61"/>
    <w:rsid w:val="00EF341C"/>
    <w:rsid w:val="00EF39EB"/>
    <w:rsid w:val="00EF3A39"/>
    <w:rsid w:val="00EF629B"/>
    <w:rsid w:val="00EF6395"/>
    <w:rsid w:val="00F03058"/>
    <w:rsid w:val="00F163E6"/>
    <w:rsid w:val="00F2078F"/>
    <w:rsid w:val="00F223D4"/>
    <w:rsid w:val="00F22783"/>
    <w:rsid w:val="00F2512C"/>
    <w:rsid w:val="00F279CA"/>
    <w:rsid w:val="00F301BB"/>
    <w:rsid w:val="00F36563"/>
    <w:rsid w:val="00F41115"/>
    <w:rsid w:val="00F42F37"/>
    <w:rsid w:val="00F45016"/>
    <w:rsid w:val="00F55872"/>
    <w:rsid w:val="00F61BAE"/>
    <w:rsid w:val="00F7039A"/>
    <w:rsid w:val="00F7078E"/>
    <w:rsid w:val="00F72EC4"/>
    <w:rsid w:val="00F72F1B"/>
    <w:rsid w:val="00F74175"/>
    <w:rsid w:val="00F76192"/>
    <w:rsid w:val="00F76869"/>
    <w:rsid w:val="00F80250"/>
    <w:rsid w:val="00F82A52"/>
    <w:rsid w:val="00F82D24"/>
    <w:rsid w:val="00F855E2"/>
    <w:rsid w:val="00F8658E"/>
    <w:rsid w:val="00FA114A"/>
    <w:rsid w:val="00FA286C"/>
    <w:rsid w:val="00FA3377"/>
    <w:rsid w:val="00FB37A1"/>
    <w:rsid w:val="00FC0190"/>
    <w:rsid w:val="00FE0387"/>
    <w:rsid w:val="00FE13A0"/>
    <w:rsid w:val="00FE341A"/>
    <w:rsid w:val="00FF1E94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325087C"/>
  <w15:docId w15:val="{45C65A2C-8C39-48CB-9EF2-437CACEA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04A"/>
  </w:style>
  <w:style w:type="paragraph" w:styleId="Heading1">
    <w:name w:val="heading 1"/>
    <w:basedOn w:val="Normal"/>
    <w:next w:val="Normal"/>
    <w:qFormat/>
    <w:rsid w:val="00D000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0004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0004A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3B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43B2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D0004A"/>
    <w:pPr>
      <w:jc w:val="center"/>
    </w:pPr>
    <w:rPr>
      <w:b/>
      <w:sz w:val="44"/>
    </w:rPr>
  </w:style>
  <w:style w:type="paragraph" w:styleId="Subtitle">
    <w:name w:val="Subtitle"/>
    <w:basedOn w:val="Normal"/>
    <w:qFormat/>
    <w:rsid w:val="00D0004A"/>
    <w:rPr>
      <w:b/>
      <w:sz w:val="24"/>
    </w:rPr>
  </w:style>
  <w:style w:type="paragraph" w:styleId="BodyText">
    <w:name w:val="Body Text"/>
    <w:basedOn w:val="Normal"/>
    <w:rsid w:val="00D0004A"/>
    <w:rPr>
      <w:sz w:val="24"/>
    </w:rPr>
  </w:style>
  <w:style w:type="character" w:customStyle="1" w:styleId="apple-style-span">
    <w:name w:val="apple-style-span"/>
    <w:basedOn w:val="DefaultParagraphFont"/>
    <w:rsid w:val="00AE75C9"/>
  </w:style>
  <w:style w:type="character" w:customStyle="1" w:styleId="apple-tab-span">
    <w:name w:val="apple-tab-span"/>
    <w:basedOn w:val="DefaultParagraphFont"/>
    <w:rsid w:val="00AE75C9"/>
  </w:style>
  <w:style w:type="character" w:styleId="Hyperlink">
    <w:name w:val="Hyperlink"/>
    <w:basedOn w:val="DefaultParagraphFont"/>
    <w:rsid w:val="00AE75C9"/>
    <w:rPr>
      <w:color w:val="0000FF"/>
      <w:u w:val="single"/>
    </w:rPr>
  </w:style>
  <w:style w:type="paragraph" w:styleId="BalloonText">
    <w:name w:val="Balloon Text"/>
    <w:basedOn w:val="Normal"/>
    <w:semiHidden/>
    <w:rsid w:val="00CC0AF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D219D"/>
    <w:rPr>
      <w:b/>
      <w:bCs/>
    </w:rPr>
  </w:style>
  <w:style w:type="character" w:styleId="FollowedHyperlink">
    <w:name w:val="FollowedHyperlink"/>
    <w:basedOn w:val="DefaultParagraphFont"/>
    <w:rsid w:val="0043520F"/>
    <w:rPr>
      <w:color w:val="800080"/>
      <w:u w:val="single"/>
    </w:rPr>
  </w:style>
  <w:style w:type="paragraph" w:styleId="NoSpacing">
    <w:name w:val="No Spacing"/>
    <w:uiPriority w:val="1"/>
    <w:qFormat/>
    <w:rsid w:val="002A746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82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DAA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A1834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1834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82">
          <w:marLeft w:val="0"/>
          <w:marRight w:val="100"/>
          <w:marTop w:val="67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nissen@solresor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ynewsdesk.com/se/pressroom/solreso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ael.andersson@solresor.s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A862D-B84B-4583-B20B-C1E3BEA1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230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dkfdaflaflafhs</vt:lpstr>
      <vt:lpstr>dkfdaflaflafhs</vt:lpstr>
    </vt:vector>
  </TitlesOfParts>
  <Company>Solresor i Sverige AB</Company>
  <LinksUpToDate>false</LinksUpToDate>
  <CharactersWithSpaces>1782</CharactersWithSpaces>
  <SharedDoc>false</SharedDoc>
  <HLinks>
    <vt:vector size="18" baseType="variant">
      <vt:variant>
        <vt:i4>7667775</vt:i4>
      </vt:variant>
      <vt:variant>
        <vt:i4>6</vt:i4>
      </vt:variant>
      <vt:variant>
        <vt:i4>0</vt:i4>
      </vt:variant>
      <vt:variant>
        <vt:i4>5</vt:i4>
      </vt:variant>
      <vt:variant>
        <vt:lpwstr>http://www.solresor.se/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http://www.mynewsdesk.com/se/pressroom/solresor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mailto:pauline.berndtsson@solresor.se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dkfdaflaflafhs</dc:title>
  <dc:creator>Solresor i Sverige AB</dc:creator>
  <cp:lastModifiedBy>Lotta Olsson</cp:lastModifiedBy>
  <cp:revision>30</cp:revision>
  <cp:lastPrinted>2016-10-24T14:20:00Z</cp:lastPrinted>
  <dcterms:created xsi:type="dcterms:W3CDTF">2016-10-24T08:59:00Z</dcterms:created>
  <dcterms:modified xsi:type="dcterms:W3CDTF">2016-10-25T07:21:00Z</dcterms:modified>
</cp:coreProperties>
</file>