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D2" w:rsidRDefault="009B2DD2">
      <w:pPr>
        <w:rPr>
          <w:b/>
          <w:sz w:val="32"/>
        </w:rPr>
      </w:pPr>
    </w:p>
    <w:p w:rsidR="001F1DF2" w:rsidRPr="009B2DD2" w:rsidRDefault="001F1DF2">
      <w:pPr>
        <w:rPr>
          <w:b/>
          <w:sz w:val="40"/>
          <w:szCs w:val="40"/>
        </w:rPr>
      </w:pPr>
      <w:r w:rsidRPr="009B2DD2">
        <w:rPr>
          <w:b/>
          <w:sz w:val="40"/>
          <w:szCs w:val="40"/>
        </w:rPr>
        <w:t>PRESSRELEASE</w:t>
      </w:r>
      <w:r w:rsidR="009B2DD2">
        <w:rPr>
          <w:b/>
          <w:sz w:val="40"/>
          <w:szCs w:val="40"/>
        </w:rPr>
        <w:tab/>
      </w:r>
      <w:r w:rsidR="009B2DD2">
        <w:rPr>
          <w:b/>
          <w:sz w:val="40"/>
          <w:szCs w:val="40"/>
        </w:rPr>
        <w:tab/>
      </w:r>
      <w:r w:rsidR="004B4817">
        <w:rPr>
          <w:b/>
          <w:sz w:val="40"/>
          <w:szCs w:val="40"/>
        </w:rPr>
        <w:t>12</w:t>
      </w:r>
      <w:r w:rsidR="00164D99" w:rsidRPr="009B2DD2">
        <w:rPr>
          <w:b/>
          <w:sz w:val="40"/>
          <w:szCs w:val="40"/>
        </w:rPr>
        <w:t xml:space="preserve"> oktober 2010</w:t>
      </w:r>
    </w:p>
    <w:p w:rsidR="009B2DD2" w:rsidRPr="001F1DF2" w:rsidRDefault="009B2DD2">
      <w:pPr>
        <w:rPr>
          <w:b/>
          <w:sz w:val="32"/>
        </w:rPr>
      </w:pPr>
    </w:p>
    <w:p w:rsidR="001F1DF2" w:rsidRPr="009B2DD2" w:rsidRDefault="001F1DF2">
      <w:pPr>
        <w:rPr>
          <w:b/>
          <w:sz w:val="36"/>
          <w:szCs w:val="36"/>
        </w:rPr>
      </w:pPr>
      <w:r w:rsidRPr="009B2DD2">
        <w:rPr>
          <w:b/>
          <w:sz w:val="36"/>
          <w:szCs w:val="36"/>
        </w:rPr>
        <w:t>Entreprenör lämnar global koncern</w:t>
      </w:r>
    </w:p>
    <w:p w:rsidR="001F1DF2" w:rsidRDefault="001F1DF2"/>
    <w:p w:rsidR="00FD4662" w:rsidRPr="009B2DD2" w:rsidRDefault="001F1DF2">
      <w:pPr>
        <w:rPr>
          <w:b/>
          <w:sz w:val="28"/>
          <w:szCs w:val="28"/>
        </w:rPr>
      </w:pPr>
      <w:r w:rsidRPr="009B2DD2">
        <w:rPr>
          <w:b/>
          <w:sz w:val="28"/>
          <w:szCs w:val="28"/>
        </w:rPr>
        <w:t xml:space="preserve">Grundaren Thomas Rogalin lämnar </w:t>
      </w:r>
      <w:r w:rsidR="009556E4" w:rsidRPr="009B2DD2">
        <w:rPr>
          <w:b/>
          <w:sz w:val="28"/>
          <w:szCs w:val="28"/>
        </w:rPr>
        <w:t xml:space="preserve">efter 25 år </w:t>
      </w:r>
      <w:r w:rsidRPr="009B2DD2">
        <w:rPr>
          <w:b/>
          <w:sz w:val="28"/>
          <w:szCs w:val="28"/>
        </w:rPr>
        <w:t xml:space="preserve">sin skapelse Teleperformance Nordic, startat under namnet BITE. </w:t>
      </w:r>
      <w:r w:rsidR="009556E4" w:rsidRPr="009B2DD2">
        <w:rPr>
          <w:b/>
          <w:sz w:val="28"/>
          <w:szCs w:val="28"/>
        </w:rPr>
        <w:t>Sedan 1985</w:t>
      </w:r>
      <w:r w:rsidRPr="009B2DD2">
        <w:rPr>
          <w:b/>
          <w:sz w:val="28"/>
          <w:szCs w:val="28"/>
        </w:rPr>
        <w:t xml:space="preserve"> har företaget gått från att uppfinna en ny bransch</w:t>
      </w:r>
      <w:r w:rsidR="009556E4" w:rsidRPr="009B2DD2">
        <w:rPr>
          <w:b/>
          <w:sz w:val="28"/>
          <w:szCs w:val="28"/>
        </w:rPr>
        <w:t xml:space="preserve"> i Norden till att</w:t>
      </w:r>
      <w:r w:rsidRPr="009B2DD2">
        <w:rPr>
          <w:b/>
          <w:sz w:val="28"/>
          <w:szCs w:val="28"/>
        </w:rPr>
        <w:t xml:space="preserve"> </w:t>
      </w:r>
      <w:r w:rsidR="001633A8" w:rsidRPr="009B2DD2">
        <w:rPr>
          <w:b/>
          <w:sz w:val="28"/>
          <w:szCs w:val="28"/>
        </w:rPr>
        <w:t>om</w:t>
      </w:r>
      <w:r w:rsidR="00AF508D" w:rsidRPr="009B2DD2">
        <w:rPr>
          <w:b/>
          <w:sz w:val="28"/>
          <w:szCs w:val="28"/>
        </w:rPr>
        <w:t>s</w:t>
      </w:r>
      <w:r w:rsidR="001633A8" w:rsidRPr="009B2DD2">
        <w:rPr>
          <w:b/>
          <w:sz w:val="28"/>
          <w:szCs w:val="28"/>
        </w:rPr>
        <w:t>ätta en miljard kronor</w:t>
      </w:r>
      <w:r w:rsidR="009556E4" w:rsidRPr="009B2DD2">
        <w:rPr>
          <w:b/>
          <w:sz w:val="28"/>
          <w:szCs w:val="28"/>
        </w:rPr>
        <w:t xml:space="preserve"> på samma marknad,</w:t>
      </w:r>
      <w:r w:rsidR="001633A8" w:rsidRPr="009B2DD2">
        <w:rPr>
          <w:b/>
          <w:sz w:val="28"/>
          <w:szCs w:val="28"/>
        </w:rPr>
        <w:t xml:space="preserve"> och</w:t>
      </w:r>
      <w:r w:rsidR="009556E4" w:rsidRPr="009B2DD2">
        <w:rPr>
          <w:b/>
          <w:sz w:val="28"/>
          <w:szCs w:val="28"/>
        </w:rPr>
        <w:t xml:space="preserve"> samtidigt</w:t>
      </w:r>
      <w:r w:rsidR="001633A8" w:rsidRPr="009B2DD2">
        <w:rPr>
          <w:b/>
          <w:sz w:val="28"/>
          <w:szCs w:val="28"/>
        </w:rPr>
        <w:t xml:space="preserve"> </w:t>
      </w:r>
      <w:r w:rsidRPr="009B2DD2">
        <w:rPr>
          <w:b/>
          <w:sz w:val="28"/>
          <w:szCs w:val="28"/>
        </w:rPr>
        <w:t>vara en del av</w:t>
      </w:r>
      <w:r w:rsidR="00AF508D" w:rsidRPr="009B2DD2">
        <w:rPr>
          <w:b/>
          <w:sz w:val="28"/>
          <w:szCs w:val="28"/>
        </w:rPr>
        <w:t xml:space="preserve"> byggandet av</w:t>
      </w:r>
      <w:r w:rsidRPr="009B2DD2">
        <w:rPr>
          <w:b/>
          <w:sz w:val="28"/>
          <w:szCs w:val="28"/>
        </w:rPr>
        <w:t xml:space="preserve"> världens stö</w:t>
      </w:r>
      <w:r w:rsidR="001633A8" w:rsidRPr="009B2DD2">
        <w:rPr>
          <w:b/>
          <w:sz w:val="28"/>
          <w:szCs w:val="28"/>
        </w:rPr>
        <w:t>rsta företag i branschen med 125</w:t>
      </w:r>
      <w:r w:rsidRPr="009B2DD2">
        <w:rPr>
          <w:b/>
          <w:sz w:val="28"/>
          <w:szCs w:val="28"/>
        </w:rPr>
        <w:t>.000 anställda.</w:t>
      </w:r>
    </w:p>
    <w:p w:rsidR="001F1DF2" w:rsidRPr="009B2DD2" w:rsidRDefault="001F1DF2">
      <w:pPr>
        <w:rPr>
          <w:b/>
          <w:sz w:val="28"/>
          <w:szCs w:val="28"/>
        </w:rPr>
      </w:pPr>
    </w:p>
    <w:p w:rsidR="00164D99" w:rsidRPr="009B2DD2" w:rsidRDefault="001F1DF2">
      <w:pPr>
        <w:rPr>
          <w:sz w:val="28"/>
          <w:szCs w:val="28"/>
        </w:rPr>
      </w:pPr>
      <w:r w:rsidRPr="009B2DD2">
        <w:rPr>
          <w:sz w:val="28"/>
          <w:szCs w:val="28"/>
        </w:rPr>
        <w:t>För 25 år sedan fanns inte begreppen callcenter eller telemarketing på den svenska marknaden. Det var då som Thomas med kollegor tog koncepten till Sverige och gjorde de kända genom företaget BITE. Företaget blev först pionjärer genom att utveckla telemarketing-koncept inom business-to-business och därefter för konsumentmarknaden. Parallellt med detta utvecklade BITE sina affärer inom outso</w:t>
      </w:r>
      <w:r w:rsidR="00FD4662" w:rsidRPr="009B2DD2">
        <w:rPr>
          <w:sz w:val="28"/>
          <w:szCs w:val="28"/>
        </w:rPr>
        <w:t>urcad kundservice, en affär</w:t>
      </w:r>
      <w:r w:rsidRPr="009B2DD2">
        <w:rPr>
          <w:sz w:val="28"/>
          <w:szCs w:val="28"/>
        </w:rPr>
        <w:t xml:space="preserve"> som idag står för 95% av den nordiska </w:t>
      </w:r>
      <w:r w:rsidR="00FD4662" w:rsidRPr="009B2DD2">
        <w:rPr>
          <w:sz w:val="28"/>
          <w:szCs w:val="28"/>
        </w:rPr>
        <w:t>verksamheten.</w:t>
      </w:r>
    </w:p>
    <w:p w:rsidR="00164D99" w:rsidRPr="009B2DD2" w:rsidRDefault="00164D99">
      <w:pPr>
        <w:rPr>
          <w:sz w:val="28"/>
          <w:szCs w:val="28"/>
        </w:rPr>
      </w:pPr>
    </w:p>
    <w:p w:rsidR="00164D99" w:rsidRPr="009B2DD2" w:rsidRDefault="00164D99">
      <w:pPr>
        <w:rPr>
          <w:sz w:val="28"/>
          <w:szCs w:val="28"/>
        </w:rPr>
      </w:pPr>
      <w:r w:rsidRPr="009B2DD2">
        <w:rPr>
          <w:sz w:val="28"/>
          <w:szCs w:val="28"/>
        </w:rPr>
        <w:t>Den globala ledaren Teleperformance kom in i företaget 1995 och Thomas Rogalin fortsatte att utveckla de nordiska marknaderna samt Storbritannien. Fram till idag har gruppens omsättning 30-faldigas och antalet länder med verksamh</w:t>
      </w:r>
      <w:r w:rsidR="00AF508D" w:rsidRPr="009B2DD2">
        <w:rPr>
          <w:sz w:val="28"/>
          <w:szCs w:val="28"/>
        </w:rPr>
        <w:t>et växt från fyra</w:t>
      </w:r>
      <w:r w:rsidR="001633A8" w:rsidRPr="009B2DD2">
        <w:rPr>
          <w:sz w:val="28"/>
          <w:szCs w:val="28"/>
        </w:rPr>
        <w:t xml:space="preserve"> till 50</w:t>
      </w:r>
      <w:r w:rsidRPr="009B2DD2">
        <w:rPr>
          <w:sz w:val="28"/>
          <w:szCs w:val="28"/>
        </w:rPr>
        <w:t>.</w:t>
      </w:r>
    </w:p>
    <w:p w:rsidR="00164D99" w:rsidRPr="009B2DD2" w:rsidRDefault="00164D99" w:rsidP="00164D99">
      <w:pPr>
        <w:rPr>
          <w:sz w:val="28"/>
          <w:szCs w:val="28"/>
        </w:rPr>
      </w:pPr>
    </w:p>
    <w:p w:rsidR="00BA73DB" w:rsidRPr="009B2DD2" w:rsidRDefault="00164D99">
      <w:pPr>
        <w:rPr>
          <w:sz w:val="28"/>
          <w:szCs w:val="28"/>
        </w:rPr>
      </w:pPr>
      <w:r w:rsidRPr="009B2DD2">
        <w:rPr>
          <w:sz w:val="28"/>
          <w:szCs w:val="28"/>
        </w:rPr>
        <w:t>”Det har naturligtvis varit en oerhört intressant och lärorik resa. Jag har fått vara med om allt från att vara den lilla entreprenören till att köpa och sälja b</w:t>
      </w:r>
      <w:r w:rsidR="00BA73DB" w:rsidRPr="009B2DD2">
        <w:rPr>
          <w:sz w:val="28"/>
          <w:szCs w:val="28"/>
        </w:rPr>
        <w:t>olag på global basis, och förhandla</w:t>
      </w:r>
      <w:r w:rsidRPr="009B2DD2">
        <w:rPr>
          <w:sz w:val="28"/>
          <w:szCs w:val="28"/>
        </w:rPr>
        <w:t xml:space="preserve"> kundavtal för miljarder kronor”, säge</w:t>
      </w:r>
      <w:r w:rsidR="00BA73DB" w:rsidRPr="009B2DD2">
        <w:rPr>
          <w:sz w:val="28"/>
          <w:szCs w:val="28"/>
        </w:rPr>
        <w:t xml:space="preserve">r Thomas Rogalin. </w:t>
      </w:r>
    </w:p>
    <w:p w:rsidR="00BA73DB" w:rsidRPr="009B2DD2" w:rsidRDefault="00BA73DB">
      <w:pPr>
        <w:rPr>
          <w:sz w:val="28"/>
          <w:szCs w:val="28"/>
        </w:rPr>
      </w:pPr>
    </w:p>
    <w:p w:rsidR="00BA73DB" w:rsidRPr="009B2DD2" w:rsidRDefault="00BA73DB">
      <w:pPr>
        <w:rPr>
          <w:sz w:val="28"/>
          <w:szCs w:val="28"/>
        </w:rPr>
      </w:pPr>
      <w:r w:rsidRPr="009B2DD2">
        <w:rPr>
          <w:sz w:val="28"/>
          <w:szCs w:val="28"/>
        </w:rPr>
        <w:t>Det operativa ansvaret lämnades över vid förra årsskiftet varefter Thomas Rogalin fungerat som arbetande styrelseordförande. Från och med nu lämnar han även samtliga styre</w:t>
      </w:r>
      <w:r w:rsidR="001633A8" w:rsidRPr="009B2DD2">
        <w:rPr>
          <w:sz w:val="28"/>
          <w:szCs w:val="28"/>
        </w:rPr>
        <w:t xml:space="preserve">lseuppdrag inom Teleperformance vilka tas över av den Europeiska ledningen i </w:t>
      </w:r>
      <w:r w:rsidR="00AF508D" w:rsidRPr="009B2DD2">
        <w:rPr>
          <w:sz w:val="28"/>
          <w:szCs w:val="28"/>
        </w:rPr>
        <w:t>Paris</w:t>
      </w:r>
      <w:r w:rsidR="009556E4" w:rsidRPr="009B2DD2">
        <w:rPr>
          <w:sz w:val="28"/>
          <w:szCs w:val="28"/>
        </w:rPr>
        <w:t>.</w:t>
      </w:r>
    </w:p>
    <w:p w:rsidR="00AF508D" w:rsidRPr="009B2DD2" w:rsidRDefault="00AF508D">
      <w:pPr>
        <w:rPr>
          <w:sz w:val="28"/>
          <w:szCs w:val="28"/>
        </w:rPr>
      </w:pPr>
    </w:p>
    <w:p w:rsidR="00AF508D" w:rsidRPr="009B2DD2" w:rsidRDefault="00915CC4">
      <w:pPr>
        <w:rPr>
          <w:sz w:val="28"/>
          <w:szCs w:val="28"/>
        </w:rPr>
      </w:pPr>
      <w:r w:rsidRPr="009B2DD2">
        <w:rPr>
          <w:sz w:val="28"/>
          <w:szCs w:val="28"/>
        </w:rPr>
        <w:t>Thomas Rogalin kommer tills vidare att arbeta med ett antal styrelse- och rådgivningsuppdrag.</w:t>
      </w:r>
    </w:p>
    <w:p w:rsidR="00915CC4" w:rsidRDefault="00783DC8">
      <w:r>
        <w:t>___________________________________________________________________________________________________</w:t>
      </w:r>
    </w:p>
    <w:p w:rsidR="001633A8" w:rsidRDefault="001633A8">
      <w:r>
        <w:t>För mer information</w:t>
      </w:r>
      <w:r w:rsidR="00A44AA6">
        <w:t xml:space="preserve"> kontakta</w:t>
      </w:r>
      <w:r>
        <w:t>:</w:t>
      </w:r>
    </w:p>
    <w:p w:rsidR="001633A8" w:rsidRPr="00783DC8" w:rsidRDefault="001633A8">
      <w:r w:rsidRPr="00A44AA6">
        <w:t>Thomas Rogalin</w:t>
      </w:r>
      <w:r w:rsidR="00783DC8">
        <w:t>, t</w:t>
      </w:r>
      <w:r w:rsidRPr="00783DC8">
        <w:t xml:space="preserve">el 0708 – 35 55 75, e-post </w:t>
      </w:r>
      <w:hyperlink r:id="rId5" w:history="1">
        <w:r w:rsidRPr="00783DC8">
          <w:rPr>
            <w:rStyle w:val="Hyperlink"/>
          </w:rPr>
          <w:t>thomas@nextbite.se</w:t>
        </w:r>
      </w:hyperlink>
    </w:p>
    <w:sectPr w:rsidR="001633A8" w:rsidRPr="00783DC8" w:rsidSect="001F1DF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F1DF2"/>
    <w:rsid w:val="001633A8"/>
    <w:rsid w:val="00164D99"/>
    <w:rsid w:val="001F1DF2"/>
    <w:rsid w:val="002D3CDA"/>
    <w:rsid w:val="003C509C"/>
    <w:rsid w:val="004B4817"/>
    <w:rsid w:val="00783DC8"/>
    <w:rsid w:val="00915CC4"/>
    <w:rsid w:val="009556E4"/>
    <w:rsid w:val="009B2DD2"/>
    <w:rsid w:val="00A44AA6"/>
    <w:rsid w:val="00AF508D"/>
    <w:rsid w:val="00BA73DB"/>
    <w:rsid w:val="00FD4662"/>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0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99"/>
    <w:pPr>
      <w:ind w:left="720"/>
      <w:contextualSpacing/>
    </w:pPr>
  </w:style>
  <w:style w:type="character" w:styleId="Hyperlink">
    <w:name w:val="Hyperlink"/>
    <w:basedOn w:val="DefaultParagraphFont"/>
    <w:uiPriority w:val="99"/>
    <w:semiHidden/>
    <w:unhideWhenUsed/>
    <w:rsid w:val="001633A8"/>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homas@nextbite.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558CC-2E66-B243-9E9B-E989EE72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312</Words>
  <Characters>1658</Characters>
  <Application>Microsoft Office Word</Application>
  <DocSecurity>0</DocSecurity>
  <Lines>13</Lines>
  <Paragraphs>3</Paragraphs>
  <ScaleCrop>false</ScaleCrop>
  <Company>Teleperformance Nordic AB</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Rogalin</dc:creator>
  <cp:keywords/>
  <cp:lastModifiedBy>Thomas Rogalin</cp:lastModifiedBy>
  <cp:revision>11</cp:revision>
  <dcterms:created xsi:type="dcterms:W3CDTF">2010-10-01T12:20:00Z</dcterms:created>
  <dcterms:modified xsi:type="dcterms:W3CDTF">2010-10-12T08:05:00Z</dcterms:modified>
</cp:coreProperties>
</file>