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9B421" w14:textId="01D71FDC" w:rsidR="00AC2C20" w:rsidRPr="007338E8" w:rsidRDefault="00AC2C20">
      <w:pPr>
        <w:rPr>
          <w:rFonts w:ascii="Arial" w:hAnsi="Arial" w:cs="Arial"/>
          <w:sz w:val="20"/>
          <w:szCs w:val="20"/>
        </w:rPr>
      </w:pP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Pr="007338E8">
        <w:rPr>
          <w:rFonts w:ascii="Arial" w:hAnsi="Arial" w:cs="Arial"/>
          <w:sz w:val="20"/>
          <w:szCs w:val="20"/>
        </w:rPr>
        <w:tab/>
      </w:r>
      <w:r w:rsidR="001E29F1" w:rsidRPr="007338E8">
        <w:rPr>
          <w:rFonts w:ascii="Arial" w:hAnsi="Arial" w:cs="Arial"/>
          <w:noProof/>
          <w:sz w:val="20"/>
          <w:szCs w:val="20"/>
          <w:lang w:val="en-US"/>
        </w:rPr>
        <w:drawing>
          <wp:anchor distT="114300" distB="114300" distL="114300" distR="114300" simplePos="0" relativeHeight="251659264" behindDoc="0" locked="0" layoutInCell="0" hidden="0" allowOverlap="0" wp14:anchorId="34EDE914" wp14:editId="2C43E459">
            <wp:simplePos x="0" y="0"/>
            <wp:positionH relativeFrom="margin">
              <wp:posOffset>3448050</wp:posOffset>
            </wp:positionH>
            <wp:positionV relativeFrom="paragraph">
              <wp:posOffset>-314325</wp:posOffset>
            </wp:positionV>
            <wp:extent cx="1940610" cy="64293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940610" cy="642938"/>
                    </a:xfrm>
                    <a:prstGeom prst="rect">
                      <a:avLst/>
                    </a:prstGeom>
                    <a:ln/>
                  </pic:spPr>
                </pic:pic>
              </a:graphicData>
            </a:graphic>
            <wp14:sizeRelH relativeFrom="margin">
              <wp14:pctWidth>0</wp14:pctWidth>
            </wp14:sizeRelH>
            <wp14:sizeRelV relativeFrom="margin">
              <wp14:pctHeight>0</wp14:pctHeight>
            </wp14:sizeRelV>
          </wp:anchor>
        </w:drawing>
      </w:r>
    </w:p>
    <w:p w14:paraId="6D090930" w14:textId="77777777" w:rsidR="004616CA" w:rsidRPr="007338E8" w:rsidRDefault="004616CA">
      <w:pPr>
        <w:rPr>
          <w:rFonts w:ascii="Arial" w:hAnsi="Arial" w:cs="Arial"/>
          <w:sz w:val="20"/>
          <w:szCs w:val="20"/>
        </w:rPr>
      </w:pPr>
    </w:p>
    <w:p w14:paraId="724603FC" w14:textId="77777777" w:rsidR="00C67FC0" w:rsidRDefault="00C67FC0">
      <w:pPr>
        <w:rPr>
          <w:rFonts w:ascii="Arial" w:hAnsi="Arial" w:cs="Arial"/>
          <w:sz w:val="20"/>
          <w:szCs w:val="20"/>
        </w:rPr>
      </w:pPr>
    </w:p>
    <w:p w14:paraId="56C4BCA8" w14:textId="7E7D0DC7" w:rsidR="0078671D" w:rsidRPr="0078671D" w:rsidRDefault="004616CA" w:rsidP="0078671D">
      <w:pPr>
        <w:rPr>
          <w:rFonts w:ascii="Arial" w:hAnsi="Arial" w:cs="Arial"/>
          <w:sz w:val="20"/>
          <w:szCs w:val="20"/>
        </w:rPr>
      </w:pPr>
      <w:r w:rsidRPr="007338E8">
        <w:rPr>
          <w:rFonts w:ascii="Arial" w:hAnsi="Arial" w:cs="Arial"/>
          <w:sz w:val="20"/>
          <w:szCs w:val="20"/>
        </w:rPr>
        <w:t>Pressmeddelande</w:t>
      </w:r>
      <w:r w:rsidR="006A27A9">
        <w:rPr>
          <w:rFonts w:ascii="Arial" w:hAnsi="Arial" w:cs="Arial"/>
          <w:sz w:val="20"/>
          <w:szCs w:val="20"/>
        </w:rPr>
        <w:t xml:space="preserve"> 2017-01-09</w:t>
      </w:r>
      <w:r w:rsidR="0078671D">
        <w:rPr>
          <w:rFonts w:ascii="Arial" w:eastAsia="Arial" w:hAnsi="Arial" w:cs="Arial"/>
          <w:sz w:val="20"/>
          <w:szCs w:val="20"/>
        </w:rPr>
        <w:br/>
      </w:r>
    </w:p>
    <w:p w14:paraId="54866C45" w14:textId="77777777" w:rsidR="0078671D" w:rsidRDefault="0078671D" w:rsidP="0078671D">
      <w:pPr>
        <w:pStyle w:val="normal0"/>
        <w:widowControl w:val="0"/>
      </w:pPr>
    </w:p>
    <w:p w14:paraId="43F47AD8" w14:textId="77777777" w:rsidR="0078671D" w:rsidRDefault="0078671D" w:rsidP="0078671D">
      <w:pPr>
        <w:pStyle w:val="normal0"/>
        <w:widowControl w:val="0"/>
      </w:pPr>
    </w:p>
    <w:p w14:paraId="151979E7" w14:textId="77777777" w:rsidR="0078671D" w:rsidRDefault="0078671D" w:rsidP="0078671D">
      <w:pPr>
        <w:pStyle w:val="normal0"/>
        <w:widowControl w:val="0"/>
      </w:pPr>
    </w:p>
    <w:p w14:paraId="5EF29C0D" w14:textId="6D0251F8" w:rsidR="0078671D" w:rsidRPr="0078671D" w:rsidRDefault="0078671D" w:rsidP="0078671D">
      <w:pPr>
        <w:pStyle w:val="normal0"/>
        <w:widowControl w:val="0"/>
        <w:rPr>
          <w:rFonts w:ascii="Arial" w:eastAsia="Arial" w:hAnsi="Arial" w:cs="Arial"/>
          <w:b/>
          <w:sz w:val="28"/>
          <w:szCs w:val="28"/>
        </w:rPr>
      </w:pPr>
      <w:r w:rsidRPr="0078671D">
        <w:rPr>
          <w:rFonts w:ascii="Arial" w:eastAsia="Arial" w:hAnsi="Arial" w:cs="Arial"/>
          <w:b/>
          <w:sz w:val="28"/>
          <w:szCs w:val="28"/>
        </w:rPr>
        <w:t>Från småjobb hos grannen till egen mentor</w:t>
      </w:r>
      <w:r>
        <w:rPr>
          <w:rFonts w:ascii="Arial" w:eastAsia="Arial" w:hAnsi="Arial" w:cs="Arial"/>
          <w:b/>
          <w:sz w:val="28"/>
          <w:szCs w:val="28"/>
        </w:rPr>
        <w:t xml:space="preserve"> med </w:t>
      </w:r>
      <w:proofErr w:type="spellStart"/>
      <w:r>
        <w:rPr>
          <w:rFonts w:ascii="Arial" w:eastAsia="Arial" w:hAnsi="Arial" w:cs="Arial"/>
          <w:b/>
          <w:sz w:val="28"/>
          <w:szCs w:val="28"/>
        </w:rPr>
        <w:t>Yepstr</w:t>
      </w:r>
      <w:proofErr w:type="spellEnd"/>
    </w:p>
    <w:p w14:paraId="25A678CD" w14:textId="77777777" w:rsidR="0078671D" w:rsidRDefault="0078671D" w:rsidP="0078671D">
      <w:pPr>
        <w:pStyle w:val="normal0"/>
        <w:widowControl w:val="0"/>
        <w:rPr>
          <w:rFonts w:ascii="Arial" w:eastAsia="Arial" w:hAnsi="Arial" w:cs="Arial"/>
          <w:b/>
          <w:sz w:val="20"/>
          <w:szCs w:val="20"/>
        </w:rPr>
      </w:pPr>
    </w:p>
    <w:p w14:paraId="0D6646B2" w14:textId="1C598FCB" w:rsidR="0078671D" w:rsidRDefault="0078671D" w:rsidP="0078671D">
      <w:pPr>
        <w:pStyle w:val="normal0"/>
        <w:widowControl w:val="0"/>
      </w:pPr>
      <w:r>
        <w:rPr>
          <w:rFonts w:ascii="Arial" w:eastAsia="Arial" w:hAnsi="Arial" w:cs="Arial"/>
          <w:b/>
          <w:sz w:val="20"/>
          <w:szCs w:val="20"/>
        </w:rPr>
        <w:t xml:space="preserve">Nu gör </w:t>
      </w:r>
      <w:proofErr w:type="spellStart"/>
      <w:r>
        <w:rPr>
          <w:rFonts w:ascii="Arial" w:eastAsia="Arial" w:hAnsi="Arial" w:cs="Arial"/>
          <w:b/>
          <w:sz w:val="20"/>
          <w:szCs w:val="20"/>
        </w:rPr>
        <w:t>Yepstr</w:t>
      </w:r>
      <w:proofErr w:type="spellEnd"/>
      <w:r>
        <w:rPr>
          <w:rFonts w:ascii="Arial" w:eastAsia="Arial" w:hAnsi="Arial" w:cs="Arial"/>
          <w:b/>
          <w:sz w:val="20"/>
          <w:szCs w:val="20"/>
        </w:rPr>
        <w:t xml:space="preserve"> det ännu mer värdefullt för svenska ungdomar att jobba under skolåren. Det nya poängsystemet kan l</w:t>
      </w:r>
      <w:bookmarkStart w:id="0" w:name="_GoBack"/>
      <w:bookmarkEnd w:id="0"/>
      <w:r>
        <w:rPr>
          <w:rFonts w:ascii="Arial" w:eastAsia="Arial" w:hAnsi="Arial" w:cs="Arial"/>
          <w:b/>
          <w:sz w:val="20"/>
          <w:szCs w:val="20"/>
        </w:rPr>
        <w:t xml:space="preserve">iknas vid ett spel där nya möjligheter öppnas varje gång ungdomarna når en högre </w:t>
      </w:r>
      <w:proofErr w:type="spellStart"/>
      <w:r>
        <w:rPr>
          <w:rFonts w:ascii="Arial" w:eastAsia="Arial" w:hAnsi="Arial" w:cs="Arial"/>
          <w:b/>
          <w:sz w:val="20"/>
          <w:szCs w:val="20"/>
        </w:rPr>
        <w:t>level</w:t>
      </w:r>
      <w:proofErr w:type="spellEnd"/>
      <w:r>
        <w:rPr>
          <w:rFonts w:ascii="Arial" w:eastAsia="Arial" w:hAnsi="Arial" w:cs="Arial"/>
          <w:b/>
          <w:sz w:val="20"/>
          <w:szCs w:val="20"/>
        </w:rPr>
        <w:t xml:space="preserve">. De som jobbar hårt kan skaffa sig många fördelar gentemot andra – och till och med belönas med en egen mentor, som hjälper dem att </w:t>
      </w:r>
      <w:proofErr w:type="spellStart"/>
      <w:r>
        <w:rPr>
          <w:rFonts w:ascii="Arial" w:eastAsia="Arial" w:hAnsi="Arial" w:cs="Arial"/>
          <w:b/>
          <w:sz w:val="20"/>
          <w:szCs w:val="20"/>
        </w:rPr>
        <w:t>kickstarta</w:t>
      </w:r>
      <w:proofErr w:type="spellEnd"/>
      <w:r>
        <w:rPr>
          <w:rFonts w:ascii="Arial" w:eastAsia="Arial" w:hAnsi="Arial" w:cs="Arial"/>
          <w:b/>
          <w:sz w:val="20"/>
          <w:szCs w:val="20"/>
        </w:rPr>
        <w:t xml:space="preserve"> karriären direkt efter studenten.  </w:t>
      </w:r>
    </w:p>
    <w:p w14:paraId="27B2E1D9" w14:textId="77777777" w:rsidR="0078671D" w:rsidRDefault="0078671D" w:rsidP="0078671D">
      <w:pPr>
        <w:pStyle w:val="normal0"/>
        <w:widowControl w:val="0"/>
      </w:pPr>
    </w:p>
    <w:p w14:paraId="148F0ABE" w14:textId="77777777" w:rsidR="0078671D" w:rsidRDefault="0078671D" w:rsidP="0078671D">
      <w:pPr>
        <w:pStyle w:val="normal0"/>
        <w:widowControl w:val="0"/>
      </w:pPr>
      <w:r>
        <w:rPr>
          <w:rFonts w:ascii="Arial" w:eastAsia="Arial" w:hAnsi="Arial" w:cs="Arial"/>
          <w:sz w:val="20"/>
          <w:szCs w:val="20"/>
        </w:rPr>
        <w:t xml:space="preserve">– Precis som i arbetslivet i övrigt lönar det sig att göra bra ifrån sig, men inget kommer gratis. Det är lika bra att lära sig det redan som tonåring – och </w:t>
      </w:r>
      <w:proofErr w:type="gramStart"/>
      <w:r>
        <w:rPr>
          <w:rFonts w:ascii="Arial" w:eastAsia="Arial" w:hAnsi="Arial" w:cs="Arial"/>
          <w:sz w:val="20"/>
          <w:szCs w:val="20"/>
        </w:rPr>
        <w:t>sånt</w:t>
      </w:r>
      <w:proofErr w:type="gramEnd"/>
      <w:r>
        <w:rPr>
          <w:rFonts w:ascii="Arial" w:eastAsia="Arial" w:hAnsi="Arial" w:cs="Arial"/>
          <w:sz w:val="20"/>
          <w:szCs w:val="20"/>
        </w:rPr>
        <w:t xml:space="preserve"> som att inte omedelbart sätta sprätt på de pengar man tjänar, utan spara för att längre fram kanske kunna investera i att starta något eget, säger Jacob Rudbäck, vd och grundare av </w:t>
      </w:r>
      <w:proofErr w:type="spellStart"/>
      <w:r>
        <w:rPr>
          <w:rFonts w:ascii="Arial" w:eastAsia="Arial" w:hAnsi="Arial" w:cs="Arial"/>
          <w:sz w:val="20"/>
          <w:szCs w:val="20"/>
        </w:rPr>
        <w:t>Yepstr</w:t>
      </w:r>
      <w:proofErr w:type="spellEnd"/>
      <w:r>
        <w:rPr>
          <w:rFonts w:ascii="Arial" w:eastAsia="Arial" w:hAnsi="Arial" w:cs="Arial"/>
          <w:sz w:val="20"/>
          <w:szCs w:val="20"/>
        </w:rPr>
        <w:t xml:space="preserve">. </w:t>
      </w:r>
    </w:p>
    <w:p w14:paraId="4E9BC462" w14:textId="71EEC8AF" w:rsidR="0078671D" w:rsidRDefault="006A27A9" w:rsidP="0078671D">
      <w:pPr>
        <w:pStyle w:val="normal0"/>
        <w:widowControl w:val="0"/>
      </w:pPr>
      <w:r>
        <w:rPr>
          <w:noProof/>
          <w:lang w:val="en-US"/>
        </w:rPr>
        <w:drawing>
          <wp:anchor distT="0" distB="0" distL="114300" distR="114300" simplePos="0" relativeHeight="251660288" behindDoc="0" locked="0" layoutInCell="1" allowOverlap="1" wp14:anchorId="537FEE72" wp14:editId="203EB6CC">
            <wp:simplePos x="0" y="0"/>
            <wp:positionH relativeFrom="column">
              <wp:posOffset>3314700</wp:posOffset>
            </wp:positionH>
            <wp:positionV relativeFrom="paragraph">
              <wp:posOffset>158750</wp:posOffset>
            </wp:positionV>
            <wp:extent cx="1828800" cy="2186305"/>
            <wp:effectExtent l="0" t="0" r="0" b="0"/>
            <wp:wrapTight wrapText="bothSides">
              <wp:wrapPolygon edited="0">
                <wp:start x="0" y="0"/>
                <wp:lineTo x="0" y="21330"/>
                <wp:lineTo x="21300" y="21330"/>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jpg"/>
                    <pic:cNvPicPr/>
                  </pic:nvPicPr>
                  <pic:blipFill>
                    <a:blip r:embed="rId7">
                      <a:extLst>
                        <a:ext uri="{28A0092B-C50C-407E-A947-70E740481C1C}">
                          <a14:useLocalDpi xmlns:a14="http://schemas.microsoft.com/office/drawing/2010/main" val="0"/>
                        </a:ext>
                      </a:extLst>
                    </a:blip>
                    <a:stretch>
                      <a:fillRect/>
                    </a:stretch>
                  </pic:blipFill>
                  <pic:spPr>
                    <a:xfrm>
                      <a:off x="0" y="0"/>
                      <a:ext cx="1828800" cy="2186305"/>
                    </a:xfrm>
                    <a:prstGeom prst="rect">
                      <a:avLst/>
                    </a:prstGeom>
                  </pic:spPr>
                </pic:pic>
              </a:graphicData>
            </a:graphic>
            <wp14:sizeRelH relativeFrom="page">
              <wp14:pctWidth>0</wp14:pctWidth>
            </wp14:sizeRelH>
            <wp14:sizeRelV relativeFrom="page">
              <wp14:pctHeight>0</wp14:pctHeight>
            </wp14:sizeRelV>
          </wp:anchor>
        </w:drawing>
      </w:r>
      <w:r w:rsidR="0078671D">
        <w:rPr>
          <w:rFonts w:ascii="Arial" w:eastAsia="Arial" w:hAnsi="Arial" w:cs="Arial"/>
          <w:sz w:val="20"/>
          <w:szCs w:val="20"/>
        </w:rPr>
        <w:t xml:space="preserve"> </w:t>
      </w:r>
    </w:p>
    <w:p w14:paraId="48C9C7A1" w14:textId="7512EBD9" w:rsidR="0078671D" w:rsidRDefault="0078671D" w:rsidP="0078671D">
      <w:pPr>
        <w:pStyle w:val="normal0"/>
      </w:pPr>
      <w:proofErr w:type="spellStart"/>
      <w:r>
        <w:rPr>
          <w:rFonts w:ascii="Arial" w:eastAsia="Arial" w:hAnsi="Arial" w:cs="Arial"/>
          <w:sz w:val="20"/>
          <w:szCs w:val="20"/>
        </w:rPr>
        <w:t>Yepstr</w:t>
      </w:r>
      <w:proofErr w:type="spellEnd"/>
      <w:r>
        <w:rPr>
          <w:rFonts w:ascii="Arial" w:eastAsia="Arial" w:hAnsi="Arial" w:cs="Arial"/>
          <w:sz w:val="20"/>
          <w:szCs w:val="20"/>
        </w:rPr>
        <w:t xml:space="preserve"> är en digital marknadsplats där hushåll och unga mellan 15 och 21 år kan få kontakt för hjälp med enklare sysslor kopplat till hemmet, trädgården eller familjen. Samtidigt som de unga tjänar extrapengar samlar de på sig referenser och erfarenheter som blir guld värda den dag de ska ta sina första kliv ut i arbetslivet. </w:t>
      </w:r>
    </w:p>
    <w:p w14:paraId="7FFC5821" w14:textId="2EEA8213" w:rsidR="0078671D" w:rsidRDefault="0078671D" w:rsidP="0078671D">
      <w:pPr>
        <w:pStyle w:val="normal0"/>
      </w:pPr>
    </w:p>
    <w:p w14:paraId="0ECDF8BB" w14:textId="77777777" w:rsidR="0078671D" w:rsidRDefault="0078671D" w:rsidP="0078671D">
      <w:pPr>
        <w:pStyle w:val="normal0"/>
      </w:pPr>
      <w:r>
        <w:rPr>
          <w:rFonts w:ascii="Arial" w:eastAsia="Arial" w:hAnsi="Arial" w:cs="Arial"/>
          <w:sz w:val="20"/>
          <w:szCs w:val="20"/>
        </w:rPr>
        <w:t xml:space="preserve">Från den 1 januari ger </w:t>
      </w:r>
      <w:proofErr w:type="spellStart"/>
      <w:r>
        <w:rPr>
          <w:rFonts w:ascii="Arial" w:eastAsia="Arial" w:hAnsi="Arial" w:cs="Arial"/>
          <w:sz w:val="20"/>
          <w:szCs w:val="20"/>
        </w:rPr>
        <w:t>Yepstr</w:t>
      </w:r>
      <w:proofErr w:type="spellEnd"/>
      <w:r>
        <w:rPr>
          <w:rFonts w:ascii="Arial" w:eastAsia="Arial" w:hAnsi="Arial" w:cs="Arial"/>
          <w:sz w:val="20"/>
          <w:szCs w:val="20"/>
        </w:rPr>
        <w:t xml:space="preserve"> dessutom ungdomarna poäng varje gång de tackar ja, vinner och utför jobb samt för varje nyvärvad användare. Ju fler poäng, desto högre </w:t>
      </w:r>
      <w:proofErr w:type="spellStart"/>
      <w:r>
        <w:rPr>
          <w:rFonts w:ascii="Arial" w:eastAsia="Arial" w:hAnsi="Arial" w:cs="Arial"/>
          <w:sz w:val="20"/>
          <w:szCs w:val="20"/>
        </w:rPr>
        <w:t>level</w:t>
      </w:r>
      <w:proofErr w:type="spellEnd"/>
      <w:r>
        <w:rPr>
          <w:rFonts w:ascii="Arial" w:eastAsia="Arial" w:hAnsi="Arial" w:cs="Arial"/>
          <w:sz w:val="20"/>
          <w:szCs w:val="20"/>
        </w:rPr>
        <w:t xml:space="preserve">, och fördelar i form av högre timarvode och förtur till nya uppdrag. För dem som når riktigt höga </w:t>
      </w:r>
      <w:proofErr w:type="spellStart"/>
      <w:r>
        <w:rPr>
          <w:rFonts w:ascii="Arial" w:eastAsia="Arial" w:hAnsi="Arial" w:cs="Arial"/>
          <w:sz w:val="20"/>
          <w:szCs w:val="20"/>
        </w:rPr>
        <w:t>levels</w:t>
      </w:r>
      <w:proofErr w:type="spellEnd"/>
      <w:r>
        <w:rPr>
          <w:rFonts w:ascii="Arial" w:eastAsia="Arial" w:hAnsi="Arial" w:cs="Arial"/>
          <w:sz w:val="20"/>
          <w:szCs w:val="20"/>
        </w:rPr>
        <w:t xml:space="preserve"> väntar studiebesök hos andra spännande företag i startup-Sverige och tillträde till </w:t>
      </w:r>
      <w:proofErr w:type="spellStart"/>
      <w:r>
        <w:rPr>
          <w:rFonts w:ascii="Arial" w:eastAsia="Arial" w:hAnsi="Arial" w:cs="Arial"/>
          <w:sz w:val="20"/>
          <w:szCs w:val="20"/>
        </w:rPr>
        <w:t>Yepstrs</w:t>
      </w:r>
      <w:proofErr w:type="spellEnd"/>
      <w:r>
        <w:rPr>
          <w:rFonts w:ascii="Arial" w:eastAsia="Arial" w:hAnsi="Arial" w:cs="Arial"/>
          <w:sz w:val="20"/>
          <w:szCs w:val="20"/>
        </w:rPr>
        <w:t xml:space="preserve"> mentorprogram. </w:t>
      </w:r>
    </w:p>
    <w:p w14:paraId="0ECBD276" w14:textId="77777777" w:rsidR="0078671D" w:rsidRDefault="0078671D" w:rsidP="0078671D">
      <w:pPr>
        <w:pStyle w:val="normal0"/>
      </w:pPr>
    </w:p>
    <w:p w14:paraId="3C55B902" w14:textId="77777777" w:rsidR="0078671D" w:rsidRDefault="0078671D" w:rsidP="0078671D">
      <w:pPr>
        <w:pStyle w:val="normal0"/>
      </w:pPr>
      <w:r>
        <w:rPr>
          <w:rFonts w:ascii="Arial" w:eastAsia="Arial" w:hAnsi="Arial" w:cs="Arial"/>
          <w:sz w:val="20"/>
          <w:szCs w:val="20"/>
        </w:rPr>
        <w:t xml:space="preserve">Jacob Rudbäck träffade själv sin mentor Dan Sten Olsson när han klippte dennes gräsmatta som tonåring. Dan har fortsatt följa Jacobs resa och var också en av de första att investera i </w:t>
      </w:r>
      <w:proofErr w:type="spellStart"/>
      <w:r>
        <w:rPr>
          <w:rFonts w:ascii="Arial" w:eastAsia="Arial" w:hAnsi="Arial" w:cs="Arial"/>
          <w:sz w:val="20"/>
          <w:szCs w:val="20"/>
        </w:rPr>
        <w:t>Yepstr</w:t>
      </w:r>
      <w:proofErr w:type="spellEnd"/>
      <w:r>
        <w:rPr>
          <w:rFonts w:ascii="Arial" w:eastAsia="Arial" w:hAnsi="Arial" w:cs="Arial"/>
          <w:sz w:val="20"/>
          <w:szCs w:val="20"/>
        </w:rPr>
        <w:t xml:space="preserve">. </w:t>
      </w:r>
    </w:p>
    <w:p w14:paraId="3FA747C9" w14:textId="77777777" w:rsidR="0078671D" w:rsidRDefault="0078671D" w:rsidP="0078671D">
      <w:pPr>
        <w:pStyle w:val="normal0"/>
      </w:pPr>
    </w:p>
    <w:p w14:paraId="0F79BD7E" w14:textId="77777777" w:rsidR="0078671D" w:rsidRDefault="0078671D" w:rsidP="0078671D">
      <w:pPr>
        <w:pStyle w:val="normal0"/>
      </w:pPr>
      <w:proofErr w:type="spellStart"/>
      <w:r>
        <w:rPr>
          <w:rFonts w:ascii="Arial" w:eastAsia="Arial" w:hAnsi="Arial" w:cs="Arial"/>
          <w:sz w:val="20"/>
          <w:szCs w:val="20"/>
        </w:rPr>
        <w:t>Yepstr</w:t>
      </w:r>
      <w:proofErr w:type="spellEnd"/>
      <w:r>
        <w:rPr>
          <w:rFonts w:ascii="Arial" w:eastAsia="Arial" w:hAnsi="Arial" w:cs="Arial"/>
          <w:sz w:val="20"/>
          <w:szCs w:val="20"/>
        </w:rPr>
        <w:t xml:space="preserve"> drog igång våren 2016 och finns i dag i ett stort antal områden i och kring Stockholm, men allt som krävs för att tjänsten ska bli tillgänglig i övriga Sverige är att tillräckligt många intresserade registrerar sig i varje enskilt område. I stängda områden tjänar de unga extra höga poäng om de till exempel hjälper till med spridningen av flygblad och affischer.</w:t>
      </w:r>
    </w:p>
    <w:p w14:paraId="4C674B96" w14:textId="77777777" w:rsidR="0078671D" w:rsidRDefault="0078671D" w:rsidP="0078671D">
      <w:pPr>
        <w:pStyle w:val="normal0"/>
      </w:pPr>
    </w:p>
    <w:p w14:paraId="31CB97E7" w14:textId="27DBEB00" w:rsidR="0078671D" w:rsidRDefault="0078671D" w:rsidP="0078671D">
      <w:pPr>
        <w:pStyle w:val="normal0"/>
      </w:pPr>
      <w:r>
        <w:rPr>
          <w:rFonts w:ascii="Arial" w:eastAsia="Arial" w:hAnsi="Arial" w:cs="Arial"/>
          <w:sz w:val="20"/>
          <w:szCs w:val="20"/>
        </w:rPr>
        <w:t xml:space="preserve">– </w:t>
      </w:r>
      <w:proofErr w:type="spellStart"/>
      <w:r>
        <w:rPr>
          <w:rFonts w:ascii="Arial" w:eastAsia="Arial" w:hAnsi="Arial" w:cs="Arial"/>
          <w:sz w:val="20"/>
          <w:szCs w:val="20"/>
        </w:rPr>
        <w:t>Yepstr</w:t>
      </w:r>
      <w:proofErr w:type="spellEnd"/>
      <w:r>
        <w:rPr>
          <w:rFonts w:ascii="Arial" w:eastAsia="Arial" w:hAnsi="Arial" w:cs="Arial"/>
          <w:sz w:val="20"/>
          <w:szCs w:val="20"/>
        </w:rPr>
        <w:t xml:space="preserve"> är ingen gratisskjuts till framgång. Tvärtom. Men är du duktig och beredd att arbeta så finns det inga gränser för hur långt du kan nå, säger Jacob Rudbäck.</w:t>
      </w:r>
    </w:p>
    <w:p w14:paraId="1E11F359" w14:textId="77777777" w:rsidR="00D91686" w:rsidRPr="007338E8" w:rsidRDefault="00D91686" w:rsidP="00D91686">
      <w:pPr>
        <w:widowControl w:val="0"/>
        <w:autoSpaceDE w:val="0"/>
        <w:autoSpaceDN w:val="0"/>
        <w:adjustRightInd w:val="0"/>
        <w:rPr>
          <w:rFonts w:ascii="Arial" w:hAnsi="Arial" w:cs="Arial"/>
          <w:sz w:val="20"/>
          <w:szCs w:val="20"/>
        </w:rPr>
      </w:pPr>
    </w:p>
    <w:p w14:paraId="6E636874" w14:textId="214EFD39" w:rsidR="00D91686" w:rsidRPr="007338E8" w:rsidRDefault="0078671D" w:rsidP="00D91686">
      <w:pPr>
        <w:widowControl w:val="0"/>
        <w:autoSpaceDE w:val="0"/>
        <w:autoSpaceDN w:val="0"/>
        <w:adjustRightInd w:val="0"/>
        <w:rPr>
          <w:rFonts w:ascii="Arial" w:hAnsi="Arial" w:cs="Arial"/>
          <w:b/>
          <w:sz w:val="20"/>
          <w:szCs w:val="20"/>
        </w:rPr>
      </w:pPr>
      <w:r>
        <w:rPr>
          <w:rFonts w:ascii="Arial" w:hAnsi="Arial" w:cs="Arial"/>
          <w:b/>
          <w:sz w:val="20"/>
          <w:szCs w:val="20"/>
        </w:rPr>
        <w:br/>
      </w:r>
      <w:r w:rsidR="00D91686" w:rsidRPr="007338E8">
        <w:rPr>
          <w:rFonts w:ascii="Arial" w:hAnsi="Arial" w:cs="Arial"/>
          <w:b/>
          <w:sz w:val="20"/>
          <w:szCs w:val="20"/>
        </w:rPr>
        <w:t>För mer information, kontakta:</w:t>
      </w:r>
    </w:p>
    <w:p w14:paraId="09D202E8" w14:textId="7B56D4BC" w:rsidR="00DE3244" w:rsidRPr="005078FA" w:rsidRDefault="00F70E75" w:rsidP="00D91686">
      <w:pPr>
        <w:widowControl w:val="0"/>
        <w:autoSpaceDE w:val="0"/>
        <w:autoSpaceDN w:val="0"/>
        <w:adjustRightInd w:val="0"/>
        <w:rPr>
          <w:rFonts w:ascii="Arial" w:hAnsi="Arial" w:cs="Arial"/>
          <w:color w:val="386EFF"/>
          <w:sz w:val="20"/>
          <w:szCs w:val="20"/>
          <w:u w:val="single" w:color="386EFF"/>
        </w:rPr>
      </w:pPr>
      <w:r w:rsidRPr="005078FA">
        <w:rPr>
          <w:rFonts w:ascii="Arial" w:hAnsi="Arial" w:cs="Arial"/>
          <w:sz w:val="20"/>
          <w:szCs w:val="20"/>
        </w:rPr>
        <w:t xml:space="preserve">Jacob Rudbäck, vd, +46 72 </w:t>
      </w:r>
      <w:r w:rsidR="00D91686" w:rsidRPr="005078FA">
        <w:rPr>
          <w:rFonts w:ascii="Arial" w:hAnsi="Arial" w:cs="Arial"/>
          <w:sz w:val="20"/>
          <w:szCs w:val="20"/>
        </w:rPr>
        <w:t xml:space="preserve">336 26 66 eller </w:t>
      </w:r>
      <w:hyperlink r:id="rId8" w:history="1">
        <w:r w:rsidR="00D91686" w:rsidRPr="005078FA">
          <w:rPr>
            <w:rFonts w:ascii="Arial" w:hAnsi="Arial" w:cs="Arial"/>
            <w:color w:val="386EFF"/>
            <w:sz w:val="20"/>
            <w:szCs w:val="20"/>
            <w:u w:val="single" w:color="386EFF"/>
          </w:rPr>
          <w:t>jacob@yepstr.com</w:t>
        </w:r>
      </w:hyperlink>
    </w:p>
    <w:p w14:paraId="44B76935" w14:textId="77777777" w:rsidR="00F70E75" w:rsidRPr="007338E8" w:rsidRDefault="00F70E75" w:rsidP="00D91686">
      <w:pPr>
        <w:widowControl w:val="0"/>
        <w:autoSpaceDE w:val="0"/>
        <w:autoSpaceDN w:val="0"/>
        <w:adjustRightInd w:val="0"/>
        <w:rPr>
          <w:rFonts w:ascii="Arial" w:hAnsi="Arial" w:cs="Arial"/>
          <w:sz w:val="20"/>
          <w:szCs w:val="20"/>
        </w:rPr>
      </w:pPr>
    </w:p>
    <w:p w14:paraId="16C97AEE" w14:textId="77777777" w:rsidR="00DE3244" w:rsidRPr="007338E8" w:rsidRDefault="00DE3244" w:rsidP="00D91686">
      <w:pPr>
        <w:widowControl w:val="0"/>
        <w:autoSpaceDE w:val="0"/>
        <w:autoSpaceDN w:val="0"/>
        <w:adjustRightInd w:val="0"/>
        <w:rPr>
          <w:rFonts w:ascii="Arial" w:hAnsi="Arial" w:cs="Arial"/>
          <w:sz w:val="20"/>
          <w:szCs w:val="20"/>
        </w:rPr>
      </w:pPr>
    </w:p>
    <w:p w14:paraId="07534A1D" w14:textId="77777777" w:rsidR="0078671D" w:rsidRDefault="0078671D" w:rsidP="0078671D">
      <w:pPr>
        <w:pStyle w:val="normal0"/>
      </w:pPr>
      <w:proofErr w:type="spellStart"/>
      <w:r>
        <w:rPr>
          <w:rFonts w:ascii="Arial" w:eastAsia="Arial" w:hAnsi="Arial" w:cs="Arial"/>
          <w:sz w:val="18"/>
          <w:szCs w:val="18"/>
        </w:rPr>
        <w:t>Yepstr</w:t>
      </w:r>
      <w:proofErr w:type="spellEnd"/>
      <w:r>
        <w:rPr>
          <w:rFonts w:ascii="Arial" w:eastAsia="Arial" w:hAnsi="Arial" w:cs="Arial"/>
          <w:sz w:val="18"/>
          <w:szCs w:val="18"/>
        </w:rPr>
        <w:t xml:space="preserve"> är en digital tjänst där hushåll kan få kontakt med ungdomar som vill hjälpa till med enklare tjänster kring hemmet, familjen och trädgården. </w:t>
      </w:r>
      <w:proofErr w:type="spellStart"/>
      <w:r>
        <w:rPr>
          <w:rFonts w:ascii="Arial" w:eastAsia="Arial" w:hAnsi="Arial" w:cs="Arial"/>
          <w:sz w:val="18"/>
          <w:szCs w:val="18"/>
        </w:rPr>
        <w:t>Yepstr</w:t>
      </w:r>
      <w:proofErr w:type="spellEnd"/>
      <w:r>
        <w:rPr>
          <w:rFonts w:ascii="Arial" w:eastAsia="Arial" w:hAnsi="Arial" w:cs="Arial"/>
          <w:sz w:val="18"/>
          <w:szCs w:val="18"/>
        </w:rPr>
        <w:t xml:space="preserve"> hjälper till med betalning, försäkring och skatt. </w:t>
      </w:r>
      <w:proofErr w:type="spellStart"/>
      <w:r>
        <w:rPr>
          <w:rFonts w:ascii="Arial" w:eastAsia="Arial" w:hAnsi="Arial" w:cs="Arial"/>
          <w:sz w:val="18"/>
          <w:szCs w:val="18"/>
        </w:rPr>
        <w:t>Yepstr</w:t>
      </w:r>
      <w:proofErr w:type="spellEnd"/>
      <w:r>
        <w:rPr>
          <w:rFonts w:ascii="Arial" w:eastAsia="Arial" w:hAnsi="Arial" w:cs="Arial"/>
          <w:sz w:val="18"/>
          <w:szCs w:val="18"/>
        </w:rPr>
        <w:t xml:space="preserve"> grundades i Sverige 2015.</w:t>
      </w:r>
    </w:p>
    <w:p w14:paraId="77777B49" w14:textId="5517A64A" w:rsidR="003201B9" w:rsidRPr="007338E8" w:rsidRDefault="003201B9" w:rsidP="0078671D">
      <w:pPr>
        <w:rPr>
          <w:rFonts w:ascii="Arial" w:hAnsi="Arial" w:cs="Arial"/>
          <w:b/>
          <w:sz w:val="18"/>
          <w:szCs w:val="18"/>
        </w:rPr>
      </w:pPr>
    </w:p>
    <w:sectPr w:rsidR="003201B9" w:rsidRPr="007338E8" w:rsidSect="00BA20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604C6E"/>
    <w:multiLevelType w:val="multilevel"/>
    <w:tmpl w:val="9B2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C7F9F"/>
    <w:multiLevelType w:val="multilevel"/>
    <w:tmpl w:val="736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A1C28"/>
    <w:multiLevelType w:val="multilevel"/>
    <w:tmpl w:val="DB4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0"/>
    <w:rsid w:val="00014266"/>
    <w:rsid w:val="0004571A"/>
    <w:rsid w:val="000518DC"/>
    <w:rsid w:val="00063EEE"/>
    <w:rsid w:val="000805A2"/>
    <w:rsid w:val="00102492"/>
    <w:rsid w:val="00111240"/>
    <w:rsid w:val="00161BA3"/>
    <w:rsid w:val="001A7119"/>
    <w:rsid w:val="001E29F1"/>
    <w:rsid w:val="001E58CF"/>
    <w:rsid w:val="001F43DB"/>
    <w:rsid w:val="00224215"/>
    <w:rsid w:val="002424AA"/>
    <w:rsid w:val="00260A47"/>
    <w:rsid w:val="002902AF"/>
    <w:rsid w:val="002B7B57"/>
    <w:rsid w:val="002C4B91"/>
    <w:rsid w:val="002C6860"/>
    <w:rsid w:val="0031551D"/>
    <w:rsid w:val="003201B9"/>
    <w:rsid w:val="00330FBF"/>
    <w:rsid w:val="00390099"/>
    <w:rsid w:val="003A7546"/>
    <w:rsid w:val="00410C6F"/>
    <w:rsid w:val="00436EDD"/>
    <w:rsid w:val="004451CC"/>
    <w:rsid w:val="00456A97"/>
    <w:rsid w:val="004616CA"/>
    <w:rsid w:val="00493F0C"/>
    <w:rsid w:val="004B3B58"/>
    <w:rsid w:val="005078FA"/>
    <w:rsid w:val="00572F68"/>
    <w:rsid w:val="005A118E"/>
    <w:rsid w:val="005B16B0"/>
    <w:rsid w:val="00630238"/>
    <w:rsid w:val="006829D3"/>
    <w:rsid w:val="006A27A9"/>
    <w:rsid w:val="006D139F"/>
    <w:rsid w:val="00700F14"/>
    <w:rsid w:val="007338E8"/>
    <w:rsid w:val="00753D49"/>
    <w:rsid w:val="00766110"/>
    <w:rsid w:val="0078671D"/>
    <w:rsid w:val="007A212B"/>
    <w:rsid w:val="007B6553"/>
    <w:rsid w:val="00807E2D"/>
    <w:rsid w:val="00852507"/>
    <w:rsid w:val="00853F62"/>
    <w:rsid w:val="00892099"/>
    <w:rsid w:val="00895E51"/>
    <w:rsid w:val="008C3857"/>
    <w:rsid w:val="008F4E2F"/>
    <w:rsid w:val="008F7F66"/>
    <w:rsid w:val="00967544"/>
    <w:rsid w:val="009B59F0"/>
    <w:rsid w:val="009C263C"/>
    <w:rsid w:val="009D59DB"/>
    <w:rsid w:val="009D5D96"/>
    <w:rsid w:val="009F0295"/>
    <w:rsid w:val="00A04FD4"/>
    <w:rsid w:val="00A17C2B"/>
    <w:rsid w:val="00A564A5"/>
    <w:rsid w:val="00AC2C20"/>
    <w:rsid w:val="00AC4386"/>
    <w:rsid w:val="00AF3C4F"/>
    <w:rsid w:val="00B95612"/>
    <w:rsid w:val="00BA2048"/>
    <w:rsid w:val="00BA2B93"/>
    <w:rsid w:val="00C21517"/>
    <w:rsid w:val="00C466A7"/>
    <w:rsid w:val="00C67FC0"/>
    <w:rsid w:val="00CD6BA9"/>
    <w:rsid w:val="00D10D5E"/>
    <w:rsid w:val="00D215FD"/>
    <w:rsid w:val="00D44110"/>
    <w:rsid w:val="00D91686"/>
    <w:rsid w:val="00D943A5"/>
    <w:rsid w:val="00DD223C"/>
    <w:rsid w:val="00DE3244"/>
    <w:rsid w:val="00DE6D63"/>
    <w:rsid w:val="00DF5812"/>
    <w:rsid w:val="00E5687B"/>
    <w:rsid w:val="00E717A3"/>
    <w:rsid w:val="00E77616"/>
    <w:rsid w:val="00EB7384"/>
    <w:rsid w:val="00EF710E"/>
    <w:rsid w:val="00F55B2F"/>
    <w:rsid w:val="00F70E75"/>
    <w:rsid w:val="00F909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36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2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9F1"/>
    <w:pPr>
      <w:spacing w:line="276" w:lineRule="auto"/>
    </w:pPr>
    <w:rPr>
      <w:rFonts w:ascii="Arial" w:eastAsia="Arial" w:hAnsi="Arial" w:cs="Arial"/>
      <w:color w:val="000000"/>
      <w:sz w:val="22"/>
      <w:szCs w:val="22"/>
    </w:rPr>
  </w:style>
  <w:style w:type="paragraph" w:styleId="Subtitle">
    <w:name w:val="Subtitle"/>
    <w:basedOn w:val="Normal1"/>
    <w:next w:val="Normal1"/>
    <w:link w:val="SubtitleChar"/>
    <w:rsid w:val="001E29F1"/>
    <w:pPr>
      <w:keepNext/>
      <w:keepLines/>
      <w:spacing w:after="320"/>
      <w:contextualSpacing/>
    </w:pPr>
    <w:rPr>
      <w:color w:val="666666"/>
      <w:sz w:val="30"/>
      <w:szCs w:val="30"/>
    </w:rPr>
  </w:style>
  <w:style w:type="character" w:customStyle="1" w:styleId="SubtitleChar">
    <w:name w:val="Subtitle Char"/>
    <w:basedOn w:val="DefaultParagraphFont"/>
    <w:link w:val="Subtitle"/>
    <w:rsid w:val="001E29F1"/>
    <w:rPr>
      <w:rFonts w:ascii="Arial" w:eastAsia="Arial" w:hAnsi="Arial" w:cs="Arial"/>
      <w:color w:val="666666"/>
      <w:sz w:val="30"/>
      <w:szCs w:val="30"/>
    </w:rPr>
  </w:style>
  <w:style w:type="character" w:styleId="Hyperlink">
    <w:name w:val="Hyperlink"/>
    <w:basedOn w:val="DefaultParagraphFont"/>
    <w:uiPriority w:val="99"/>
    <w:unhideWhenUsed/>
    <w:rsid w:val="00967544"/>
    <w:rPr>
      <w:color w:val="0000FF" w:themeColor="hyperlink"/>
      <w:u w:val="single"/>
    </w:rPr>
  </w:style>
  <w:style w:type="character" w:styleId="Strong">
    <w:name w:val="Strong"/>
    <w:basedOn w:val="DefaultParagraphFont"/>
    <w:uiPriority w:val="22"/>
    <w:qFormat/>
    <w:rsid w:val="00D215FD"/>
    <w:rPr>
      <w:b/>
      <w:bCs/>
    </w:rPr>
  </w:style>
  <w:style w:type="character" w:customStyle="1" w:styleId="Heading2Char">
    <w:name w:val="Heading 2 Char"/>
    <w:basedOn w:val="DefaultParagraphFont"/>
    <w:link w:val="Heading2"/>
    <w:uiPriority w:val="9"/>
    <w:rsid w:val="00DE3244"/>
    <w:rPr>
      <w:rFonts w:ascii="Times" w:hAnsi="Times"/>
      <w:b/>
      <w:bCs/>
      <w:sz w:val="36"/>
      <w:szCs w:val="36"/>
    </w:rPr>
  </w:style>
  <w:style w:type="paragraph" w:styleId="BalloonText">
    <w:name w:val="Balloon Text"/>
    <w:basedOn w:val="Normal"/>
    <w:link w:val="BalloonTextChar"/>
    <w:uiPriority w:val="99"/>
    <w:semiHidden/>
    <w:unhideWhenUsed/>
    <w:rsid w:val="00102492"/>
    <w:rPr>
      <w:rFonts w:ascii="Lucida Grande" w:hAnsi="Lucida Grande"/>
      <w:sz w:val="18"/>
      <w:szCs w:val="18"/>
    </w:rPr>
  </w:style>
  <w:style w:type="character" w:customStyle="1" w:styleId="BalloonTextChar">
    <w:name w:val="Balloon Text Char"/>
    <w:basedOn w:val="DefaultParagraphFont"/>
    <w:link w:val="BalloonText"/>
    <w:uiPriority w:val="99"/>
    <w:semiHidden/>
    <w:rsid w:val="00102492"/>
    <w:rPr>
      <w:rFonts w:ascii="Lucida Grande" w:hAnsi="Lucida Grande"/>
      <w:sz w:val="18"/>
      <w:szCs w:val="18"/>
    </w:rPr>
  </w:style>
  <w:style w:type="paragraph" w:styleId="NormalWeb">
    <w:name w:val="Normal (Web)"/>
    <w:basedOn w:val="Normal"/>
    <w:uiPriority w:val="99"/>
    <w:unhideWhenUsed/>
    <w:rsid w:val="003A7546"/>
    <w:pPr>
      <w:spacing w:before="100" w:beforeAutospacing="1" w:after="100" w:afterAutospacing="1"/>
    </w:pPr>
    <w:rPr>
      <w:rFonts w:ascii="Times" w:hAnsi="Times" w:cs="Times New Roman"/>
      <w:sz w:val="20"/>
      <w:szCs w:val="20"/>
    </w:rPr>
  </w:style>
  <w:style w:type="paragraph" w:customStyle="1" w:styleId="normal0">
    <w:name w:val="normal"/>
    <w:rsid w:val="0078671D"/>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2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9F1"/>
    <w:pPr>
      <w:spacing w:line="276" w:lineRule="auto"/>
    </w:pPr>
    <w:rPr>
      <w:rFonts w:ascii="Arial" w:eastAsia="Arial" w:hAnsi="Arial" w:cs="Arial"/>
      <w:color w:val="000000"/>
      <w:sz w:val="22"/>
      <w:szCs w:val="22"/>
    </w:rPr>
  </w:style>
  <w:style w:type="paragraph" w:styleId="Subtitle">
    <w:name w:val="Subtitle"/>
    <w:basedOn w:val="Normal1"/>
    <w:next w:val="Normal1"/>
    <w:link w:val="SubtitleChar"/>
    <w:rsid w:val="001E29F1"/>
    <w:pPr>
      <w:keepNext/>
      <w:keepLines/>
      <w:spacing w:after="320"/>
      <w:contextualSpacing/>
    </w:pPr>
    <w:rPr>
      <w:color w:val="666666"/>
      <w:sz w:val="30"/>
      <w:szCs w:val="30"/>
    </w:rPr>
  </w:style>
  <w:style w:type="character" w:customStyle="1" w:styleId="SubtitleChar">
    <w:name w:val="Subtitle Char"/>
    <w:basedOn w:val="DefaultParagraphFont"/>
    <w:link w:val="Subtitle"/>
    <w:rsid w:val="001E29F1"/>
    <w:rPr>
      <w:rFonts w:ascii="Arial" w:eastAsia="Arial" w:hAnsi="Arial" w:cs="Arial"/>
      <w:color w:val="666666"/>
      <w:sz w:val="30"/>
      <w:szCs w:val="30"/>
    </w:rPr>
  </w:style>
  <w:style w:type="character" w:styleId="Hyperlink">
    <w:name w:val="Hyperlink"/>
    <w:basedOn w:val="DefaultParagraphFont"/>
    <w:uiPriority w:val="99"/>
    <w:unhideWhenUsed/>
    <w:rsid w:val="00967544"/>
    <w:rPr>
      <w:color w:val="0000FF" w:themeColor="hyperlink"/>
      <w:u w:val="single"/>
    </w:rPr>
  </w:style>
  <w:style w:type="character" w:styleId="Strong">
    <w:name w:val="Strong"/>
    <w:basedOn w:val="DefaultParagraphFont"/>
    <w:uiPriority w:val="22"/>
    <w:qFormat/>
    <w:rsid w:val="00D215FD"/>
    <w:rPr>
      <w:b/>
      <w:bCs/>
    </w:rPr>
  </w:style>
  <w:style w:type="character" w:customStyle="1" w:styleId="Heading2Char">
    <w:name w:val="Heading 2 Char"/>
    <w:basedOn w:val="DefaultParagraphFont"/>
    <w:link w:val="Heading2"/>
    <w:uiPriority w:val="9"/>
    <w:rsid w:val="00DE3244"/>
    <w:rPr>
      <w:rFonts w:ascii="Times" w:hAnsi="Times"/>
      <w:b/>
      <w:bCs/>
      <w:sz w:val="36"/>
      <w:szCs w:val="36"/>
    </w:rPr>
  </w:style>
  <w:style w:type="paragraph" w:styleId="BalloonText">
    <w:name w:val="Balloon Text"/>
    <w:basedOn w:val="Normal"/>
    <w:link w:val="BalloonTextChar"/>
    <w:uiPriority w:val="99"/>
    <w:semiHidden/>
    <w:unhideWhenUsed/>
    <w:rsid w:val="00102492"/>
    <w:rPr>
      <w:rFonts w:ascii="Lucida Grande" w:hAnsi="Lucida Grande"/>
      <w:sz w:val="18"/>
      <w:szCs w:val="18"/>
    </w:rPr>
  </w:style>
  <w:style w:type="character" w:customStyle="1" w:styleId="BalloonTextChar">
    <w:name w:val="Balloon Text Char"/>
    <w:basedOn w:val="DefaultParagraphFont"/>
    <w:link w:val="BalloonText"/>
    <w:uiPriority w:val="99"/>
    <w:semiHidden/>
    <w:rsid w:val="00102492"/>
    <w:rPr>
      <w:rFonts w:ascii="Lucida Grande" w:hAnsi="Lucida Grande"/>
      <w:sz w:val="18"/>
      <w:szCs w:val="18"/>
    </w:rPr>
  </w:style>
  <w:style w:type="paragraph" w:styleId="NormalWeb">
    <w:name w:val="Normal (Web)"/>
    <w:basedOn w:val="Normal"/>
    <w:uiPriority w:val="99"/>
    <w:unhideWhenUsed/>
    <w:rsid w:val="003A7546"/>
    <w:pPr>
      <w:spacing w:before="100" w:beforeAutospacing="1" w:after="100" w:afterAutospacing="1"/>
    </w:pPr>
    <w:rPr>
      <w:rFonts w:ascii="Times" w:hAnsi="Times" w:cs="Times New Roman"/>
      <w:sz w:val="20"/>
      <w:szCs w:val="20"/>
    </w:rPr>
  </w:style>
  <w:style w:type="paragraph" w:customStyle="1" w:styleId="normal0">
    <w:name w:val="normal"/>
    <w:rsid w:val="0078671D"/>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2081">
      <w:bodyDiv w:val="1"/>
      <w:marLeft w:val="0"/>
      <w:marRight w:val="0"/>
      <w:marTop w:val="0"/>
      <w:marBottom w:val="0"/>
      <w:divBdr>
        <w:top w:val="none" w:sz="0" w:space="0" w:color="auto"/>
        <w:left w:val="none" w:sz="0" w:space="0" w:color="auto"/>
        <w:bottom w:val="none" w:sz="0" w:space="0" w:color="auto"/>
        <w:right w:val="none" w:sz="0" w:space="0" w:color="auto"/>
      </w:divBdr>
    </w:div>
    <w:div w:id="1119102331">
      <w:bodyDiv w:val="1"/>
      <w:marLeft w:val="0"/>
      <w:marRight w:val="0"/>
      <w:marTop w:val="0"/>
      <w:marBottom w:val="0"/>
      <w:divBdr>
        <w:top w:val="none" w:sz="0" w:space="0" w:color="auto"/>
        <w:left w:val="none" w:sz="0" w:space="0" w:color="auto"/>
        <w:bottom w:val="none" w:sz="0" w:space="0" w:color="auto"/>
        <w:right w:val="none" w:sz="0" w:space="0" w:color="auto"/>
      </w:divBdr>
    </w:div>
    <w:div w:id="1686983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jacob@yepst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Krutrök Åfors</dc:creator>
  <cp:keywords/>
  <dc:description/>
  <cp:lastModifiedBy>Susanne Krutrök Åfors</cp:lastModifiedBy>
  <cp:revision>2</cp:revision>
  <cp:lastPrinted>2016-12-06T12:26:00Z</cp:lastPrinted>
  <dcterms:created xsi:type="dcterms:W3CDTF">2017-01-04T12:43:00Z</dcterms:created>
  <dcterms:modified xsi:type="dcterms:W3CDTF">2017-01-04T12:43:00Z</dcterms:modified>
  <cp:category/>
</cp:coreProperties>
</file>