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0BF" w14:textId="77777777" w:rsidR="003D7258" w:rsidRPr="0057341B" w:rsidRDefault="003D7258" w:rsidP="00A45B3E">
      <w:pPr>
        <w:rPr>
          <w:rFonts w:ascii="Cambria" w:hAnsi="Cambria" w:cs="Times New Roman"/>
          <w:lang w:val="sv-SE"/>
        </w:rPr>
      </w:pPr>
    </w:p>
    <w:p w14:paraId="200E2C86" w14:textId="3741F92B" w:rsidR="001D7494" w:rsidRPr="00CC2C2A" w:rsidRDefault="001D7494" w:rsidP="00A45B3E">
      <w:pPr>
        <w:spacing w:after="0"/>
        <w:rPr>
          <w:rFonts w:cs="Arial"/>
          <w:b/>
          <w:sz w:val="28"/>
          <w:szCs w:val="28"/>
          <w:lang w:val="sv-SE"/>
        </w:rPr>
      </w:pPr>
      <w:r w:rsidRPr="00535DDF">
        <w:rPr>
          <w:rFonts w:cs="Arial"/>
          <w:b/>
          <w:lang w:val="sv-SE"/>
        </w:rPr>
        <w:t>PRESSMEDDELANDE</w:t>
      </w:r>
      <w:r w:rsidRPr="00535DDF">
        <w:rPr>
          <w:rFonts w:cs="Arial"/>
          <w:b/>
          <w:lang w:val="sv-SE"/>
        </w:rPr>
        <w:tab/>
      </w:r>
      <w:r w:rsidRPr="00535DDF">
        <w:rPr>
          <w:rFonts w:cs="Arial"/>
          <w:b/>
          <w:sz w:val="28"/>
          <w:szCs w:val="28"/>
          <w:lang w:val="sv-SE"/>
        </w:rPr>
        <w:tab/>
      </w:r>
      <w:r w:rsidRPr="00535DDF">
        <w:rPr>
          <w:rFonts w:cs="Arial"/>
          <w:b/>
          <w:sz w:val="28"/>
          <w:szCs w:val="28"/>
          <w:lang w:val="sv-SE"/>
        </w:rPr>
        <w:tab/>
      </w:r>
      <w:r w:rsidRPr="00535DDF">
        <w:rPr>
          <w:rFonts w:cs="Arial"/>
          <w:b/>
          <w:lang w:val="sv-SE"/>
        </w:rPr>
        <w:tab/>
        <w:t xml:space="preserve">        </w:t>
      </w:r>
      <w:r w:rsidRPr="00535DDF">
        <w:rPr>
          <w:rFonts w:cs="Arial"/>
          <w:b/>
          <w:lang w:val="sv-SE"/>
        </w:rPr>
        <w:tab/>
      </w:r>
      <w:r w:rsidRPr="00535DDF">
        <w:rPr>
          <w:rFonts w:cs="Arial"/>
          <w:b/>
          <w:lang w:val="sv-SE"/>
        </w:rPr>
        <w:tab/>
      </w:r>
      <w:r w:rsidRPr="00535DDF">
        <w:rPr>
          <w:rFonts w:cs="Arial"/>
          <w:b/>
          <w:lang w:val="sv-SE"/>
        </w:rPr>
        <w:tab/>
      </w:r>
      <w:r w:rsidRPr="00535DDF">
        <w:rPr>
          <w:rFonts w:cs="Arial"/>
          <w:b/>
          <w:lang w:val="sv-SE"/>
        </w:rPr>
        <w:tab/>
      </w:r>
      <w:r w:rsidR="00C22DBA" w:rsidRPr="00535DDF">
        <w:rPr>
          <w:rFonts w:cs="Arial"/>
          <w:b/>
          <w:lang w:val="sv-SE"/>
        </w:rPr>
        <w:t xml:space="preserve">        </w:t>
      </w:r>
      <w:r w:rsidR="00515FC3">
        <w:rPr>
          <w:rFonts w:cs="Arial"/>
          <w:b/>
          <w:lang w:val="sv-SE"/>
        </w:rPr>
        <w:t xml:space="preserve">     </w:t>
      </w:r>
      <w:bookmarkStart w:id="0" w:name="_GoBack"/>
      <w:bookmarkEnd w:id="0"/>
      <w:r w:rsidR="00515FC3">
        <w:rPr>
          <w:rFonts w:cs="Arial"/>
          <w:b/>
          <w:lang w:val="sv-SE"/>
        </w:rPr>
        <w:t>10</w:t>
      </w:r>
      <w:r w:rsidR="00E302C3" w:rsidRPr="00535DDF">
        <w:rPr>
          <w:rFonts w:cs="Arial"/>
          <w:b/>
          <w:color w:val="000000" w:themeColor="text1"/>
          <w:lang w:val="sv-SE"/>
        </w:rPr>
        <w:t xml:space="preserve"> oktober</w:t>
      </w:r>
      <w:r w:rsidR="001626FF" w:rsidRPr="00535DDF">
        <w:rPr>
          <w:rFonts w:cs="Arial"/>
          <w:b/>
          <w:color w:val="000000" w:themeColor="text1"/>
          <w:lang w:val="sv-SE"/>
        </w:rPr>
        <w:t xml:space="preserve"> </w:t>
      </w:r>
      <w:r w:rsidR="00632848" w:rsidRPr="00535DDF">
        <w:rPr>
          <w:rFonts w:cs="Arial"/>
          <w:b/>
          <w:lang w:val="sv-SE"/>
        </w:rPr>
        <w:t>2018</w:t>
      </w:r>
      <w:r w:rsidR="009E18E5">
        <w:rPr>
          <w:rFonts w:cs="Arial"/>
          <w:b/>
          <w:lang w:val="sv-SE"/>
        </w:rPr>
        <w:br/>
      </w:r>
    </w:p>
    <w:p w14:paraId="5ACEE20D" w14:textId="77777777" w:rsidR="00A221B5" w:rsidRPr="009B2DB0" w:rsidRDefault="00A221B5" w:rsidP="00A45B3E">
      <w:pPr>
        <w:rPr>
          <w:rFonts w:cs="Times New Roman"/>
          <w:b/>
          <w:lang w:val="sv-SE"/>
        </w:rPr>
      </w:pPr>
    </w:p>
    <w:p w14:paraId="3D301A52" w14:textId="2DA2074D" w:rsidR="003606BA" w:rsidRDefault="00B85841" w:rsidP="00BF0438">
      <w:pPr>
        <w:rPr>
          <w:b/>
          <w:sz w:val="28"/>
          <w:szCs w:val="28"/>
          <w:lang w:val="sv-SE"/>
        </w:rPr>
      </w:pPr>
      <w:r w:rsidRPr="00B85841">
        <w:rPr>
          <w:rFonts w:ascii="Calibri" w:hAnsi="Calibri" w:cs="Times New Roman"/>
          <w:b/>
          <w:color w:val="000000"/>
          <w:sz w:val="28"/>
          <w:szCs w:val="28"/>
          <w:lang w:val="sv-SE" w:eastAsia="sv-SE"/>
        </w:rPr>
        <w:t>Akamai fortsätter att växa i Norden med ny partner i Finland</w:t>
      </w:r>
    </w:p>
    <w:p w14:paraId="16857AB2" w14:textId="604076FD" w:rsidR="00CC22DF" w:rsidRPr="00F23D50" w:rsidRDefault="00B85841" w:rsidP="00CC22DF">
      <w:pPr>
        <w:rPr>
          <w:rFonts w:cs="Times New Roman"/>
          <w:b/>
          <w:lang w:val="sv-SE"/>
        </w:rPr>
      </w:pPr>
      <w:r w:rsidRPr="00B85841">
        <w:rPr>
          <w:rFonts w:cs="Times New Roman"/>
          <w:b/>
          <w:lang w:val="sv-SE"/>
        </w:rPr>
        <w:t xml:space="preserve">Akamai Technologies har tecknat </w:t>
      </w:r>
      <w:r w:rsidR="00F23D50">
        <w:rPr>
          <w:rFonts w:cs="Times New Roman"/>
          <w:b/>
          <w:lang w:val="sv-SE"/>
        </w:rPr>
        <w:t>samarbets</w:t>
      </w:r>
      <w:r w:rsidRPr="00B85841">
        <w:rPr>
          <w:rFonts w:cs="Times New Roman"/>
          <w:b/>
          <w:lang w:val="sv-SE"/>
        </w:rPr>
        <w:t>avtal med Finlands digitala innovationsspeci</w:t>
      </w:r>
      <w:r w:rsidR="00CC22DF">
        <w:rPr>
          <w:rFonts w:cs="Times New Roman"/>
          <w:b/>
          <w:lang w:val="sv-SE"/>
        </w:rPr>
        <w:t xml:space="preserve">alist Frantic. Samarbetet kommer att kunna </w:t>
      </w:r>
      <w:r w:rsidRPr="00B85841">
        <w:rPr>
          <w:rFonts w:cs="Times New Roman"/>
          <w:b/>
          <w:lang w:val="sv-SE"/>
        </w:rPr>
        <w:t>ge nordiska kunder möjlighet att driva sin digitala verksamhet på ett tillförlitligt och säkert sätt med hjälp av Akamai</w:t>
      </w:r>
      <w:r w:rsidR="00CC22DF">
        <w:rPr>
          <w:rFonts w:cs="Times New Roman"/>
          <w:b/>
          <w:lang w:val="sv-SE"/>
        </w:rPr>
        <w:t>s</w:t>
      </w:r>
      <w:r w:rsidRPr="00B85841">
        <w:rPr>
          <w:rFonts w:cs="Times New Roman"/>
          <w:b/>
          <w:lang w:val="sv-SE"/>
        </w:rPr>
        <w:t xml:space="preserve"> webbtjänster och Akamai Intelligent Edge-plattformen.</w:t>
      </w:r>
    </w:p>
    <w:p w14:paraId="6419F0D2" w14:textId="58FF27B8" w:rsidR="00F23D50" w:rsidRDefault="00CC22DF" w:rsidP="00CC22DF">
      <w:pPr>
        <w:rPr>
          <w:lang w:val="sv-SE"/>
        </w:rPr>
      </w:pPr>
      <w:r w:rsidRPr="00CC22DF">
        <w:rPr>
          <w:lang w:val="sv-SE"/>
        </w:rPr>
        <w:t>Med 20 års digital kompetens har Frantic utvecklat och genomfört framgångsrika online-strategier för stora varumärken som Finnair, Kemira, Vantaan Energia och SOK.</w:t>
      </w:r>
      <w:r w:rsidR="001E628B">
        <w:rPr>
          <w:lang w:val="sv-SE"/>
        </w:rPr>
        <w:t xml:space="preserve"> Nu inleder </w:t>
      </w:r>
      <w:r w:rsidR="00F23D50">
        <w:rPr>
          <w:lang w:val="sv-SE"/>
        </w:rPr>
        <w:t xml:space="preserve">Akamai </w:t>
      </w:r>
      <w:r w:rsidR="001E628B">
        <w:rPr>
          <w:lang w:val="sv-SE"/>
        </w:rPr>
        <w:t>och Frantic ett nordisk</w:t>
      </w:r>
      <w:r w:rsidR="00947128">
        <w:rPr>
          <w:lang w:val="sv-SE"/>
        </w:rPr>
        <w:t>t</w:t>
      </w:r>
      <w:r w:rsidR="001E628B">
        <w:rPr>
          <w:lang w:val="sv-SE"/>
        </w:rPr>
        <w:t xml:space="preserve"> samarbete </w:t>
      </w:r>
      <w:r w:rsidR="00F23D50">
        <w:rPr>
          <w:lang w:val="sv-SE"/>
        </w:rPr>
        <w:t xml:space="preserve">för att </w:t>
      </w:r>
      <w:r w:rsidR="001E628B">
        <w:rPr>
          <w:lang w:val="sv-SE"/>
        </w:rPr>
        <w:t>kunna erbjuda Frantics</w:t>
      </w:r>
      <w:r w:rsidR="00F23D50">
        <w:rPr>
          <w:lang w:val="sv-SE"/>
        </w:rPr>
        <w:t xml:space="preserve"> kunder ännu bättre service inom webbtjänster.</w:t>
      </w:r>
    </w:p>
    <w:p w14:paraId="1028A4A2" w14:textId="6845ED3D" w:rsidR="00CC22DF" w:rsidRPr="00CC22DF" w:rsidRDefault="00F23D50" w:rsidP="00CC22DF">
      <w:pPr>
        <w:rPr>
          <w:lang w:val="sv-SE"/>
        </w:rPr>
      </w:pPr>
      <w:r>
        <w:rPr>
          <w:lang w:val="sv-SE"/>
        </w:rPr>
        <w:t xml:space="preserve">– </w:t>
      </w:r>
      <w:r w:rsidR="00CC22DF" w:rsidRPr="00CC22DF">
        <w:rPr>
          <w:lang w:val="sv-SE"/>
        </w:rPr>
        <w:t>Eftersom företag omfamnar digitalisering</w:t>
      </w:r>
      <w:r w:rsidR="001E628B">
        <w:rPr>
          <w:lang w:val="sv-SE"/>
        </w:rPr>
        <w:t>en</w:t>
      </w:r>
      <w:r w:rsidR="00947128">
        <w:rPr>
          <w:lang w:val="sv-SE"/>
        </w:rPr>
        <w:t xml:space="preserve"> </w:t>
      </w:r>
      <w:r w:rsidR="00C102D2">
        <w:rPr>
          <w:lang w:val="sv-SE"/>
        </w:rPr>
        <w:t>blir det allt viktigare</w:t>
      </w:r>
      <w:r w:rsidR="00C102D2" w:rsidRPr="00CC22DF">
        <w:rPr>
          <w:lang w:val="sv-SE"/>
        </w:rPr>
        <w:t xml:space="preserve"> </w:t>
      </w:r>
      <w:r w:rsidR="00C102D2">
        <w:rPr>
          <w:lang w:val="sv-SE"/>
        </w:rPr>
        <w:t xml:space="preserve">med en </w:t>
      </w:r>
      <w:r w:rsidR="00CC22DF" w:rsidRPr="00CC22DF">
        <w:rPr>
          <w:lang w:val="sv-SE"/>
        </w:rPr>
        <w:t>tillförlitlig</w:t>
      </w:r>
      <w:r w:rsidR="00C102D2">
        <w:rPr>
          <w:lang w:val="sv-SE"/>
        </w:rPr>
        <w:t xml:space="preserve"> service</w:t>
      </w:r>
      <w:r w:rsidR="00CC22DF" w:rsidRPr="00CC22DF">
        <w:rPr>
          <w:lang w:val="sv-SE"/>
        </w:rPr>
        <w:t xml:space="preserve"> och </w:t>
      </w:r>
      <w:r w:rsidR="00C102D2">
        <w:rPr>
          <w:lang w:val="sv-SE"/>
        </w:rPr>
        <w:t xml:space="preserve">hög </w:t>
      </w:r>
      <w:r w:rsidR="00CC22DF" w:rsidRPr="00CC22DF">
        <w:rPr>
          <w:lang w:val="sv-SE"/>
        </w:rPr>
        <w:t>datasäkerhet. Med Akamai fungerar webbtjänster</w:t>
      </w:r>
      <w:r w:rsidR="001E628B">
        <w:rPr>
          <w:lang w:val="sv-SE"/>
        </w:rPr>
        <w:t>na</w:t>
      </w:r>
      <w:r w:rsidR="00CC22DF" w:rsidRPr="00CC22DF">
        <w:rPr>
          <w:lang w:val="sv-SE"/>
        </w:rPr>
        <w:t xml:space="preserve"> snabbt för användare oavsett </w:t>
      </w:r>
      <w:r w:rsidR="001E628B">
        <w:rPr>
          <w:lang w:val="sv-SE"/>
        </w:rPr>
        <w:t>var de befinner sig, medan</w:t>
      </w:r>
      <w:r w:rsidR="00C102D2">
        <w:rPr>
          <w:lang w:val="sv-SE"/>
        </w:rPr>
        <w:t xml:space="preserve"> </w:t>
      </w:r>
      <w:r w:rsidR="00CC22DF" w:rsidRPr="00CC22DF">
        <w:rPr>
          <w:lang w:val="sv-SE"/>
        </w:rPr>
        <w:t>våra kunder är skyddade mot nätverksangrepp tack vare Akam</w:t>
      </w:r>
      <w:r w:rsidR="001E628B">
        <w:rPr>
          <w:lang w:val="sv-SE"/>
        </w:rPr>
        <w:t>a</w:t>
      </w:r>
      <w:r w:rsidR="00CC22DF" w:rsidRPr="00CC22DF">
        <w:rPr>
          <w:lang w:val="sv-SE"/>
        </w:rPr>
        <w:t xml:space="preserve">is utmärkta säkerhetsfunktioner. Det </w:t>
      </w:r>
      <w:r w:rsidR="001E628B">
        <w:rPr>
          <w:lang w:val="sv-SE"/>
        </w:rPr>
        <w:t>känns väldigt bra</w:t>
      </w:r>
      <w:r w:rsidR="00CC22DF" w:rsidRPr="00CC22DF">
        <w:rPr>
          <w:lang w:val="sv-SE"/>
        </w:rPr>
        <w:t xml:space="preserve"> att kunna tillhanda</w:t>
      </w:r>
      <w:r>
        <w:rPr>
          <w:lang w:val="sv-SE"/>
        </w:rPr>
        <w:t>hålla en webbtjänst med etthundra procent</w:t>
      </w:r>
      <w:r w:rsidR="001A4573">
        <w:rPr>
          <w:lang w:val="sv-SE"/>
        </w:rPr>
        <w:t xml:space="preserve"> tillgänglighetslöfte, säger </w:t>
      </w:r>
      <w:r w:rsidR="00CC22DF" w:rsidRPr="00CC22DF">
        <w:rPr>
          <w:lang w:val="sv-SE"/>
        </w:rPr>
        <w:t>Oskari Ojala, Senior Developer, Frantic.</w:t>
      </w:r>
    </w:p>
    <w:p w14:paraId="0240966C" w14:textId="63F3E57A" w:rsidR="00CC22DF" w:rsidRPr="00CC22DF" w:rsidRDefault="00CC22DF" w:rsidP="00CC22DF">
      <w:pPr>
        <w:rPr>
          <w:lang w:val="sv-SE"/>
        </w:rPr>
      </w:pPr>
      <w:r w:rsidRPr="00CC22DF">
        <w:rPr>
          <w:lang w:val="sv-SE"/>
        </w:rPr>
        <w:t>Akamai</w:t>
      </w:r>
      <w:r w:rsidR="001A4573">
        <w:rPr>
          <w:lang w:val="sv-SE"/>
        </w:rPr>
        <w:t>s</w:t>
      </w:r>
      <w:r w:rsidRPr="00CC22DF">
        <w:rPr>
          <w:lang w:val="sv-SE"/>
        </w:rPr>
        <w:t xml:space="preserve"> globalt distribuerade Intelligent Platform är världens största och mest pålitliga Content Delivery Network (CDN). Den har kapacitet att leverera cirka 95 exaby</w:t>
      </w:r>
      <w:r w:rsidR="00CE3E5B">
        <w:rPr>
          <w:lang w:val="sv-SE"/>
        </w:rPr>
        <w:t>te data per år till biljarder</w:t>
      </w:r>
      <w:r w:rsidRPr="00CC22DF">
        <w:rPr>
          <w:lang w:val="sv-SE"/>
        </w:rPr>
        <w:t xml:space="preserve"> olika enheter. Den enorma kapaciteten hos denna </w:t>
      </w:r>
      <w:r w:rsidR="00C102D2">
        <w:rPr>
          <w:lang w:val="sv-SE"/>
        </w:rPr>
        <w:t xml:space="preserve">molnplattform </w:t>
      </w:r>
      <w:r w:rsidRPr="00CC22DF">
        <w:rPr>
          <w:lang w:val="sv-SE"/>
        </w:rPr>
        <w:t xml:space="preserve">hjälper organisationer att leverera webbinnehåll, video, affärsapplikationer och API-er på ett snabbt, pålitligt och säkert sätt för att säkerställa att deras kunder </w:t>
      </w:r>
      <w:r w:rsidR="00CE3E5B">
        <w:rPr>
          <w:lang w:val="sv-SE"/>
        </w:rPr>
        <w:t>ska kunna ta del</w:t>
      </w:r>
      <w:r w:rsidRPr="00CC22DF">
        <w:rPr>
          <w:lang w:val="sv-SE"/>
        </w:rPr>
        <w:t xml:space="preserve"> av de bästa möjliga digitala upplevelserna.</w:t>
      </w:r>
    </w:p>
    <w:p w14:paraId="02D77039" w14:textId="46CC5850" w:rsidR="00CC22DF" w:rsidRPr="00CC22DF" w:rsidRDefault="00CC22DF" w:rsidP="00CC22DF">
      <w:pPr>
        <w:rPr>
          <w:lang w:val="sv-SE"/>
        </w:rPr>
      </w:pPr>
      <w:r w:rsidRPr="006C484C">
        <w:rPr>
          <w:lang w:val="sv-SE"/>
        </w:rPr>
        <w:t>Akam</w:t>
      </w:r>
      <w:r w:rsidR="00CE3E5B" w:rsidRPr="006C484C">
        <w:rPr>
          <w:lang w:val="sv-SE"/>
        </w:rPr>
        <w:t>a</w:t>
      </w:r>
      <w:r w:rsidRPr="006C484C">
        <w:rPr>
          <w:lang w:val="sv-SE"/>
        </w:rPr>
        <w:t xml:space="preserve">is portfölj av </w:t>
      </w:r>
      <w:r w:rsidR="007E5F59" w:rsidRPr="006C484C">
        <w:rPr>
          <w:lang w:val="sv-SE"/>
        </w:rPr>
        <w:t>Edge-</w:t>
      </w:r>
      <w:r w:rsidRPr="006C484C">
        <w:rPr>
          <w:lang w:val="sv-SE"/>
        </w:rPr>
        <w:t>skydd, webb- och mobilprestanda, företagsåtkomst och videoleve</w:t>
      </w:r>
      <w:r w:rsidR="00CE3E5B" w:rsidRPr="006C484C">
        <w:rPr>
          <w:lang w:val="sv-SE"/>
        </w:rPr>
        <w:t xml:space="preserve">ranslösningar stöds av en </w:t>
      </w:r>
      <w:r w:rsidR="0097235E" w:rsidRPr="006C484C">
        <w:rPr>
          <w:lang w:val="sv-SE"/>
        </w:rPr>
        <w:t>dygnet runt</w:t>
      </w:r>
      <w:r w:rsidR="00CE3E5B" w:rsidRPr="006C484C">
        <w:rPr>
          <w:lang w:val="sv-SE"/>
        </w:rPr>
        <w:t>-</w:t>
      </w:r>
      <w:r w:rsidRPr="006C484C">
        <w:rPr>
          <w:lang w:val="sv-SE"/>
        </w:rPr>
        <w:t>övervakning och prisbelönt kundsupport.</w:t>
      </w:r>
    </w:p>
    <w:p w14:paraId="67D4495B" w14:textId="25FCB563" w:rsidR="00694679" w:rsidRDefault="00CC22DF" w:rsidP="00CC22DF">
      <w:pPr>
        <w:rPr>
          <w:lang w:val="sv-SE"/>
        </w:rPr>
      </w:pPr>
      <w:r w:rsidRPr="00CC22DF">
        <w:rPr>
          <w:lang w:val="sv-SE"/>
        </w:rPr>
        <w:t>Kombinati</w:t>
      </w:r>
      <w:r w:rsidR="00694679">
        <w:rPr>
          <w:lang w:val="sv-SE"/>
        </w:rPr>
        <w:t>onen av oöverträffad skalbarhet</w:t>
      </w:r>
      <w:r w:rsidRPr="00CC22DF">
        <w:rPr>
          <w:lang w:val="sv-SE"/>
        </w:rPr>
        <w:t>, spetsteknik och den tekniska kompetensen hos internetspecialister</w:t>
      </w:r>
      <w:r w:rsidR="00C102D2">
        <w:rPr>
          <w:lang w:val="sv-SE"/>
        </w:rPr>
        <w:t>na</w:t>
      </w:r>
      <w:r w:rsidRPr="00CC22DF">
        <w:rPr>
          <w:lang w:val="sv-SE"/>
        </w:rPr>
        <w:t xml:space="preserve"> gör</w:t>
      </w:r>
      <w:r w:rsidR="00694679">
        <w:rPr>
          <w:lang w:val="sv-SE"/>
        </w:rPr>
        <w:t xml:space="preserve"> det möjligt för Akamai</w:t>
      </w:r>
      <w:r w:rsidR="00C102D2">
        <w:rPr>
          <w:lang w:val="sv-SE"/>
        </w:rPr>
        <w:t xml:space="preserve">s och </w:t>
      </w:r>
      <w:r w:rsidR="00694679">
        <w:rPr>
          <w:lang w:val="sv-SE"/>
        </w:rPr>
        <w:t>Frantic</w:t>
      </w:r>
      <w:r w:rsidR="00C102D2">
        <w:rPr>
          <w:lang w:val="sv-SE"/>
        </w:rPr>
        <w:t xml:space="preserve">s </w:t>
      </w:r>
      <w:r w:rsidRPr="00CC22DF">
        <w:rPr>
          <w:lang w:val="sv-SE"/>
        </w:rPr>
        <w:t>kunder att framgångsrikt digitalisera och om</w:t>
      </w:r>
      <w:r w:rsidR="00694679">
        <w:rPr>
          <w:lang w:val="sv-SE"/>
        </w:rPr>
        <w:t xml:space="preserve">vandla sina företag för att få </w:t>
      </w:r>
      <w:r w:rsidRPr="00CC22DF">
        <w:rPr>
          <w:lang w:val="sv-SE"/>
        </w:rPr>
        <w:t>en konkurrensfördel.</w:t>
      </w:r>
      <w:r w:rsidR="00694679">
        <w:rPr>
          <w:lang w:val="sv-SE"/>
        </w:rPr>
        <w:t xml:space="preserve"> </w:t>
      </w:r>
    </w:p>
    <w:p w14:paraId="05158B3D" w14:textId="0CC59151" w:rsidR="00CC22DF" w:rsidRDefault="00694679" w:rsidP="00CC22DF">
      <w:pPr>
        <w:rPr>
          <w:lang w:val="sv-SE"/>
        </w:rPr>
      </w:pPr>
      <w:r>
        <w:rPr>
          <w:lang w:val="sv-SE"/>
        </w:rPr>
        <w:t xml:space="preserve">– </w:t>
      </w:r>
      <w:r w:rsidR="006C484C">
        <w:rPr>
          <w:lang w:val="sv-SE"/>
        </w:rPr>
        <w:t>Frantic har redan en lång</w:t>
      </w:r>
      <w:r w:rsidR="00CC22DF" w:rsidRPr="00CC22DF">
        <w:rPr>
          <w:lang w:val="sv-SE"/>
        </w:rPr>
        <w:t xml:space="preserve"> erfarenhet av att arbeta med Akamais Web Performance och Cyber ​​Security-lösningar via de ledande finska företagskunderna </w:t>
      </w:r>
      <w:r w:rsidR="006C484C">
        <w:rPr>
          <w:lang w:val="sv-SE"/>
        </w:rPr>
        <w:t xml:space="preserve">som </w:t>
      </w:r>
      <w:r w:rsidR="00CC22DF" w:rsidRPr="00CC22DF">
        <w:rPr>
          <w:lang w:val="sv-SE"/>
        </w:rPr>
        <w:t xml:space="preserve">vi </w:t>
      </w:r>
      <w:r w:rsidR="00947128">
        <w:rPr>
          <w:lang w:val="sv-SE"/>
        </w:rPr>
        <w:t>har tillsammans</w:t>
      </w:r>
      <w:r w:rsidR="00CC22DF" w:rsidRPr="00CC22DF">
        <w:rPr>
          <w:lang w:val="sv-SE"/>
        </w:rPr>
        <w:t xml:space="preserve">. Frantics bevisade förmåga att integrera Akamai-tjänster gör det ett logiskt att bilda ett formellt partnerskap i Finland. Vi är glada </w:t>
      </w:r>
      <w:r w:rsidR="00417B6C">
        <w:rPr>
          <w:lang w:val="sv-SE"/>
        </w:rPr>
        <w:t xml:space="preserve">över </w:t>
      </w:r>
      <w:r w:rsidR="00CC22DF" w:rsidRPr="00CC22DF">
        <w:rPr>
          <w:lang w:val="sv-SE"/>
        </w:rPr>
        <w:t xml:space="preserve">att Frantic nu ingår i Akamai Net Alliance Partnership-programmet och tillsammans </w:t>
      </w:r>
      <w:r w:rsidR="00C102D2">
        <w:rPr>
          <w:lang w:val="sv-SE"/>
        </w:rPr>
        <w:t xml:space="preserve">ska vi se till </w:t>
      </w:r>
      <w:r w:rsidR="00417B6C">
        <w:rPr>
          <w:lang w:val="sv-SE"/>
        </w:rPr>
        <w:t xml:space="preserve">att </w:t>
      </w:r>
      <w:r w:rsidR="00CC22DF" w:rsidRPr="00CC22DF">
        <w:rPr>
          <w:lang w:val="sv-SE"/>
        </w:rPr>
        <w:t xml:space="preserve">fler finländska företag kan dra nytta av </w:t>
      </w:r>
      <w:r w:rsidR="00417B6C">
        <w:rPr>
          <w:lang w:val="sv-SE"/>
        </w:rPr>
        <w:t xml:space="preserve">en </w:t>
      </w:r>
      <w:r w:rsidR="00CC22DF" w:rsidRPr="00CC22DF">
        <w:rPr>
          <w:lang w:val="sv-SE"/>
        </w:rPr>
        <w:t>op</w:t>
      </w:r>
      <w:r w:rsidR="00417B6C">
        <w:rPr>
          <w:lang w:val="sv-SE"/>
        </w:rPr>
        <w:t>timerad och säker webbleverans</w:t>
      </w:r>
      <w:r w:rsidR="00CC22DF" w:rsidRPr="00CC22DF">
        <w:rPr>
          <w:lang w:val="sv-SE"/>
        </w:rPr>
        <w:t>, säger Lars Engdahl, regional försäljningschef på Akamai Nordic.</w:t>
      </w:r>
    </w:p>
    <w:p w14:paraId="1FE78A1B" w14:textId="6DA0A48F" w:rsidR="009564AD" w:rsidRDefault="007A1328" w:rsidP="00A45B3E">
      <w:pPr>
        <w:rPr>
          <w:lang w:val="sv-SE"/>
        </w:rPr>
      </w:pPr>
      <w:r>
        <w:rPr>
          <w:lang w:val="sv-SE"/>
        </w:rPr>
        <w:lastRenderedPageBreak/>
        <w:br/>
      </w:r>
      <w:r w:rsidR="00F8117D">
        <w:rPr>
          <w:lang w:val="sv-SE"/>
        </w:rPr>
        <w:br/>
      </w:r>
      <w:r w:rsidR="00A523F7" w:rsidRPr="00F078D5">
        <w:rPr>
          <w:rFonts w:cs="Times New Roman"/>
          <w:b/>
          <w:lang w:val="sv-SE"/>
        </w:rPr>
        <w:t>För mer informat</w:t>
      </w:r>
      <w:r w:rsidR="00417B6C" w:rsidRPr="00F078D5">
        <w:rPr>
          <w:rFonts w:cs="Times New Roman"/>
          <w:b/>
          <w:lang w:val="sv-SE"/>
        </w:rPr>
        <w:t>i</w:t>
      </w:r>
      <w:r w:rsidR="00A523F7" w:rsidRPr="00F078D5">
        <w:rPr>
          <w:rFonts w:cs="Times New Roman"/>
          <w:b/>
          <w:lang w:val="sv-SE"/>
        </w:rPr>
        <w:t>on, kontakta</w:t>
      </w:r>
      <w:r w:rsidR="00C22DBA" w:rsidRPr="00F078D5">
        <w:rPr>
          <w:rFonts w:cs="Times New Roman"/>
          <w:lang w:val="sv-SE"/>
        </w:rPr>
        <w:br/>
      </w:r>
      <w:r w:rsidR="00877295" w:rsidRPr="00F078D5">
        <w:rPr>
          <w:rFonts w:cs="Times New Roman"/>
          <w:lang w:val="sv-SE"/>
        </w:rPr>
        <w:t xml:space="preserve">Erik Henriksson, kundansvarig </w:t>
      </w:r>
      <w:r w:rsidR="00871C44" w:rsidRPr="00F078D5">
        <w:rPr>
          <w:rFonts w:cs="Times New Roman"/>
          <w:lang w:val="sv-SE"/>
        </w:rPr>
        <w:t>på</w:t>
      </w:r>
      <w:r w:rsidR="00CC2C2A" w:rsidRPr="00F078D5">
        <w:rPr>
          <w:rFonts w:cs="Times New Roman"/>
          <w:lang w:val="sv-SE"/>
        </w:rPr>
        <w:t xml:space="preserve"> Akamai</w:t>
      </w:r>
      <w:r w:rsidR="002B2B72" w:rsidRPr="00F078D5">
        <w:rPr>
          <w:rFonts w:cs="Times New Roman"/>
          <w:lang w:val="sv-SE"/>
        </w:rPr>
        <w:br/>
      </w:r>
      <w:hyperlink r:id="rId9" w:history="1">
        <w:r w:rsidR="00877295" w:rsidRPr="00F078D5">
          <w:rPr>
            <w:rStyle w:val="Hyperlnk"/>
            <w:rFonts w:cs="Times New Roman"/>
            <w:lang w:val="sv-SE"/>
          </w:rPr>
          <w:t>ehenriks@akamai.com</w:t>
        </w:r>
      </w:hyperlink>
      <w:r w:rsidR="00877295" w:rsidRPr="00F078D5">
        <w:rPr>
          <w:rFonts w:cs="Times New Roman"/>
          <w:lang w:val="sv-SE"/>
        </w:rPr>
        <w:t xml:space="preserve"> </w:t>
      </w:r>
      <w:r w:rsidR="00877295" w:rsidRPr="00F078D5">
        <w:rPr>
          <w:rFonts w:cs="Times New Roman"/>
          <w:lang w:val="sv-SE"/>
        </w:rPr>
        <w:br/>
        <w:t>0708-35 46 35</w:t>
      </w:r>
      <w:r w:rsidR="0053740E" w:rsidRPr="00F078D5">
        <w:rPr>
          <w:rFonts w:cs="Times New Roman"/>
          <w:lang w:val="sv-SE"/>
        </w:rPr>
        <w:br/>
        <w:t xml:space="preserve">Bild på Erik Henriksson, </w:t>
      </w:r>
      <w:hyperlink r:id="rId10" w:history="1">
        <w:r w:rsidR="0053740E" w:rsidRPr="00F078D5">
          <w:rPr>
            <w:rStyle w:val="Hyperlnk"/>
            <w:rFonts w:cs="Times New Roman"/>
            <w:lang w:val="sv-SE"/>
          </w:rPr>
          <w:t>https://www.linkedin.com/in/erikhenriksson/</w:t>
        </w:r>
      </w:hyperlink>
      <w:r w:rsidR="0053740E">
        <w:rPr>
          <w:rFonts w:cs="Times New Roman"/>
          <w:lang w:val="sv-SE"/>
        </w:rPr>
        <w:t xml:space="preserve"> </w:t>
      </w:r>
      <w:r>
        <w:rPr>
          <w:b/>
          <w:lang w:val="sv-SE"/>
        </w:rPr>
        <w:br/>
      </w:r>
      <w:r>
        <w:rPr>
          <w:b/>
          <w:lang w:val="sv-SE"/>
        </w:rPr>
        <w:br/>
      </w:r>
      <w:r w:rsidR="008C32E5" w:rsidRPr="009564AD">
        <w:rPr>
          <w:b/>
          <w:bCs/>
          <w:lang w:val="sv-SE"/>
        </w:rPr>
        <w:t>Om Akamai</w:t>
      </w:r>
      <w:r w:rsidR="00207586" w:rsidRPr="001626FF">
        <w:rPr>
          <w:b/>
          <w:highlight w:val="yellow"/>
          <w:lang w:val="sv-SE"/>
        </w:rPr>
        <w:br/>
      </w:r>
      <w:r w:rsidR="009564AD" w:rsidRPr="009564AD">
        <w:rPr>
          <w:lang w:val="sv-SE"/>
        </w:rPr>
        <w:t>Som världens största och mest pålitliga leverantör av molnplattformar gör Akamai det enklare för sina kunder att ge de bästa och säkraste digitala upplevelserna på vilken enhet som helst, när som helst och var som helst. Akamais massdistribuerade plattform är oöverträffad i skala med över 200 000 servrar i 130 länder, vilket ger kunderna överlägsen prestanda och skydd mot hot och intrång. Akam</w:t>
      </w:r>
      <w:r w:rsidR="009B086A">
        <w:rPr>
          <w:lang w:val="sv-SE"/>
        </w:rPr>
        <w:t>a</w:t>
      </w:r>
      <w:r w:rsidR="009564AD" w:rsidRPr="009564AD">
        <w:rPr>
          <w:lang w:val="sv-SE"/>
        </w:rPr>
        <w:t>is portfölj av webb- och mobilprestanda, molnsäkerhet, företagsåtkomst och videoleveranslösningar supporteras av exceptionell kundservice och 24/7-övervakning. För att förstå varför de bästa finansinstituten, ledande e-handlarna, media- och underhållningsleverantörerna och de statliga organisationerna litar på Akamai, besök www.akamai.com , blogs.akamai.com eller @Akamai på  Twitter.</w:t>
      </w:r>
    </w:p>
    <w:p w14:paraId="7167922E" w14:textId="785A8C45" w:rsidR="006C484C" w:rsidRPr="006C484C" w:rsidRDefault="00417B6C" w:rsidP="000967ED">
      <w:pPr>
        <w:rPr>
          <w:lang w:val="sv-SE"/>
        </w:rPr>
      </w:pPr>
      <w:r w:rsidRPr="000967ED">
        <w:rPr>
          <w:b/>
          <w:lang w:val="sv-SE"/>
        </w:rPr>
        <w:t>Om Frantic</w:t>
      </w:r>
      <w:r w:rsidR="006C484C">
        <w:rPr>
          <w:b/>
          <w:lang w:val="sv-SE"/>
        </w:rPr>
        <w:br/>
      </w:r>
      <w:r w:rsidR="006C484C" w:rsidRPr="006C484C">
        <w:rPr>
          <w:lang w:val="sv-SE"/>
        </w:rPr>
        <w:t xml:space="preserve">Frantic fokuserar på att lösa kritiska affärsutmaningar och skapa mänskligt centrerade digitala kundupplevelser för några av Finlands ledande företag och organisationer. Vi tillhandahåller tjänster som täcker hela kedjan av digital verksamhet, från innovation, lösningsdesign, teknisk produktion och integration till långsiktig utveckling. För att förse våra kunder med skalbara lösningar använder vi Edge-lösningar från företag som Akamai och Heroku. Vi är stolta över att arbeta med våra framtidsorienterade kunder, bland annat Finnair, Kemira, SOK, HSL, Vantaan Energia och R-kioski. För mer information om hur vi har hjälpt oss att höja våra kunders digitala affärer, besök </w:t>
      </w:r>
      <w:hyperlink r:id="rId11" w:history="1">
        <w:r w:rsidR="006C484C" w:rsidRPr="006C484C">
          <w:rPr>
            <w:rStyle w:val="Hyperlnk"/>
            <w:lang w:val="sv-SE"/>
          </w:rPr>
          <w:t>www.frantic.com</w:t>
        </w:r>
      </w:hyperlink>
      <w:r w:rsidR="006C484C" w:rsidRPr="006C484C">
        <w:rPr>
          <w:lang w:val="sv-SE"/>
        </w:rPr>
        <w:t xml:space="preserve">. </w:t>
      </w:r>
    </w:p>
    <w:p w14:paraId="0D25201C" w14:textId="6B2C8F9A" w:rsidR="00B85841" w:rsidRPr="00B85841" w:rsidRDefault="00B85841" w:rsidP="00B85841">
      <w:pPr>
        <w:spacing w:after="0" w:line="240" w:lineRule="auto"/>
        <w:rPr>
          <w:rFonts w:ascii="Calibri" w:hAnsi="Calibri" w:cs="Times New Roman"/>
          <w:color w:val="000000"/>
          <w:lang w:val="sv-SE" w:eastAsia="sv-SE"/>
        </w:rPr>
      </w:pPr>
    </w:p>
    <w:p w14:paraId="03D0E31A" w14:textId="77E85F25" w:rsidR="00B85841" w:rsidRPr="00B85841" w:rsidRDefault="00B85841" w:rsidP="000967ED">
      <w:pPr>
        <w:spacing w:after="0" w:line="240" w:lineRule="auto"/>
        <w:rPr>
          <w:rFonts w:ascii="Calibri" w:hAnsi="Calibri" w:cs="Times New Roman"/>
          <w:color w:val="000000"/>
          <w:lang w:val="sv-SE" w:eastAsia="sv-SE"/>
        </w:rPr>
      </w:pPr>
      <w:r w:rsidRPr="00B85841">
        <w:rPr>
          <w:rFonts w:ascii="Calibri" w:hAnsi="Calibri" w:cs="Times New Roman"/>
          <w:color w:val="000000"/>
          <w:lang w:eastAsia="sv-SE"/>
        </w:rPr>
        <w:t> </w:t>
      </w:r>
    </w:p>
    <w:p w14:paraId="00C65113" w14:textId="77777777" w:rsidR="00B85841" w:rsidRPr="009564AD" w:rsidRDefault="00B85841" w:rsidP="00A45B3E">
      <w:pPr>
        <w:rPr>
          <w:lang w:val="sv-SE"/>
        </w:rPr>
      </w:pPr>
    </w:p>
    <w:p w14:paraId="0B93283F" w14:textId="77777777" w:rsidR="00597C18" w:rsidRPr="007A1328" w:rsidRDefault="00597C18" w:rsidP="00A45B3E">
      <w:pPr>
        <w:rPr>
          <w:b/>
          <w:lang w:val="sv-SE"/>
        </w:rPr>
      </w:pPr>
    </w:p>
    <w:sectPr w:rsidR="00597C18" w:rsidRPr="007A13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12D38" w14:textId="77777777" w:rsidR="00160F83" w:rsidRDefault="00160F83" w:rsidP="001D7494">
      <w:pPr>
        <w:spacing w:after="0" w:line="240" w:lineRule="auto"/>
      </w:pPr>
      <w:r>
        <w:separator/>
      </w:r>
    </w:p>
  </w:endnote>
  <w:endnote w:type="continuationSeparator" w:id="0">
    <w:p w14:paraId="4382DB1C" w14:textId="77777777" w:rsidR="00160F83" w:rsidRDefault="00160F83"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BCF7F" w14:textId="77777777" w:rsidR="00160F83" w:rsidRDefault="00160F83" w:rsidP="001D7494">
      <w:pPr>
        <w:spacing w:after="0" w:line="240" w:lineRule="auto"/>
      </w:pPr>
      <w:r>
        <w:separator/>
      </w:r>
    </w:p>
  </w:footnote>
  <w:footnote w:type="continuationSeparator" w:id="0">
    <w:p w14:paraId="5E543CB6" w14:textId="77777777" w:rsidR="00160F83" w:rsidRDefault="00160F83"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69" w14:textId="77777777" w:rsidR="00417B6C" w:rsidRDefault="00417B6C">
    <w:pPr>
      <w:pStyle w:val="Sidhuvud"/>
    </w:pPr>
    <w:r>
      <w:rPr>
        <w:noProof/>
        <w:lang w:val="sv-SE" w:eastAsia="sv-SE"/>
      </w:rPr>
      <w:drawing>
        <wp:inline distT="0" distB="0" distL="0" distR="0" wp14:anchorId="0BCC7CDD" wp14:editId="3EDEE21B">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2192D"/>
    <w:multiLevelType w:val="multilevel"/>
    <w:tmpl w:val="F31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9"/>
  </w:num>
  <w:num w:numId="4">
    <w:abstractNumId w:val="4"/>
  </w:num>
  <w:num w:numId="5">
    <w:abstractNumId w:val="12"/>
  </w:num>
  <w:num w:numId="6">
    <w:abstractNumId w:val="8"/>
  </w:num>
  <w:num w:numId="7">
    <w:abstractNumId w:val="13"/>
  </w:num>
  <w:num w:numId="8">
    <w:abstractNumId w:val="0"/>
  </w:num>
  <w:num w:numId="9">
    <w:abstractNumId w:val="10"/>
  </w:num>
  <w:num w:numId="10">
    <w:abstractNumId w:val="3"/>
  </w:num>
  <w:num w:numId="11">
    <w:abstractNumId w:val="11"/>
  </w:num>
  <w:num w:numId="12">
    <w:abstractNumId w:val="5"/>
  </w:num>
  <w:num w:numId="13">
    <w:abstractNumId w:val="1"/>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06D09"/>
    <w:rsid w:val="0001168B"/>
    <w:rsid w:val="0001499B"/>
    <w:rsid w:val="00014CEB"/>
    <w:rsid w:val="00021AC3"/>
    <w:rsid w:val="0002208D"/>
    <w:rsid w:val="00024CD4"/>
    <w:rsid w:val="00024ED8"/>
    <w:rsid w:val="000251D3"/>
    <w:rsid w:val="00031D6E"/>
    <w:rsid w:val="000344AB"/>
    <w:rsid w:val="000427AB"/>
    <w:rsid w:val="0005360F"/>
    <w:rsid w:val="00077B99"/>
    <w:rsid w:val="00081394"/>
    <w:rsid w:val="00081650"/>
    <w:rsid w:val="000832D0"/>
    <w:rsid w:val="00084F99"/>
    <w:rsid w:val="000967ED"/>
    <w:rsid w:val="00097DC3"/>
    <w:rsid w:val="000A5560"/>
    <w:rsid w:val="000A5DDB"/>
    <w:rsid w:val="000A74D3"/>
    <w:rsid w:val="000B4DAB"/>
    <w:rsid w:val="000B594D"/>
    <w:rsid w:val="000B70B2"/>
    <w:rsid w:val="000C607A"/>
    <w:rsid w:val="000E2F0D"/>
    <w:rsid w:val="000F2618"/>
    <w:rsid w:val="000F5113"/>
    <w:rsid w:val="000F676F"/>
    <w:rsid w:val="00104C3A"/>
    <w:rsid w:val="00104E86"/>
    <w:rsid w:val="00116621"/>
    <w:rsid w:val="00131977"/>
    <w:rsid w:val="00134865"/>
    <w:rsid w:val="00135C7F"/>
    <w:rsid w:val="001373E0"/>
    <w:rsid w:val="00145157"/>
    <w:rsid w:val="00160F83"/>
    <w:rsid w:val="001626FF"/>
    <w:rsid w:val="00162AF9"/>
    <w:rsid w:val="00165CCC"/>
    <w:rsid w:val="0017002C"/>
    <w:rsid w:val="00177CDE"/>
    <w:rsid w:val="0018638C"/>
    <w:rsid w:val="00191E7F"/>
    <w:rsid w:val="00195838"/>
    <w:rsid w:val="00196A4F"/>
    <w:rsid w:val="001A3CD9"/>
    <w:rsid w:val="001A4573"/>
    <w:rsid w:val="001A6024"/>
    <w:rsid w:val="001A79CA"/>
    <w:rsid w:val="001B24BF"/>
    <w:rsid w:val="001B2DCB"/>
    <w:rsid w:val="001C0511"/>
    <w:rsid w:val="001C2217"/>
    <w:rsid w:val="001D7494"/>
    <w:rsid w:val="001E1982"/>
    <w:rsid w:val="001E42B3"/>
    <w:rsid w:val="001E628B"/>
    <w:rsid w:val="001F09A0"/>
    <w:rsid w:val="001F3319"/>
    <w:rsid w:val="001F4287"/>
    <w:rsid w:val="001F502E"/>
    <w:rsid w:val="001F6500"/>
    <w:rsid w:val="0020145D"/>
    <w:rsid w:val="00207586"/>
    <w:rsid w:val="00212D93"/>
    <w:rsid w:val="00215AE0"/>
    <w:rsid w:val="00227354"/>
    <w:rsid w:val="002338B6"/>
    <w:rsid w:val="00234569"/>
    <w:rsid w:val="0024435F"/>
    <w:rsid w:val="00271B74"/>
    <w:rsid w:val="00271EE2"/>
    <w:rsid w:val="00274343"/>
    <w:rsid w:val="002943F6"/>
    <w:rsid w:val="002A1A3D"/>
    <w:rsid w:val="002A20E5"/>
    <w:rsid w:val="002B2B72"/>
    <w:rsid w:val="002C65D3"/>
    <w:rsid w:val="002D69D1"/>
    <w:rsid w:val="002D6B64"/>
    <w:rsid w:val="002F64E4"/>
    <w:rsid w:val="00305955"/>
    <w:rsid w:val="00316DBB"/>
    <w:rsid w:val="00327A58"/>
    <w:rsid w:val="003363A9"/>
    <w:rsid w:val="00337BFD"/>
    <w:rsid w:val="003400A2"/>
    <w:rsid w:val="003430DD"/>
    <w:rsid w:val="003447A8"/>
    <w:rsid w:val="00352607"/>
    <w:rsid w:val="0035543C"/>
    <w:rsid w:val="003606BA"/>
    <w:rsid w:val="003610AB"/>
    <w:rsid w:val="003615CD"/>
    <w:rsid w:val="003666DB"/>
    <w:rsid w:val="00367CFD"/>
    <w:rsid w:val="003776BF"/>
    <w:rsid w:val="003A092B"/>
    <w:rsid w:val="003B0F7E"/>
    <w:rsid w:val="003B5EE5"/>
    <w:rsid w:val="003C5472"/>
    <w:rsid w:val="003D6EA5"/>
    <w:rsid w:val="003D7258"/>
    <w:rsid w:val="003E2DF5"/>
    <w:rsid w:val="003E5DFF"/>
    <w:rsid w:val="003F3DC2"/>
    <w:rsid w:val="003F5E5C"/>
    <w:rsid w:val="00405F69"/>
    <w:rsid w:val="0040783E"/>
    <w:rsid w:val="00407EE0"/>
    <w:rsid w:val="00411DF3"/>
    <w:rsid w:val="004120F4"/>
    <w:rsid w:val="004150A6"/>
    <w:rsid w:val="00417B6C"/>
    <w:rsid w:val="00423AC7"/>
    <w:rsid w:val="00424D4D"/>
    <w:rsid w:val="00426176"/>
    <w:rsid w:val="00427C38"/>
    <w:rsid w:val="00427CCB"/>
    <w:rsid w:val="004459ED"/>
    <w:rsid w:val="00445BAD"/>
    <w:rsid w:val="00446B6E"/>
    <w:rsid w:val="004512F1"/>
    <w:rsid w:val="0045576A"/>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7F6C"/>
    <w:rsid w:val="004E2558"/>
    <w:rsid w:val="004E6E06"/>
    <w:rsid w:val="00506C61"/>
    <w:rsid w:val="00515FC3"/>
    <w:rsid w:val="00527473"/>
    <w:rsid w:val="00534090"/>
    <w:rsid w:val="00535DDF"/>
    <w:rsid w:val="0053740E"/>
    <w:rsid w:val="00542EAF"/>
    <w:rsid w:val="005454FB"/>
    <w:rsid w:val="005475D3"/>
    <w:rsid w:val="00550208"/>
    <w:rsid w:val="005513EF"/>
    <w:rsid w:val="00553564"/>
    <w:rsid w:val="00562072"/>
    <w:rsid w:val="00572BF6"/>
    <w:rsid w:val="0057341B"/>
    <w:rsid w:val="00576070"/>
    <w:rsid w:val="00580F95"/>
    <w:rsid w:val="005844E8"/>
    <w:rsid w:val="00596C40"/>
    <w:rsid w:val="00597C18"/>
    <w:rsid w:val="005A2799"/>
    <w:rsid w:val="005A40EA"/>
    <w:rsid w:val="005A475C"/>
    <w:rsid w:val="005A4B14"/>
    <w:rsid w:val="005A6705"/>
    <w:rsid w:val="005B6F7A"/>
    <w:rsid w:val="005C0792"/>
    <w:rsid w:val="005D5D28"/>
    <w:rsid w:val="005D77FD"/>
    <w:rsid w:val="005E4EF5"/>
    <w:rsid w:val="005E72CF"/>
    <w:rsid w:val="005E7C7D"/>
    <w:rsid w:val="005F4854"/>
    <w:rsid w:val="005F4F7C"/>
    <w:rsid w:val="00611A8F"/>
    <w:rsid w:val="00612186"/>
    <w:rsid w:val="00615DDC"/>
    <w:rsid w:val="00631675"/>
    <w:rsid w:val="00631A3F"/>
    <w:rsid w:val="00632848"/>
    <w:rsid w:val="006373D7"/>
    <w:rsid w:val="006513E2"/>
    <w:rsid w:val="006740F9"/>
    <w:rsid w:val="0067480B"/>
    <w:rsid w:val="00677C8B"/>
    <w:rsid w:val="0069396E"/>
    <w:rsid w:val="00694679"/>
    <w:rsid w:val="006B24A4"/>
    <w:rsid w:val="006B32C1"/>
    <w:rsid w:val="006B39D0"/>
    <w:rsid w:val="006B3D1F"/>
    <w:rsid w:val="006B6A2C"/>
    <w:rsid w:val="006C0EE5"/>
    <w:rsid w:val="006C2710"/>
    <w:rsid w:val="006C484C"/>
    <w:rsid w:val="006C67BD"/>
    <w:rsid w:val="006D5B85"/>
    <w:rsid w:val="006E7DB6"/>
    <w:rsid w:val="006F3EBE"/>
    <w:rsid w:val="006F7A21"/>
    <w:rsid w:val="0070384F"/>
    <w:rsid w:val="00711E3A"/>
    <w:rsid w:val="0071450B"/>
    <w:rsid w:val="00715716"/>
    <w:rsid w:val="007227D8"/>
    <w:rsid w:val="00725EAA"/>
    <w:rsid w:val="007355CD"/>
    <w:rsid w:val="00740431"/>
    <w:rsid w:val="00746E7D"/>
    <w:rsid w:val="00760924"/>
    <w:rsid w:val="0076295F"/>
    <w:rsid w:val="007640A5"/>
    <w:rsid w:val="00766C1C"/>
    <w:rsid w:val="0076780F"/>
    <w:rsid w:val="0077529C"/>
    <w:rsid w:val="00777701"/>
    <w:rsid w:val="00780F00"/>
    <w:rsid w:val="0078524F"/>
    <w:rsid w:val="00785B06"/>
    <w:rsid w:val="00787F7F"/>
    <w:rsid w:val="007A1328"/>
    <w:rsid w:val="007A3D8E"/>
    <w:rsid w:val="007B4C62"/>
    <w:rsid w:val="007D6B54"/>
    <w:rsid w:val="007D77AC"/>
    <w:rsid w:val="007E0F60"/>
    <w:rsid w:val="007E491F"/>
    <w:rsid w:val="007E5F59"/>
    <w:rsid w:val="0080124F"/>
    <w:rsid w:val="0080475E"/>
    <w:rsid w:val="00805C14"/>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9070B9"/>
    <w:rsid w:val="00920E7A"/>
    <w:rsid w:val="00922A78"/>
    <w:rsid w:val="00923CDB"/>
    <w:rsid w:val="00923EF1"/>
    <w:rsid w:val="00927E9D"/>
    <w:rsid w:val="009353BA"/>
    <w:rsid w:val="00936A90"/>
    <w:rsid w:val="00947128"/>
    <w:rsid w:val="00955231"/>
    <w:rsid w:val="009564AD"/>
    <w:rsid w:val="00961FFB"/>
    <w:rsid w:val="009623BD"/>
    <w:rsid w:val="00962774"/>
    <w:rsid w:val="0097235E"/>
    <w:rsid w:val="00973A84"/>
    <w:rsid w:val="00992CDC"/>
    <w:rsid w:val="0099321E"/>
    <w:rsid w:val="009949E8"/>
    <w:rsid w:val="00996DA1"/>
    <w:rsid w:val="009A07F8"/>
    <w:rsid w:val="009A10E4"/>
    <w:rsid w:val="009A1C3C"/>
    <w:rsid w:val="009A2D68"/>
    <w:rsid w:val="009A324E"/>
    <w:rsid w:val="009A69BB"/>
    <w:rsid w:val="009B01BB"/>
    <w:rsid w:val="009B086A"/>
    <w:rsid w:val="009B18B7"/>
    <w:rsid w:val="009B2DB0"/>
    <w:rsid w:val="009B7752"/>
    <w:rsid w:val="009C798E"/>
    <w:rsid w:val="009D3CED"/>
    <w:rsid w:val="009E18E5"/>
    <w:rsid w:val="009E3BE7"/>
    <w:rsid w:val="009E475B"/>
    <w:rsid w:val="009E5E90"/>
    <w:rsid w:val="009F7A0A"/>
    <w:rsid w:val="00A06494"/>
    <w:rsid w:val="00A10881"/>
    <w:rsid w:val="00A221B5"/>
    <w:rsid w:val="00A31624"/>
    <w:rsid w:val="00A34F50"/>
    <w:rsid w:val="00A40FF4"/>
    <w:rsid w:val="00A45B3E"/>
    <w:rsid w:val="00A47FF0"/>
    <w:rsid w:val="00A50991"/>
    <w:rsid w:val="00A523F7"/>
    <w:rsid w:val="00A54AA3"/>
    <w:rsid w:val="00A60827"/>
    <w:rsid w:val="00A62EFE"/>
    <w:rsid w:val="00A64726"/>
    <w:rsid w:val="00A86970"/>
    <w:rsid w:val="00A92C01"/>
    <w:rsid w:val="00A94233"/>
    <w:rsid w:val="00AA1144"/>
    <w:rsid w:val="00AA2C6D"/>
    <w:rsid w:val="00AA6863"/>
    <w:rsid w:val="00AC1060"/>
    <w:rsid w:val="00AC2F8D"/>
    <w:rsid w:val="00AC37E5"/>
    <w:rsid w:val="00AD78F8"/>
    <w:rsid w:val="00AE0838"/>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49B8"/>
    <w:rsid w:val="00B85841"/>
    <w:rsid w:val="00BA2A81"/>
    <w:rsid w:val="00BA35F8"/>
    <w:rsid w:val="00BA4B09"/>
    <w:rsid w:val="00BB12AF"/>
    <w:rsid w:val="00BB2E44"/>
    <w:rsid w:val="00BB7D67"/>
    <w:rsid w:val="00BC2615"/>
    <w:rsid w:val="00BD3EAF"/>
    <w:rsid w:val="00BD79D9"/>
    <w:rsid w:val="00BE4444"/>
    <w:rsid w:val="00BF0438"/>
    <w:rsid w:val="00BF1028"/>
    <w:rsid w:val="00BF6A3E"/>
    <w:rsid w:val="00C00399"/>
    <w:rsid w:val="00C00485"/>
    <w:rsid w:val="00C0082F"/>
    <w:rsid w:val="00C01F88"/>
    <w:rsid w:val="00C067C2"/>
    <w:rsid w:val="00C102D2"/>
    <w:rsid w:val="00C17F70"/>
    <w:rsid w:val="00C22420"/>
    <w:rsid w:val="00C22AAD"/>
    <w:rsid w:val="00C22DBA"/>
    <w:rsid w:val="00C26BE7"/>
    <w:rsid w:val="00C324B8"/>
    <w:rsid w:val="00C370CF"/>
    <w:rsid w:val="00C440FB"/>
    <w:rsid w:val="00C475C7"/>
    <w:rsid w:val="00C5028D"/>
    <w:rsid w:val="00C55ED2"/>
    <w:rsid w:val="00C572F3"/>
    <w:rsid w:val="00C61B99"/>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2DF"/>
    <w:rsid w:val="00CC27A4"/>
    <w:rsid w:val="00CC2C2A"/>
    <w:rsid w:val="00CC60A5"/>
    <w:rsid w:val="00CD2835"/>
    <w:rsid w:val="00CE3E5B"/>
    <w:rsid w:val="00CF0059"/>
    <w:rsid w:val="00CF26DF"/>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198E"/>
    <w:rsid w:val="00D7279A"/>
    <w:rsid w:val="00D75D2A"/>
    <w:rsid w:val="00D779ED"/>
    <w:rsid w:val="00D77E47"/>
    <w:rsid w:val="00D8050C"/>
    <w:rsid w:val="00D90C87"/>
    <w:rsid w:val="00D94A46"/>
    <w:rsid w:val="00DA6B1D"/>
    <w:rsid w:val="00DB5B5E"/>
    <w:rsid w:val="00DC1FFF"/>
    <w:rsid w:val="00DD1AEA"/>
    <w:rsid w:val="00DD3C0B"/>
    <w:rsid w:val="00DE635D"/>
    <w:rsid w:val="00DF0D3B"/>
    <w:rsid w:val="00DF42F1"/>
    <w:rsid w:val="00E11C31"/>
    <w:rsid w:val="00E302C3"/>
    <w:rsid w:val="00E40CB9"/>
    <w:rsid w:val="00E42ABC"/>
    <w:rsid w:val="00E4354F"/>
    <w:rsid w:val="00E46838"/>
    <w:rsid w:val="00E51EA9"/>
    <w:rsid w:val="00E5308D"/>
    <w:rsid w:val="00E62ECD"/>
    <w:rsid w:val="00E67009"/>
    <w:rsid w:val="00E67AA7"/>
    <w:rsid w:val="00E716A9"/>
    <w:rsid w:val="00E72592"/>
    <w:rsid w:val="00E82A84"/>
    <w:rsid w:val="00E90578"/>
    <w:rsid w:val="00E951FB"/>
    <w:rsid w:val="00E95705"/>
    <w:rsid w:val="00E96148"/>
    <w:rsid w:val="00EA6F95"/>
    <w:rsid w:val="00EB3E9F"/>
    <w:rsid w:val="00EB4A4C"/>
    <w:rsid w:val="00EB6DDD"/>
    <w:rsid w:val="00EC180C"/>
    <w:rsid w:val="00EC1BB9"/>
    <w:rsid w:val="00ED18A9"/>
    <w:rsid w:val="00EE0CC9"/>
    <w:rsid w:val="00EE1519"/>
    <w:rsid w:val="00EE2CA5"/>
    <w:rsid w:val="00EE3A1C"/>
    <w:rsid w:val="00EF22BC"/>
    <w:rsid w:val="00EF7183"/>
    <w:rsid w:val="00EF73B6"/>
    <w:rsid w:val="00F078D5"/>
    <w:rsid w:val="00F1530D"/>
    <w:rsid w:val="00F16D41"/>
    <w:rsid w:val="00F23D50"/>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01B5"/>
    <w:rsid w:val="00F8117D"/>
    <w:rsid w:val="00F82ACE"/>
    <w:rsid w:val="00F8701F"/>
    <w:rsid w:val="00F9635F"/>
    <w:rsid w:val="00FA0C64"/>
    <w:rsid w:val="00FA41A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A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365495331">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557060457">
      <w:bodyDiv w:val="1"/>
      <w:marLeft w:val="0"/>
      <w:marRight w:val="0"/>
      <w:marTop w:val="0"/>
      <w:marBottom w:val="0"/>
      <w:divBdr>
        <w:top w:val="none" w:sz="0" w:space="0" w:color="auto"/>
        <w:left w:val="none" w:sz="0" w:space="0" w:color="auto"/>
        <w:bottom w:val="none" w:sz="0" w:space="0" w:color="auto"/>
        <w:right w:val="none" w:sz="0" w:space="0" w:color="auto"/>
      </w:divBdr>
      <w:divsChild>
        <w:div w:id="1458335272">
          <w:marLeft w:val="0"/>
          <w:marRight w:val="0"/>
          <w:marTop w:val="0"/>
          <w:marBottom w:val="0"/>
          <w:divBdr>
            <w:top w:val="none" w:sz="0" w:space="0" w:color="auto"/>
            <w:left w:val="none" w:sz="0" w:space="0" w:color="auto"/>
            <w:bottom w:val="none" w:sz="0" w:space="0" w:color="auto"/>
            <w:right w:val="none" w:sz="0" w:space="0" w:color="auto"/>
          </w:divBdr>
        </w:div>
      </w:divsChild>
    </w:div>
    <w:div w:id="571812766">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091707973">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795097569">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 w:id="19993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antic.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henriks@akamai.com" TargetMode="External"/><Relationship Id="rId10" Type="http://schemas.openxmlformats.org/officeDocument/2006/relationships/hyperlink" Target="https://www.linkedin.com/in/erikhenriks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4922-05F0-3D47-9011-217D684B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3752</Characters>
  <Application>Microsoft Macintosh Word</Application>
  <DocSecurity>0</DocSecurity>
  <Lines>31</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2018-10-09T21:10:00Z</cp:lastPrinted>
  <dcterms:created xsi:type="dcterms:W3CDTF">2018-10-09T21:10:00Z</dcterms:created>
  <dcterms:modified xsi:type="dcterms:W3CDTF">2018-10-09T21:13:00Z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