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A60" w:rsidRDefault="00873A60" w:rsidP="00873A60">
      <w:pPr>
        <w:pStyle w:val="Default"/>
        <w:spacing w:after="240"/>
        <w:rPr>
          <w:b/>
          <w:bCs/>
          <w:sz w:val="28"/>
          <w:szCs w:val="28"/>
        </w:rPr>
      </w:pPr>
      <w:r w:rsidRPr="002604F4">
        <w:rPr>
          <w:b/>
          <w:bCs/>
          <w:sz w:val="28"/>
          <w:szCs w:val="28"/>
        </w:rPr>
        <w:t xml:space="preserve">Doppelt profitieren: Mehr Energieeffizienz, mehr </w:t>
      </w:r>
      <w:r>
        <w:rPr>
          <w:b/>
          <w:bCs/>
          <w:sz w:val="28"/>
          <w:szCs w:val="28"/>
        </w:rPr>
        <w:br/>
      </w:r>
      <w:r w:rsidRPr="002604F4">
        <w:rPr>
          <w:b/>
          <w:bCs/>
          <w:sz w:val="28"/>
          <w:szCs w:val="28"/>
        </w:rPr>
        <w:t>Sicherheit</w:t>
      </w:r>
    </w:p>
    <w:p w:rsidR="00873A60" w:rsidRDefault="00873A60" w:rsidP="00873A60">
      <w:pPr>
        <w:pStyle w:val="Default"/>
        <w:spacing w:after="240"/>
        <w:rPr>
          <w:sz w:val="20"/>
          <w:szCs w:val="20"/>
        </w:rPr>
      </w:pPr>
      <w:r>
        <w:rPr>
          <w:b/>
          <w:bCs/>
          <w:sz w:val="20"/>
          <w:szCs w:val="28"/>
        </w:rPr>
        <w:t xml:space="preserve">Reutlingen, 08.11.2018 - Die Energieberatung der Verbraucherzentrale Baden-Württemberg und die </w:t>
      </w:r>
      <w:proofErr w:type="spellStart"/>
      <w:r w:rsidRPr="00873A60">
        <w:rPr>
          <w:b/>
          <w:bCs/>
          <w:sz w:val="20"/>
          <w:szCs w:val="28"/>
        </w:rPr>
        <w:t>KlimaschutzAgentur</w:t>
      </w:r>
      <w:proofErr w:type="spellEnd"/>
      <w:r w:rsidRPr="00873A60">
        <w:rPr>
          <w:b/>
          <w:bCs/>
          <w:sz w:val="20"/>
          <w:szCs w:val="28"/>
        </w:rPr>
        <w:t xml:space="preserve"> im Landkreis Reutlingen</w:t>
      </w:r>
      <w:r>
        <w:rPr>
          <w:b/>
          <w:bCs/>
          <w:sz w:val="20"/>
          <w:szCs w:val="28"/>
        </w:rPr>
        <w:t xml:space="preserve"> informieren: Wer sein Haus saniert und Einbruchschutz mitdenkt, kann doppelt profitieren. Denn die KfW fördert beides.</w:t>
      </w:r>
    </w:p>
    <w:p w:rsidR="00873A60" w:rsidRDefault="00873A60" w:rsidP="00873A60">
      <w:pPr>
        <w:pStyle w:val="Default"/>
        <w:spacing w:after="240"/>
        <w:rPr>
          <w:sz w:val="20"/>
          <w:szCs w:val="20"/>
        </w:rPr>
      </w:pPr>
      <w:r w:rsidRPr="00C801D3">
        <w:rPr>
          <w:sz w:val="20"/>
          <w:szCs w:val="20"/>
        </w:rPr>
        <w:t>Mit der Zeitumstellung hat für alle sichtbar die</w:t>
      </w:r>
      <w:r>
        <w:rPr>
          <w:sz w:val="20"/>
          <w:szCs w:val="20"/>
        </w:rPr>
        <w:t xml:space="preserve"> kalte und</w:t>
      </w:r>
      <w:r w:rsidRPr="00C801D3">
        <w:rPr>
          <w:sz w:val="20"/>
          <w:szCs w:val="20"/>
        </w:rPr>
        <w:t xml:space="preserve"> dunkle Jahreszeit begonnen. </w:t>
      </w:r>
      <w:r>
        <w:rPr>
          <w:sz w:val="20"/>
          <w:szCs w:val="20"/>
        </w:rPr>
        <w:t xml:space="preserve">Auch in diesem </w:t>
      </w:r>
      <w:r w:rsidRPr="00C801D3">
        <w:rPr>
          <w:sz w:val="20"/>
          <w:szCs w:val="20"/>
        </w:rPr>
        <w:t xml:space="preserve">Jahr weist die Polizei </w:t>
      </w:r>
      <w:r>
        <w:rPr>
          <w:sz w:val="20"/>
          <w:szCs w:val="20"/>
        </w:rPr>
        <w:t>wieder auf das Thema Einbruch</w:t>
      </w:r>
      <w:r w:rsidRPr="00C801D3">
        <w:rPr>
          <w:sz w:val="20"/>
          <w:szCs w:val="20"/>
        </w:rPr>
        <w:t>schutz hin.</w:t>
      </w:r>
      <w:r w:rsidRPr="008C716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Für viele Verbraucher ist dies ein Anlass, sich über den Einbau </w:t>
      </w:r>
      <w:r w:rsidRPr="00C801D3">
        <w:rPr>
          <w:sz w:val="20"/>
          <w:szCs w:val="20"/>
        </w:rPr>
        <w:t>einbruchshemmende</w:t>
      </w:r>
      <w:r>
        <w:rPr>
          <w:sz w:val="20"/>
          <w:szCs w:val="20"/>
        </w:rPr>
        <w:t>r</w:t>
      </w:r>
      <w:r w:rsidRPr="00C801D3">
        <w:rPr>
          <w:sz w:val="20"/>
          <w:szCs w:val="20"/>
        </w:rPr>
        <w:t xml:space="preserve"> Tü</w:t>
      </w:r>
      <w:r>
        <w:rPr>
          <w:sz w:val="20"/>
          <w:szCs w:val="20"/>
        </w:rPr>
        <w:t xml:space="preserve">ren </w:t>
      </w:r>
      <w:r w:rsidRPr="00C801D3">
        <w:rPr>
          <w:sz w:val="20"/>
          <w:szCs w:val="20"/>
        </w:rPr>
        <w:t>und Fenster</w:t>
      </w:r>
      <w:r>
        <w:rPr>
          <w:sz w:val="20"/>
          <w:szCs w:val="20"/>
        </w:rPr>
        <w:t xml:space="preserve"> zu informieren. </w:t>
      </w:r>
    </w:p>
    <w:p w:rsidR="00873A60" w:rsidRPr="004A0C5A" w:rsidRDefault="00873A60" w:rsidP="00873A60">
      <w:pPr>
        <w:pStyle w:val="Default"/>
        <w:rPr>
          <w:sz w:val="20"/>
        </w:rPr>
      </w:pPr>
      <w:r>
        <w:rPr>
          <w:sz w:val="20"/>
        </w:rPr>
        <w:t>„Dabei</w:t>
      </w:r>
      <w:r w:rsidRPr="002604F4">
        <w:rPr>
          <w:sz w:val="20"/>
        </w:rPr>
        <w:t xml:space="preserve"> lohnt es sich</w:t>
      </w:r>
      <w:r>
        <w:rPr>
          <w:sz w:val="20"/>
        </w:rPr>
        <w:t>,</w:t>
      </w:r>
      <w:r w:rsidRPr="002604F4">
        <w:rPr>
          <w:sz w:val="20"/>
        </w:rPr>
        <w:t xml:space="preserve"> </w:t>
      </w:r>
      <w:r>
        <w:rPr>
          <w:sz w:val="20"/>
        </w:rPr>
        <w:t xml:space="preserve">auch an die Energiebilanz des Hauses zu denken“, rät Matthias Bauer, Abteilungsleiter Bauen, Wohnen, Energie bei der Verbraucherzentrale Baden-Württemberg. </w:t>
      </w:r>
      <w:r w:rsidRPr="002604F4">
        <w:rPr>
          <w:sz w:val="20"/>
        </w:rPr>
        <w:t xml:space="preserve">Denn die KfW fördert im Rahmen des Programms </w:t>
      </w:r>
      <w:r>
        <w:rPr>
          <w:sz w:val="20"/>
        </w:rPr>
        <w:t>„</w:t>
      </w:r>
      <w:r w:rsidRPr="002604F4">
        <w:rPr>
          <w:sz w:val="20"/>
        </w:rPr>
        <w:t>Energieeffizient Sanieren</w:t>
      </w:r>
      <w:r>
        <w:rPr>
          <w:sz w:val="20"/>
        </w:rPr>
        <w:t>“</w:t>
      </w:r>
      <w:r w:rsidRPr="002604F4">
        <w:rPr>
          <w:sz w:val="20"/>
        </w:rPr>
        <w:t xml:space="preserve"> zahl</w:t>
      </w:r>
      <w:r>
        <w:rPr>
          <w:sz w:val="20"/>
        </w:rPr>
        <w:t xml:space="preserve">reiche Maßnahmen, die neben dem </w:t>
      </w:r>
      <w:r w:rsidRPr="002604F4">
        <w:rPr>
          <w:sz w:val="20"/>
        </w:rPr>
        <w:t xml:space="preserve">Einbruchschutz </w:t>
      </w:r>
      <w:r>
        <w:rPr>
          <w:sz w:val="20"/>
        </w:rPr>
        <w:t xml:space="preserve">auch die Energiebilanz </w:t>
      </w:r>
      <w:r w:rsidRPr="002604F4">
        <w:rPr>
          <w:sz w:val="20"/>
        </w:rPr>
        <w:t>verbessern.</w:t>
      </w:r>
      <w:r w:rsidRPr="0061189D">
        <w:rPr>
          <w:sz w:val="20"/>
        </w:rPr>
        <w:t xml:space="preserve"> </w:t>
      </w:r>
      <w:r>
        <w:rPr>
          <w:sz w:val="20"/>
        </w:rPr>
        <w:t>„</w:t>
      </w:r>
      <w:r w:rsidRPr="002604F4">
        <w:rPr>
          <w:sz w:val="20"/>
        </w:rPr>
        <w:t>Achten Sie also nicht nur darauf, ob und wie ein Fenster oder eine Tür einem Einbruchversuch standhält, sondern auch auf dessen energetische Kennwerte – dann</w:t>
      </w:r>
      <w:r>
        <w:rPr>
          <w:sz w:val="20"/>
        </w:rPr>
        <w:t xml:space="preserve"> profitieren Sie doppelt“, erläutert Bauer.</w:t>
      </w:r>
    </w:p>
    <w:p w:rsidR="00873A60" w:rsidRDefault="00873A60" w:rsidP="00873A60">
      <w:pPr>
        <w:pStyle w:val="Default"/>
        <w:rPr>
          <w:sz w:val="20"/>
          <w:szCs w:val="20"/>
        </w:rPr>
      </w:pPr>
    </w:p>
    <w:p w:rsidR="00873A60" w:rsidRDefault="00873A60" w:rsidP="00873A60">
      <w:pPr>
        <w:pStyle w:val="Default"/>
        <w:rPr>
          <w:sz w:val="20"/>
          <w:szCs w:val="20"/>
        </w:rPr>
      </w:pPr>
      <w:r>
        <w:rPr>
          <w:sz w:val="20"/>
        </w:rPr>
        <w:t>Auch w</w:t>
      </w:r>
      <w:r w:rsidRPr="002604F4">
        <w:rPr>
          <w:sz w:val="20"/>
        </w:rPr>
        <w:t>er in erster Linie</w:t>
      </w:r>
      <w:r>
        <w:rPr>
          <w:sz w:val="20"/>
        </w:rPr>
        <w:t xml:space="preserve"> </w:t>
      </w:r>
      <w:r w:rsidRPr="002604F4">
        <w:rPr>
          <w:sz w:val="20"/>
        </w:rPr>
        <w:t>seinen Einbruchschutz verbessern möchte</w:t>
      </w:r>
      <w:r>
        <w:rPr>
          <w:sz w:val="20"/>
        </w:rPr>
        <w:t>,</w:t>
      </w:r>
      <w:r w:rsidRPr="0061189D">
        <w:t xml:space="preserve"> </w:t>
      </w:r>
      <w:r w:rsidRPr="0061189D">
        <w:rPr>
          <w:sz w:val="20"/>
        </w:rPr>
        <w:t xml:space="preserve">kann </w:t>
      </w:r>
      <w:r>
        <w:rPr>
          <w:sz w:val="20"/>
        </w:rPr>
        <w:t xml:space="preserve">diesen also mit der </w:t>
      </w:r>
      <w:r w:rsidRPr="002604F4">
        <w:rPr>
          <w:sz w:val="20"/>
        </w:rPr>
        <w:t>KfW</w:t>
      </w:r>
      <w:r>
        <w:rPr>
          <w:sz w:val="20"/>
        </w:rPr>
        <w:t>-</w:t>
      </w:r>
      <w:r w:rsidRPr="0061189D">
        <w:rPr>
          <w:sz w:val="20"/>
        </w:rPr>
        <w:t>Förderung</w:t>
      </w:r>
      <w:r>
        <w:rPr>
          <w:sz w:val="20"/>
        </w:rPr>
        <w:t xml:space="preserve"> zur energetischen Sanierung verknüpfen. „</w:t>
      </w:r>
      <w:r w:rsidRPr="002604F4">
        <w:rPr>
          <w:sz w:val="20"/>
        </w:rPr>
        <w:t>Das fängt bei der neuen Haustür oder neuen Fenstern an und reicht bis zum nach</w:t>
      </w:r>
      <w:r>
        <w:rPr>
          <w:sz w:val="20"/>
        </w:rPr>
        <w:t xml:space="preserve">träglichen Einbau von Rollläden“, so Bauer. </w:t>
      </w:r>
    </w:p>
    <w:p w:rsidR="00873A60" w:rsidRDefault="00873A60" w:rsidP="00873A60">
      <w:pPr>
        <w:pStyle w:val="Default"/>
        <w:rPr>
          <w:sz w:val="20"/>
          <w:szCs w:val="20"/>
        </w:rPr>
      </w:pPr>
    </w:p>
    <w:p w:rsidR="00873A60" w:rsidRDefault="00873A60" w:rsidP="00873A60">
      <w:pPr>
        <w:pStyle w:val="Default"/>
        <w:rPr>
          <w:sz w:val="20"/>
          <w:szCs w:val="20"/>
        </w:rPr>
      </w:pPr>
      <w:r w:rsidRPr="00C801D3">
        <w:rPr>
          <w:sz w:val="20"/>
          <w:szCs w:val="20"/>
        </w:rPr>
        <w:t xml:space="preserve">Alle wichtigen Informationen zum Einbruchschutz erhalten Verbraucher bei </w:t>
      </w:r>
      <w:r>
        <w:rPr>
          <w:sz w:val="20"/>
          <w:szCs w:val="20"/>
        </w:rPr>
        <w:t xml:space="preserve">der </w:t>
      </w:r>
    </w:p>
    <w:p w:rsidR="00ED7BF1" w:rsidRDefault="00873A60" w:rsidP="00873A60">
      <w:pPr>
        <w:pStyle w:val="TextNormal"/>
        <w:spacing w:after="80" w:line="240" w:lineRule="auto"/>
        <w:ind w:right="264"/>
        <w:rPr>
          <w:sz w:val="20"/>
        </w:rPr>
      </w:pPr>
      <w:r w:rsidRPr="00C801D3">
        <w:rPr>
          <w:sz w:val="20"/>
        </w:rPr>
        <w:t xml:space="preserve">nächstgelegenen (Kriminal-)Polizeilichen Beratungsstelle. Zu Fragen der Energieeffizienz stehen ihnen die </w:t>
      </w:r>
      <w:r w:rsidRPr="008C716A">
        <w:rPr>
          <w:rFonts w:cs="Arial"/>
          <w:sz w:val="20"/>
          <w:lang w:eastAsia="de-DE"/>
        </w:rPr>
        <w:t>unabhängigen</w:t>
      </w:r>
      <w:r w:rsidRPr="00C801D3">
        <w:rPr>
          <w:sz w:val="20"/>
        </w:rPr>
        <w:t xml:space="preserve"> Energieberater de</w:t>
      </w:r>
      <w:r>
        <w:rPr>
          <w:sz w:val="20"/>
        </w:rPr>
        <w:t xml:space="preserve">r </w:t>
      </w:r>
      <w:r w:rsidRPr="008F631A">
        <w:rPr>
          <w:color w:val="auto"/>
          <w:sz w:val="20"/>
        </w:rPr>
        <w:t>Verbraucherzentrale Baden-Württemberg zur Seite.</w:t>
      </w:r>
      <w:r w:rsidR="00A30157" w:rsidRPr="008F631A">
        <w:rPr>
          <w:color w:val="auto"/>
          <w:sz w:val="20"/>
        </w:rPr>
        <w:t xml:space="preserve"> Auch erhalten S</w:t>
      </w:r>
      <w:r w:rsidRPr="008F631A">
        <w:rPr>
          <w:color w:val="auto"/>
          <w:sz w:val="20"/>
        </w:rPr>
        <w:t xml:space="preserve">ie Informationen zu den aktuellen Fördermöglichkeiten des Bundes und zu lokalen Fördertöpfen. Termine können unter der kostenlosen Telefonnummer </w:t>
      </w:r>
      <w:r w:rsidRPr="008F631A">
        <w:rPr>
          <w:b/>
          <w:color w:val="auto"/>
          <w:sz w:val="20"/>
        </w:rPr>
        <w:t xml:space="preserve">0800 - 809 802 400 </w:t>
      </w:r>
      <w:r w:rsidRPr="008F631A">
        <w:rPr>
          <w:bCs/>
          <w:color w:val="auto"/>
          <w:sz w:val="20"/>
        </w:rPr>
        <w:t xml:space="preserve">oder direkt bei der </w:t>
      </w:r>
      <w:proofErr w:type="spellStart"/>
      <w:r w:rsidRPr="008F631A">
        <w:rPr>
          <w:bCs/>
          <w:color w:val="auto"/>
          <w:sz w:val="20"/>
        </w:rPr>
        <w:t>KlimaschutzAgentur</w:t>
      </w:r>
      <w:proofErr w:type="spellEnd"/>
      <w:r w:rsidRPr="008F631A">
        <w:rPr>
          <w:bCs/>
          <w:color w:val="auto"/>
          <w:sz w:val="20"/>
        </w:rPr>
        <w:t xml:space="preserve"> im Landkreis Reutlingen unter </w:t>
      </w:r>
      <w:r w:rsidRPr="008F631A">
        <w:rPr>
          <w:b/>
          <w:bCs/>
          <w:color w:val="auto"/>
          <w:sz w:val="20"/>
        </w:rPr>
        <w:t xml:space="preserve">07121 – 14 32 571 </w:t>
      </w:r>
      <w:r w:rsidR="008F631A" w:rsidRPr="008F631A">
        <w:rPr>
          <w:rFonts w:ascii="Helvetica" w:hAnsi="Helvetica" w:cs="Helvetica"/>
          <w:color w:val="auto"/>
          <w:sz w:val="20"/>
          <w:shd w:val="clear" w:color="auto" w:fill="FFFFFF"/>
        </w:rPr>
        <w:t xml:space="preserve">oder </w:t>
      </w:r>
      <w:r w:rsidR="008F631A">
        <w:rPr>
          <w:rFonts w:ascii="Helvetica" w:hAnsi="Helvetica" w:cs="Helvetica"/>
          <w:color w:val="auto"/>
          <w:sz w:val="20"/>
          <w:shd w:val="clear" w:color="auto" w:fill="FFFFFF"/>
        </w:rPr>
        <w:t>ü</w:t>
      </w:r>
      <w:r w:rsidR="008F631A" w:rsidRPr="008F631A">
        <w:rPr>
          <w:rFonts w:ascii="Helvetica" w:hAnsi="Helvetica" w:cs="Helvetica"/>
          <w:color w:val="auto"/>
          <w:sz w:val="20"/>
          <w:shd w:val="clear" w:color="auto" w:fill="FFFFFF"/>
        </w:rPr>
        <w:t>ber</w:t>
      </w:r>
      <w:r w:rsidR="008F631A" w:rsidRPr="008F631A">
        <w:rPr>
          <w:rFonts w:ascii="Helvetica" w:hAnsi="Helvetica" w:cs="Helvetica"/>
          <w:b/>
          <w:bCs/>
          <w:color w:val="auto"/>
          <w:sz w:val="20"/>
          <w:shd w:val="clear" w:color="auto" w:fill="FFFFFF"/>
        </w:rPr>
        <w:t> info@klimaschutzagentur-reutlingen.de </w:t>
      </w:r>
      <w:r w:rsidR="008F631A" w:rsidRPr="008F631A">
        <w:rPr>
          <w:rFonts w:ascii="Helvetica" w:hAnsi="Helvetica" w:cs="Helvetica"/>
          <w:color w:val="auto"/>
          <w:sz w:val="20"/>
          <w:shd w:val="clear" w:color="auto" w:fill="FFFFFF"/>
        </w:rPr>
        <w:t>vereinbart werden. Weitere Infos finden Sie unter </w:t>
      </w:r>
      <w:r w:rsidR="008F631A" w:rsidRPr="008F631A">
        <w:rPr>
          <w:rFonts w:ascii="Helvetica" w:hAnsi="Helvetica" w:cs="Helvetica"/>
          <w:b/>
          <w:bCs/>
          <w:color w:val="auto"/>
          <w:sz w:val="20"/>
          <w:shd w:val="clear" w:color="auto" w:fill="FFFFFF"/>
        </w:rPr>
        <w:t>www.klimaschutzagent</w:t>
      </w:r>
      <w:bookmarkStart w:id="0" w:name="_GoBack"/>
      <w:bookmarkEnd w:id="0"/>
      <w:r w:rsidR="008F631A" w:rsidRPr="008F631A">
        <w:rPr>
          <w:rFonts w:ascii="Helvetica" w:hAnsi="Helvetica" w:cs="Helvetica"/>
          <w:b/>
          <w:bCs/>
          <w:color w:val="auto"/>
          <w:sz w:val="20"/>
          <w:shd w:val="clear" w:color="auto" w:fill="FFFFFF"/>
        </w:rPr>
        <w:t>ur-reutlingen.de.</w:t>
      </w:r>
    </w:p>
    <w:sectPr w:rsidR="00ED7BF1" w:rsidSect="003205BE">
      <w:headerReference w:type="default" r:id="rId8"/>
      <w:headerReference w:type="first" r:id="rId9"/>
      <w:footerReference w:type="first" r:id="rId10"/>
      <w:pgSz w:w="11906" w:h="16838" w:code="9"/>
      <w:pgMar w:top="3119" w:right="3401" w:bottom="993" w:left="1418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4381" w:rsidRDefault="005C4381">
      <w:r>
        <w:separator/>
      </w:r>
    </w:p>
  </w:endnote>
  <w:endnote w:type="continuationSeparator" w:id="0">
    <w:p w:rsidR="005C4381" w:rsidRDefault="005C43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Z Meta LF">
    <w:charset w:val="00"/>
    <w:family w:val="swiss"/>
    <w:pitch w:val="variable"/>
    <w:sig w:usb0="8000002F" w:usb1="40000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9C1" w:rsidRDefault="00636F84">
    <w:pPr>
      <w:pStyle w:val="Fuzeile"/>
      <w:tabs>
        <w:tab w:val="clear" w:pos="4536"/>
      </w:tabs>
    </w:pPr>
    <w:r>
      <w:rPr>
        <w:noProof/>
        <w:sz w:val="20"/>
      </w:rPr>
      <w:drawing>
        <wp:anchor distT="0" distB="0" distL="114300" distR="114300" simplePos="0" relativeHeight="251663360" behindDoc="0" locked="0" layoutInCell="1" allowOverlap="1" wp14:anchorId="2052E4A9" wp14:editId="271ADA46">
          <wp:simplePos x="0" y="0"/>
          <wp:positionH relativeFrom="column">
            <wp:posOffset>4754616</wp:posOffset>
          </wp:positionH>
          <wp:positionV relativeFrom="paragraph">
            <wp:posOffset>-795020</wp:posOffset>
          </wp:positionV>
          <wp:extent cx="1900555" cy="704850"/>
          <wp:effectExtent l="0" t="0" r="4445" b="0"/>
          <wp:wrapNone/>
          <wp:docPr id="14" name="Bild 7" descr="Druck-LogoHochHKS13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ruck-LogoHochHKS13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055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C346FB8" wp14:editId="12AEB9D7">
              <wp:simplePos x="0" y="0"/>
              <wp:positionH relativeFrom="page">
                <wp:posOffset>0</wp:posOffset>
              </wp:positionH>
              <wp:positionV relativeFrom="paragraph">
                <wp:posOffset>-455930</wp:posOffset>
              </wp:positionV>
              <wp:extent cx="7746365" cy="647700"/>
              <wp:effectExtent l="0" t="0" r="6985" b="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6365" cy="647700"/>
                      </a:xfrm>
                      <a:prstGeom prst="rect">
                        <a:avLst/>
                      </a:prstGeom>
                      <a:solidFill>
                        <a:srgbClr val="F9AE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B2F456" id="Rectangle 3" o:spid="_x0000_s1026" style="position:absolute;margin-left:0;margin-top:-35.9pt;width:609.95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" fillcolor="#f9ae00" stroked="f">
              <w10:wrap anchorx="page"/>
            </v:rect>
          </w:pict>
        </mc:Fallback>
      </mc:AlternateContent>
    </w:r>
    <w:r w:rsidR="00714825">
      <w:rPr>
        <w:noProof/>
        <w:sz w:val="20"/>
      </w:rPr>
      <w:drawing>
        <wp:anchor distT="0" distB="0" distL="114300" distR="114300" simplePos="0" relativeHeight="251660288" behindDoc="1" locked="0" layoutInCell="1" allowOverlap="1" wp14:anchorId="541C3855" wp14:editId="59A9FCCE">
          <wp:simplePos x="0" y="0"/>
          <wp:positionH relativeFrom="column">
            <wp:posOffset>5094605</wp:posOffset>
          </wp:positionH>
          <wp:positionV relativeFrom="paragraph">
            <wp:posOffset>-3123565</wp:posOffset>
          </wp:positionV>
          <wp:extent cx="896620" cy="741045"/>
          <wp:effectExtent l="0" t="0" r="0" b="1905"/>
          <wp:wrapTight wrapText="bothSides">
            <wp:wrapPolygon edited="0">
              <wp:start x="0" y="0"/>
              <wp:lineTo x="0" y="21100"/>
              <wp:lineTo x="21110" y="21100"/>
              <wp:lineTo x="21110" y="0"/>
              <wp:lineTo x="0" y="0"/>
            </wp:wrapPolygon>
          </wp:wrapTight>
          <wp:docPr id="13" name="Bild 8" descr="BMWi_4C_Gef_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MWi_4C_Gef_d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620" cy="741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4825">
      <w:rPr>
        <w:noProof/>
        <w:sz w:val="20"/>
      </w:rPr>
      <w:drawing>
        <wp:anchor distT="0" distB="0" distL="114300" distR="114300" simplePos="0" relativeHeight="251668480" behindDoc="0" locked="0" layoutInCell="1" allowOverlap="1" wp14:anchorId="69544233" wp14:editId="607C96C9">
          <wp:simplePos x="0" y="0"/>
          <wp:positionH relativeFrom="page">
            <wp:posOffset>5888355</wp:posOffset>
          </wp:positionH>
          <wp:positionV relativeFrom="page">
            <wp:posOffset>8249285</wp:posOffset>
          </wp:positionV>
          <wp:extent cx="1108710" cy="857885"/>
          <wp:effectExtent l="0" t="0" r="0" b="0"/>
          <wp:wrapNone/>
          <wp:docPr id="10" name="Grafik 10" descr="BMWi_EnEffi_KeyVi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BMWi_EnEffi_KeyVis_RGB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710" cy="857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4381" w:rsidRDefault="005C4381">
      <w:r>
        <w:separator/>
      </w:r>
    </w:p>
  </w:footnote>
  <w:footnote w:type="continuationSeparator" w:id="0">
    <w:p w:rsidR="005C4381" w:rsidRDefault="005C43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9C1" w:rsidRDefault="00D51663">
    <w:pPr>
      <w:pStyle w:val="Kopfzeile"/>
      <w:tabs>
        <w:tab w:val="clear" w:pos="4536"/>
        <w:tab w:val="clear" w:pos="9072"/>
      </w:tabs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1" layoutInCell="0" allowOverlap="1" wp14:anchorId="28DD3423" wp14:editId="4925E5ED">
              <wp:simplePos x="0" y="0"/>
              <wp:positionH relativeFrom="margin">
                <wp:posOffset>0</wp:posOffset>
              </wp:positionH>
              <wp:positionV relativeFrom="page">
                <wp:posOffset>1620520</wp:posOffset>
              </wp:positionV>
              <wp:extent cx="3599815" cy="17970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99815" cy="179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129C1" w:rsidRDefault="002129C1">
                          <w:r>
                            <w:t xml:space="preserve">Seite </w:t>
                          </w:r>
                          <w:r>
                            <w:rPr>
                              <w:rStyle w:val="Seitenzahl"/>
                            </w:rPr>
                            <w:fldChar w:fldCharType="begin"/>
                          </w:r>
                          <w:r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>
                            <w:rPr>
                              <w:rStyle w:val="Seitenzahl"/>
                            </w:rPr>
                            <w:fldChar w:fldCharType="separate"/>
                          </w:r>
                          <w:r w:rsidR="003205BE">
                            <w:rPr>
                              <w:rStyle w:val="Seitenzahl"/>
                              <w:noProof/>
                            </w:rPr>
                            <w:t>2</w:t>
                          </w:r>
                          <w:r>
                            <w:rPr>
                              <w:rStyle w:val="Seitenzahl"/>
                            </w:rPr>
                            <w:fldChar w:fldCharType="end"/>
                          </w:r>
                          <w:r>
                            <w:rPr>
                              <w:rStyle w:val="Seitenzahl"/>
                            </w:rPr>
                            <w:t xml:space="preserve"> von </w:t>
                          </w:r>
                          <w:r>
                            <w:rPr>
                              <w:rStyle w:val="Seitenzahl"/>
                            </w:rPr>
                            <w:fldChar w:fldCharType="begin"/>
                          </w:r>
                          <w:r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>
                            <w:rPr>
                              <w:rStyle w:val="Seitenzahl"/>
                            </w:rPr>
                            <w:fldChar w:fldCharType="separate"/>
                          </w:r>
                          <w:r w:rsidR="008A224A">
                            <w:rPr>
                              <w:rStyle w:val="Seitenzahl"/>
                              <w:noProof/>
                            </w:rPr>
                            <w:t>1</w:t>
                          </w:r>
                          <w:r>
                            <w:rPr>
                              <w:rStyle w:val="Seitenzahl"/>
                            </w:rPr>
                            <w:fldChar w:fldCharType="end"/>
                          </w:r>
                          <w:r>
                            <w:rPr>
                              <w:rStyle w:val="Seitenzahl"/>
                            </w:rPr>
                            <w:t xml:space="preserve"> Seiten des Schreibens vom </w:t>
                          </w:r>
                          <w:r>
                            <w:rPr>
                              <w:rStyle w:val="Seitenzahl"/>
                            </w:rPr>
                            <w:fldChar w:fldCharType="begin"/>
                          </w:r>
                          <w:r>
                            <w:rPr>
                              <w:rStyle w:val="Seitenzahl"/>
                            </w:rPr>
                            <w:instrText xml:space="preserve"> DATE \@ "dd.MM.yy" </w:instrText>
                          </w:r>
                          <w:r>
                            <w:rPr>
                              <w:rStyle w:val="Seitenzahl"/>
                            </w:rPr>
                            <w:fldChar w:fldCharType="separate"/>
                          </w:r>
                          <w:r w:rsidR="008A224A">
                            <w:rPr>
                              <w:rStyle w:val="Seitenzahl"/>
                              <w:noProof/>
                            </w:rPr>
                            <w:t>14.11.18</w:t>
                          </w:r>
                          <w:r>
                            <w:rPr>
                              <w:rStyle w:val="Seitenzah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DD342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127.6pt;width:283.45pt;height:14.1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" o:allowincell="f" filled="f" stroked="f">
              <v:textbox inset="0,0,0,0">
                <w:txbxContent>
                  <w:p w:rsidR="002129C1" w:rsidRDefault="002129C1">
                    <w:r>
                      <w:t xml:space="preserve">Seite </w:t>
                    </w:r>
                    <w:r>
                      <w:rPr>
                        <w:rStyle w:val="Seitenzahl"/>
                      </w:rPr>
                      <w:fldChar w:fldCharType="begin"/>
                    </w:r>
                    <w:r>
                      <w:rPr>
                        <w:rStyle w:val="Seitenzahl"/>
                      </w:rPr>
                      <w:instrText xml:space="preserve"> PAGE </w:instrText>
                    </w:r>
                    <w:r>
                      <w:rPr>
                        <w:rStyle w:val="Seitenzahl"/>
                      </w:rPr>
                      <w:fldChar w:fldCharType="separate"/>
                    </w:r>
                    <w:r w:rsidR="003205BE">
                      <w:rPr>
                        <w:rStyle w:val="Seitenzahl"/>
                        <w:noProof/>
                      </w:rPr>
                      <w:t>2</w:t>
                    </w:r>
                    <w:r>
                      <w:rPr>
                        <w:rStyle w:val="Seitenzahl"/>
                      </w:rPr>
                      <w:fldChar w:fldCharType="end"/>
                    </w:r>
                    <w:r>
                      <w:rPr>
                        <w:rStyle w:val="Seitenzahl"/>
                      </w:rPr>
                      <w:t xml:space="preserve"> von </w:t>
                    </w:r>
                    <w:r>
                      <w:rPr>
                        <w:rStyle w:val="Seitenzahl"/>
                      </w:rPr>
                      <w:fldChar w:fldCharType="begin"/>
                    </w:r>
                    <w:r>
                      <w:rPr>
                        <w:rStyle w:val="Seitenzahl"/>
                      </w:rPr>
                      <w:instrText xml:space="preserve"> NUMPAGES </w:instrText>
                    </w:r>
                    <w:r>
                      <w:rPr>
                        <w:rStyle w:val="Seitenzahl"/>
                      </w:rPr>
                      <w:fldChar w:fldCharType="separate"/>
                    </w:r>
                    <w:r w:rsidR="008A224A">
                      <w:rPr>
                        <w:rStyle w:val="Seitenzahl"/>
                        <w:noProof/>
                      </w:rPr>
                      <w:t>1</w:t>
                    </w:r>
                    <w:r>
                      <w:rPr>
                        <w:rStyle w:val="Seitenzahl"/>
                      </w:rPr>
                      <w:fldChar w:fldCharType="end"/>
                    </w:r>
                    <w:r>
                      <w:rPr>
                        <w:rStyle w:val="Seitenzahl"/>
                      </w:rPr>
                      <w:t xml:space="preserve"> Seiten des Schreibens vom </w:t>
                    </w:r>
                    <w:r>
                      <w:rPr>
                        <w:rStyle w:val="Seitenzahl"/>
                      </w:rPr>
                      <w:fldChar w:fldCharType="begin"/>
                    </w:r>
                    <w:r>
                      <w:rPr>
                        <w:rStyle w:val="Seitenzahl"/>
                      </w:rPr>
                      <w:instrText xml:space="preserve"> DATE \@ "dd.MM.yy" </w:instrText>
                    </w:r>
                    <w:r>
                      <w:rPr>
                        <w:rStyle w:val="Seitenzahl"/>
                      </w:rPr>
                      <w:fldChar w:fldCharType="separate"/>
                    </w:r>
                    <w:r w:rsidR="008A224A">
                      <w:rPr>
                        <w:rStyle w:val="Seitenzahl"/>
                        <w:noProof/>
                      </w:rPr>
                      <w:t>14.11.18</w:t>
                    </w:r>
                    <w:r>
                      <w:rPr>
                        <w:rStyle w:val="Seitenzahl"/>
                      </w:rPr>
                      <w:fldChar w:fldCharType="end"/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9C1" w:rsidRDefault="00715B8C">
    <w:pPr>
      <w:pStyle w:val="berschrift1"/>
      <w:rPr>
        <w:rFonts w:ascii="Arial" w:hAnsi="Arial"/>
        <w:sz w:val="18"/>
      </w:rPr>
    </w:pPr>
    <w:r w:rsidRPr="0031401D">
      <w:rPr>
        <w:rFonts w:cs="Arial"/>
        <w:noProof/>
        <w:sz w:val="28"/>
        <w:szCs w:val="30"/>
      </w:rPr>
      <mc:AlternateContent>
        <mc:Choice Requires="wps">
          <w:drawing>
            <wp:anchor distT="0" distB="0" distL="114300" distR="114300" simplePos="0" relativeHeight="251667456" behindDoc="0" locked="1" layoutInCell="1" allowOverlap="1" wp14:anchorId="4DF28C50" wp14:editId="6CFDC362">
              <wp:simplePos x="0" y="0"/>
              <wp:positionH relativeFrom="page">
                <wp:posOffset>824865</wp:posOffset>
              </wp:positionH>
              <wp:positionV relativeFrom="page">
                <wp:posOffset>10265410</wp:posOffset>
              </wp:positionV>
              <wp:extent cx="2717165" cy="189230"/>
              <wp:effectExtent l="0" t="0" r="6985" b="127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7165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5B8C" w:rsidRPr="00715B8C" w:rsidRDefault="00715B8C" w:rsidP="00715B8C">
                          <w:pPr>
                            <w:spacing w:line="240" w:lineRule="exac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715B8C">
                            <w:rPr>
                              <w:b/>
                              <w:color w:val="FFFFFF" w:themeColor="background1"/>
                              <w:sz w:val="16"/>
                            </w:rPr>
                            <w:t xml:space="preserve"> www.verbraucherzentrale-energieberatung.de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F28C5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64.95pt;margin-top:808.3pt;width:213.95pt;height:14.9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FGssQIAALA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" filled="f" stroked="f">
              <v:textbox inset="0,0,0,0">
                <w:txbxContent>
                  <w:p w:rsidR="00715B8C" w:rsidRPr="00715B8C" w:rsidRDefault="00715B8C" w:rsidP="00715B8C">
                    <w:pPr>
                      <w:spacing w:line="240" w:lineRule="exact"/>
                      <w:rPr>
                        <w:b/>
                        <w:color w:val="FFFFFF" w:themeColor="background1"/>
                        <w:sz w:val="16"/>
                        <w:szCs w:val="16"/>
                      </w:rPr>
                    </w:pPr>
                    <w:r w:rsidRPr="00715B8C">
                      <w:rPr>
                        <w:b/>
                        <w:color w:val="FFFFFF" w:themeColor="background1"/>
                        <w:sz w:val="16"/>
                      </w:rPr>
                      <w:t xml:space="preserve"> www.verbraucherzentrale-energieberatung.de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31401D">
      <w:rPr>
        <w:rFonts w:cs="Arial"/>
        <w:noProof/>
        <w:sz w:val="28"/>
        <w:szCs w:val="30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5E3D7D23" wp14:editId="77F68F56">
              <wp:simplePos x="0" y="0"/>
              <wp:positionH relativeFrom="page">
                <wp:posOffset>5708015</wp:posOffset>
              </wp:positionH>
              <wp:positionV relativeFrom="page">
                <wp:posOffset>2840990</wp:posOffset>
              </wp:positionV>
              <wp:extent cx="1659890" cy="3190240"/>
              <wp:effectExtent l="0" t="0" r="16510" b="1016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9890" cy="3190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E00CD" w:rsidRPr="007E43FB" w:rsidRDefault="007E00CD" w:rsidP="007E00CD">
                          <w:pPr>
                            <w:rPr>
                              <w:b/>
                              <w:sz w:val="16"/>
                            </w:rPr>
                          </w:pPr>
                          <w:r w:rsidRPr="007E43FB">
                            <w:rPr>
                              <w:b/>
                              <w:sz w:val="16"/>
                            </w:rPr>
                            <w:t>Ansprechpartner</w:t>
                          </w:r>
                        </w:p>
                        <w:p w:rsidR="007E00CD" w:rsidRPr="00DD36CC" w:rsidRDefault="007E00CD" w:rsidP="007E00CD">
                          <w:pPr>
                            <w:spacing w:line="240" w:lineRule="auto"/>
                            <w:rPr>
                              <w:b/>
                              <w:color w:val="000000"/>
                              <w:sz w:val="16"/>
                            </w:rPr>
                          </w:pPr>
                        </w:p>
                        <w:p w:rsidR="007E00CD" w:rsidRPr="00DD36CC" w:rsidRDefault="007E00CD" w:rsidP="007E00CD">
                          <w:pPr>
                            <w:spacing w:line="200" w:lineRule="exact"/>
                            <w:rPr>
                              <w:b/>
                              <w:color w:val="000000"/>
                              <w:sz w:val="16"/>
                            </w:rPr>
                          </w:pPr>
                          <w:r w:rsidRPr="00DD36CC">
                            <w:rPr>
                              <w:b/>
                              <w:color w:val="000000"/>
                              <w:sz w:val="16"/>
                            </w:rPr>
                            <w:t>Verbraucherzentrale</w:t>
                          </w:r>
                          <w:r w:rsidRPr="00DD36CC">
                            <w:rPr>
                              <w:b/>
                              <w:color w:val="000000"/>
                              <w:sz w:val="16"/>
                            </w:rPr>
                            <w:br/>
                            <w:t>Baden-Württemberg e. V.</w:t>
                          </w:r>
                        </w:p>
                        <w:p w:rsidR="007E00CD" w:rsidRPr="003C769F" w:rsidRDefault="007E00CD" w:rsidP="007E00CD">
                          <w:pPr>
                            <w:spacing w:line="200" w:lineRule="exact"/>
                            <w:rPr>
                              <w:sz w:val="16"/>
                              <w:lang w:val="it-IT"/>
                            </w:rPr>
                          </w:pPr>
                          <w:r w:rsidRPr="003C769F">
                            <w:rPr>
                              <w:sz w:val="16"/>
                              <w:lang w:val="it-IT"/>
                            </w:rPr>
                            <w:t>Pressestelle</w:t>
                          </w:r>
                        </w:p>
                        <w:p w:rsidR="007E00CD" w:rsidRPr="003F16C1" w:rsidRDefault="007E00CD" w:rsidP="007E00CD">
                          <w:pPr>
                            <w:spacing w:line="200" w:lineRule="exact"/>
                            <w:rPr>
                              <w:sz w:val="16"/>
                              <w:lang w:val="it-IT"/>
                            </w:rPr>
                          </w:pPr>
                          <w:r w:rsidRPr="003F16C1">
                            <w:rPr>
                              <w:sz w:val="16"/>
                              <w:lang w:val="it-IT"/>
                            </w:rPr>
                            <w:t>Tel. (0711) 66 91 73</w:t>
                          </w:r>
                        </w:p>
                        <w:p w:rsidR="007E00CD" w:rsidRPr="003F16C1" w:rsidRDefault="007E00CD" w:rsidP="007E00CD">
                          <w:pPr>
                            <w:spacing w:line="200" w:lineRule="exact"/>
                            <w:rPr>
                              <w:sz w:val="16"/>
                              <w:lang w:val="it-IT"/>
                            </w:rPr>
                          </w:pPr>
                          <w:r w:rsidRPr="003F16C1">
                            <w:rPr>
                              <w:sz w:val="16"/>
                              <w:lang w:val="it-IT"/>
                            </w:rPr>
                            <w:t>Fax (0711) 66 91 60 73</w:t>
                          </w:r>
                        </w:p>
                        <w:p w:rsidR="007E00CD" w:rsidRPr="003F16C1" w:rsidRDefault="007E00CD" w:rsidP="007E00CD">
                          <w:pPr>
                            <w:spacing w:line="200" w:lineRule="exact"/>
                            <w:rPr>
                              <w:sz w:val="16"/>
                              <w:lang w:val="it-IT"/>
                            </w:rPr>
                          </w:pPr>
                          <w:r w:rsidRPr="003F16C1">
                            <w:rPr>
                              <w:sz w:val="16"/>
                              <w:lang w:val="it-IT"/>
                            </w:rPr>
                            <w:t>presse@vz-bw.de</w:t>
                          </w:r>
                        </w:p>
                        <w:p w:rsidR="007E00CD" w:rsidRDefault="007E00CD" w:rsidP="007E00CD">
                          <w:pPr>
                            <w:spacing w:line="200" w:lineRule="exact"/>
                            <w:rPr>
                              <w:sz w:val="16"/>
                            </w:rPr>
                          </w:pPr>
                          <w:r w:rsidRPr="003F16C1">
                            <w:rPr>
                              <w:sz w:val="16"/>
                            </w:rPr>
                            <w:t>www.vz-bw.de</w:t>
                          </w:r>
                        </w:p>
                        <w:p w:rsidR="007E00CD" w:rsidRDefault="007E00CD" w:rsidP="007E00CD">
                          <w:pPr>
                            <w:rPr>
                              <w:sz w:val="16"/>
                            </w:rPr>
                          </w:pPr>
                        </w:p>
                        <w:p w:rsidR="007E00CD" w:rsidRPr="003F16C1" w:rsidRDefault="007E00CD" w:rsidP="007E00CD">
                          <w:pPr>
                            <w:spacing w:line="200" w:lineRule="exact"/>
                            <w:rPr>
                              <w:b/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16"/>
                            </w:rPr>
                            <w:t>KlimaschutzAgentur</w:t>
                          </w:r>
                          <w:proofErr w:type="spellEnd"/>
                          <w:r>
                            <w:rPr>
                              <w:b/>
                              <w:sz w:val="16"/>
                            </w:rPr>
                            <w:t xml:space="preserve"> im </w:t>
                          </w:r>
                          <w:r>
                            <w:rPr>
                              <w:b/>
                              <w:sz w:val="16"/>
                            </w:rPr>
                            <w:br/>
                            <w:t>Landkreis Reutlingen gGmbH</w:t>
                          </w:r>
                        </w:p>
                        <w:p w:rsidR="007E00CD" w:rsidRPr="007234AE" w:rsidRDefault="007E00CD" w:rsidP="007E00CD">
                          <w:pPr>
                            <w:spacing w:line="200" w:lineRule="exact"/>
                            <w:rPr>
                              <w:sz w:val="16"/>
                              <w:lang w:val="en-US"/>
                            </w:rPr>
                          </w:pPr>
                          <w:r w:rsidRPr="007234AE">
                            <w:rPr>
                              <w:sz w:val="16"/>
                              <w:lang w:val="en-US"/>
                            </w:rPr>
                            <w:t>Ulrike Hipp</w:t>
                          </w:r>
                        </w:p>
                        <w:p w:rsidR="007E00CD" w:rsidRPr="00BD24E4" w:rsidRDefault="007E00CD" w:rsidP="007E00CD">
                          <w:pPr>
                            <w:spacing w:line="200" w:lineRule="exact"/>
                            <w:rPr>
                              <w:sz w:val="16"/>
                            </w:rPr>
                          </w:pPr>
                          <w:r w:rsidRPr="00BD24E4">
                            <w:rPr>
                              <w:sz w:val="16"/>
                            </w:rPr>
                            <w:t xml:space="preserve">Tel. (0 7121) 14 32 571, </w:t>
                          </w:r>
                          <w:r w:rsidR="00BD24E4" w:rsidRPr="00BD24E4">
                            <w:rPr>
                              <w:sz w:val="16"/>
                            </w:rPr>
                            <w:br/>
                          </w:r>
                          <w:r w:rsidRPr="00BD24E4">
                            <w:rPr>
                              <w:sz w:val="16"/>
                            </w:rPr>
                            <w:t>info@klimaschutzagentur-rt.de</w:t>
                          </w:r>
                        </w:p>
                        <w:p w:rsidR="007E00CD" w:rsidRPr="00BD24E4" w:rsidRDefault="007E00CD" w:rsidP="007E00CD">
                          <w:pPr>
                            <w:spacing w:line="200" w:lineRule="exact"/>
                            <w:rPr>
                              <w:sz w:val="16"/>
                            </w:rPr>
                          </w:pPr>
                          <w:r w:rsidRPr="00BD24E4">
                            <w:rPr>
                              <w:sz w:val="16"/>
                            </w:rPr>
                            <w:t>www.klimaschutzagentur-rt.de</w:t>
                          </w:r>
                        </w:p>
                        <w:p w:rsidR="00715B8C" w:rsidRPr="00B357E4" w:rsidRDefault="00715B8C" w:rsidP="00715B8C">
                          <w:pPr>
                            <w:pStyle w:val="Default"/>
                            <w:spacing w:line="240" w:lineRule="exact"/>
                            <w:rPr>
                              <w:sz w:val="16"/>
                              <w:szCs w:val="16"/>
                              <w:lang w:val="it-IT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3D7D23" id="_x0000_s1028" type="#_x0000_t202" style="position:absolute;margin-left:449.45pt;margin-top:223.7pt;width:130.7pt;height:251.2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lfAsQIAALE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" filled="f" stroked="f">
              <v:textbox inset="0,0,0,0">
                <w:txbxContent>
                  <w:p w:rsidR="007E00CD" w:rsidRPr="007E43FB" w:rsidRDefault="007E00CD" w:rsidP="007E00CD">
                    <w:pPr>
                      <w:rPr>
                        <w:b/>
                        <w:sz w:val="16"/>
                      </w:rPr>
                    </w:pPr>
                    <w:r w:rsidRPr="007E43FB">
                      <w:rPr>
                        <w:b/>
                        <w:sz w:val="16"/>
                      </w:rPr>
                      <w:t>Ansprechpartner</w:t>
                    </w:r>
                  </w:p>
                  <w:p w:rsidR="007E00CD" w:rsidRPr="00DD36CC" w:rsidRDefault="007E00CD" w:rsidP="007E00CD">
                    <w:pPr>
                      <w:spacing w:line="240" w:lineRule="auto"/>
                      <w:rPr>
                        <w:b/>
                        <w:color w:val="000000"/>
                        <w:sz w:val="16"/>
                      </w:rPr>
                    </w:pPr>
                  </w:p>
                  <w:p w:rsidR="007E00CD" w:rsidRPr="00DD36CC" w:rsidRDefault="007E00CD" w:rsidP="007E00CD">
                    <w:pPr>
                      <w:spacing w:line="200" w:lineRule="exact"/>
                      <w:rPr>
                        <w:b/>
                        <w:color w:val="000000"/>
                        <w:sz w:val="16"/>
                      </w:rPr>
                    </w:pPr>
                    <w:r w:rsidRPr="00DD36CC">
                      <w:rPr>
                        <w:b/>
                        <w:color w:val="000000"/>
                        <w:sz w:val="16"/>
                      </w:rPr>
                      <w:t>Verbraucherzentrale</w:t>
                    </w:r>
                    <w:r w:rsidRPr="00DD36CC">
                      <w:rPr>
                        <w:b/>
                        <w:color w:val="000000"/>
                        <w:sz w:val="16"/>
                      </w:rPr>
                      <w:br/>
                      <w:t>Baden-Württemberg e. V.</w:t>
                    </w:r>
                  </w:p>
                  <w:p w:rsidR="007E00CD" w:rsidRPr="003C769F" w:rsidRDefault="007E00CD" w:rsidP="007E00CD">
                    <w:pPr>
                      <w:spacing w:line="200" w:lineRule="exact"/>
                      <w:rPr>
                        <w:sz w:val="16"/>
                        <w:lang w:val="it-IT"/>
                      </w:rPr>
                    </w:pPr>
                    <w:r w:rsidRPr="003C769F">
                      <w:rPr>
                        <w:sz w:val="16"/>
                        <w:lang w:val="it-IT"/>
                      </w:rPr>
                      <w:t>Pressestelle</w:t>
                    </w:r>
                  </w:p>
                  <w:p w:rsidR="007E00CD" w:rsidRPr="003F16C1" w:rsidRDefault="007E00CD" w:rsidP="007E00CD">
                    <w:pPr>
                      <w:spacing w:line="200" w:lineRule="exact"/>
                      <w:rPr>
                        <w:sz w:val="16"/>
                        <w:lang w:val="it-IT"/>
                      </w:rPr>
                    </w:pPr>
                    <w:r w:rsidRPr="003F16C1">
                      <w:rPr>
                        <w:sz w:val="16"/>
                        <w:lang w:val="it-IT"/>
                      </w:rPr>
                      <w:t>Tel. (0711) 66 91 73</w:t>
                    </w:r>
                  </w:p>
                  <w:p w:rsidR="007E00CD" w:rsidRPr="003F16C1" w:rsidRDefault="007E00CD" w:rsidP="007E00CD">
                    <w:pPr>
                      <w:spacing w:line="200" w:lineRule="exact"/>
                      <w:rPr>
                        <w:sz w:val="16"/>
                        <w:lang w:val="it-IT"/>
                      </w:rPr>
                    </w:pPr>
                    <w:r w:rsidRPr="003F16C1">
                      <w:rPr>
                        <w:sz w:val="16"/>
                        <w:lang w:val="it-IT"/>
                      </w:rPr>
                      <w:t>Fax (0711) 66 91 60 73</w:t>
                    </w:r>
                  </w:p>
                  <w:p w:rsidR="007E00CD" w:rsidRPr="003F16C1" w:rsidRDefault="007E00CD" w:rsidP="007E00CD">
                    <w:pPr>
                      <w:spacing w:line="200" w:lineRule="exact"/>
                      <w:rPr>
                        <w:sz w:val="16"/>
                        <w:lang w:val="it-IT"/>
                      </w:rPr>
                    </w:pPr>
                    <w:r w:rsidRPr="003F16C1">
                      <w:rPr>
                        <w:sz w:val="16"/>
                        <w:lang w:val="it-IT"/>
                      </w:rPr>
                      <w:t>presse@vz-bw.de</w:t>
                    </w:r>
                  </w:p>
                  <w:p w:rsidR="007E00CD" w:rsidRDefault="007E00CD" w:rsidP="007E00CD">
                    <w:pPr>
                      <w:spacing w:line="200" w:lineRule="exact"/>
                      <w:rPr>
                        <w:sz w:val="16"/>
                      </w:rPr>
                    </w:pPr>
                    <w:r w:rsidRPr="003F16C1">
                      <w:rPr>
                        <w:sz w:val="16"/>
                      </w:rPr>
                      <w:t>www.vz-bw.de</w:t>
                    </w:r>
                  </w:p>
                  <w:p w:rsidR="007E00CD" w:rsidRDefault="007E00CD" w:rsidP="007E00CD">
                    <w:pPr>
                      <w:rPr>
                        <w:sz w:val="16"/>
                      </w:rPr>
                    </w:pPr>
                  </w:p>
                  <w:p w:rsidR="007E00CD" w:rsidRPr="003F16C1" w:rsidRDefault="007E00CD" w:rsidP="007E00CD">
                    <w:pPr>
                      <w:spacing w:line="200" w:lineRule="exact"/>
                      <w:rPr>
                        <w:b/>
                        <w:sz w:val="16"/>
                      </w:rPr>
                    </w:pPr>
                    <w:proofErr w:type="spellStart"/>
                    <w:r>
                      <w:rPr>
                        <w:b/>
                        <w:sz w:val="16"/>
                      </w:rPr>
                      <w:t>KlimaschutzAgentur</w:t>
                    </w:r>
                    <w:proofErr w:type="spellEnd"/>
                    <w:r>
                      <w:rPr>
                        <w:b/>
                        <w:sz w:val="16"/>
                      </w:rPr>
                      <w:t xml:space="preserve"> im </w:t>
                    </w:r>
                    <w:r>
                      <w:rPr>
                        <w:b/>
                        <w:sz w:val="16"/>
                      </w:rPr>
                      <w:br/>
                      <w:t>Landkreis Reutlingen gGmbH</w:t>
                    </w:r>
                  </w:p>
                  <w:p w:rsidR="007E00CD" w:rsidRPr="007234AE" w:rsidRDefault="007E00CD" w:rsidP="007E00CD">
                    <w:pPr>
                      <w:spacing w:line="200" w:lineRule="exact"/>
                      <w:rPr>
                        <w:sz w:val="16"/>
                        <w:lang w:val="en-US"/>
                      </w:rPr>
                    </w:pPr>
                    <w:r w:rsidRPr="007234AE">
                      <w:rPr>
                        <w:sz w:val="16"/>
                        <w:lang w:val="en-US"/>
                      </w:rPr>
                      <w:t>Ulrike Hipp</w:t>
                    </w:r>
                  </w:p>
                  <w:p w:rsidR="007E00CD" w:rsidRPr="00BD24E4" w:rsidRDefault="007E00CD" w:rsidP="007E00CD">
                    <w:pPr>
                      <w:spacing w:line="200" w:lineRule="exact"/>
                      <w:rPr>
                        <w:sz w:val="16"/>
                      </w:rPr>
                    </w:pPr>
                    <w:r w:rsidRPr="00BD24E4">
                      <w:rPr>
                        <w:sz w:val="16"/>
                      </w:rPr>
                      <w:t xml:space="preserve">Tel. (0 7121) 14 32 571, </w:t>
                    </w:r>
                    <w:r w:rsidR="00BD24E4" w:rsidRPr="00BD24E4">
                      <w:rPr>
                        <w:sz w:val="16"/>
                      </w:rPr>
                      <w:br/>
                    </w:r>
                    <w:r w:rsidRPr="00BD24E4">
                      <w:rPr>
                        <w:sz w:val="16"/>
                      </w:rPr>
                      <w:t>info@klimaschutzagentur-rt.de</w:t>
                    </w:r>
                  </w:p>
                  <w:p w:rsidR="007E00CD" w:rsidRPr="00BD24E4" w:rsidRDefault="007E00CD" w:rsidP="007E00CD">
                    <w:pPr>
                      <w:spacing w:line="200" w:lineRule="exact"/>
                      <w:rPr>
                        <w:sz w:val="16"/>
                      </w:rPr>
                    </w:pPr>
                    <w:r w:rsidRPr="00BD24E4">
                      <w:rPr>
                        <w:sz w:val="16"/>
                      </w:rPr>
                      <w:t>www.klimaschutzagentur-rt.de</w:t>
                    </w:r>
                  </w:p>
                  <w:p w:rsidR="00715B8C" w:rsidRPr="00B357E4" w:rsidRDefault="00715B8C" w:rsidP="00715B8C">
                    <w:pPr>
                      <w:pStyle w:val="Default"/>
                      <w:spacing w:line="240" w:lineRule="exact"/>
                      <w:rPr>
                        <w:sz w:val="16"/>
                        <w:szCs w:val="16"/>
                        <w:lang w:val="it-IT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:rsidR="002129C1" w:rsidRDefault="00714825">
    <w:pPr>
      <w:pStyle w:val="berschrift1"/>
      <w:rPr>
        <w:rFonts w:ascii="Arial" w:hAnsi="Arial"/>
        <w:sz w:val="18"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48E5DE76" wp14:editId="35943766">
          <wp:simplePos x="0" y="0"/>
          <wp:positionH relativeFrom="margin">
            <wp:posOffset>4792345</wp:posOffset>
          </wp:positionH>
          <wp:positionV relativeFrom="margin">
            <wp:posOffset>-1501140</wp:posOffset>
          </wp:positionV>
          <wp:extent cx="1329690" cy="1220470"/>
          <wp:effectExtent l="0" t="0" r="3810" b="0"/>
          <wp:wrapSquare wrapText="bothSides"/>
          <wp:docPr id="11" name="Grafik 11" descr="C:\Users\Schwenk\AppData\Local\Microsoft\Windows\Temporary Internet Files\Content.Word\2016_Projektlogo_4C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chwenk\AppData\Local\Microsoft\Windows\Temporary Internet Files\Content.Word\2016_Projektlogo_4C-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690" cy="1220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2129C1" w:rsidRDefault="002129C1">
    <w:pPr>
      <w:rPr>
        <w:sz w:val="18"/>
      </w:rPr>
    </w:pPr>
  </w:p>
  <w:p w:rsidR="002129C1" w:rsidRDefault="002129C1">
    <w:pPr>
      <w:rPr>
        <w:sz w:val="18"/>
      </w:rPr>
    </w:pPr>
  </w:p>
  <w:p w:rsidR="002129C1" w:rsidRDefault="002129C1">
    <w:pPr>
      <w:pStyle w:val="berschrift1"/>
      <w:rPr>
        <w:rFonts w:ascii="Arial" w:hAnsi="Arial"/>
        <w:sz w:val="18"/>
      </w:rPr>
    </w:pPr>
  </w:p>
  <w:p w:rsidR="002129C1" w:rsidRDefault="002129C1">
    <w:pPr>
      <w:pStyle w:val="berschrift1"/>
      <w:rPr>
        <w:rFonts w:ascii="Arial" w:hAnsi="Arial"/>
        <w:b w:val="0"/>
        <w:color w:val="E00000"/>
      </w:rPr>
    </w:pPr>
    <w:r>
      <w:rPr>
        <w:rFonts w:ascii="Arial" w:hAnsi="Arial"/>
        <w:b w:val="0"/>
        <w:color w:val="E00000"/>
      </w:rPr>
      <w:t>PRESSEINFORMATION</w:t>
    </w:r>
  </w:p>
  <w:p w:rsidR="002129C1" w:rsidRDefault="007E00CD" w:rsidP="00016779">
    <w:pPr>
      <w:pStyle w:val="Kopfzeile"/>
      <w:tabs>
        <w:tab w:val="clear" w:pos="4536"/>
      </w:tabs>
    </w:pPr>
    <w:r>
      <w:rPr>
        <w:noProof/>
      </w:rPr>
      <w:drawing>
        <wp:anchor distT="0" distB="0" distL="114300" distR="114300" simplePos="0" relativeHeight="251670528" behindDoc="1" locked="0" layoutInCell="1" allowOverlap="1" wp14:anchorId="121E186D" wp14:editId="279BD54E">
          <wp:simplePos x="0" y="0"/>
          <wp:positionH relativeFrom="column">
            <wp:posOffset>4775092</wp:posOffset>
          </wp:positionH>
          <wp:positionV relativeFrom="paragraph">
            <wp:posOffset>218440</wp:posOffset>
          </wp:positionV>
          <wp:extent cx="1648460" cy="408940"/>
          <wp:effectExtent l="0" t="0" r="8890" b="0"/>
          <wp:wrapNone/>
          <wp:docPr id="19" name="Grafik 19" descr="Logo_Klima_gross_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_Klima_gross_3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8460" cy="408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335041"/>
    <w:multiLevelType w:val="multilevel"/>
    <w:tmpl w:val="7FC050F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 w15:restartNumberingAfterBreak="0">
    <w:nsid w:val="22CA4BAA"/>
    <w:multiLevelType w:val="hybridMultilevel"/>
    <w:tmpl w:val="0A5E20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E66C1"/>
    <w:multiLevelType w:val="hybridMultilevel"/>
    <w:tmpl w:val="06B22A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5B54A9"/>
    <w:multiLevelType w:val="multilevel"/>
    <w:tmpl w:val="1DEEA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removePersonalInformation/>
  <w:removeDateAndTime/>
  <w:proofState w:spelling="clean" w:grammar="clean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f9ae00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663"/>
    <w:rsid w:val="00007FFB"/>
    <w:rsid w:val="0001108C"/>
    <w:rsid w:val="00011C80"/>
    <w:rsid w:val="00014E50"/>
    <w:rsid w:val="00016779"/>
    <w:rsid w:val="00022EC3"/>
    <w:rsid w:val="000259C3"/>
    <w:rsid w:val="00025C62"/>
    <w:rsid w:val="00027CB7"/>
    <w:rsid w:val="000310CB"/>
    <w:rsid w:val="00032F83"/>
    <w:rsid w:val="00047F67"/>
    <w:rsid w:val="00067953"/>
    <w:rsid w:val="000778D9"/>
    <w:rsid w:val="00082B69"/>
    <w:rsid w:val="00094980"/>
    <w:rsid w:val="00097611"/>
    <w:rsid w:val="000A3653"/>
    <w:rsid w:val="000B0130"/>
    <w:rsid w:val="000D7BCF"/>
    <w:rsid w:val="000E6FEA"/>
    <w:rsid w:val="000F68BC"/>
    <w:rsid w:val="00106DA0"/>
    <w:rsid w:val="001207E1"/>
    <w:rsid w:val="001274C1"/>
    <w:rsid w:val="00142716"/>
    <w:rsid w:val="00182AEC"/>
    <w:rsid w:val="001C1EE0"/>
    <w:rsid w:val="001D77DE"/>
    <w:rsid w:val="001E37C6"/>
    <w:rsid w:val="001F3566"/>
    <w:rsid w:val="00202EF7"/>
    <w:rsid w:val="002047AA"/>
    <w:rsid w:val="002129C1"/>
    <w:rsid w:val="0023753D"/>
    <w:rsid w:val="0024099B"/>
    <w:rsid w:val="00251978"/>
    <w:rsid w:val="00263BB8"/>
    <w:rsid w:val="00267695"/>
    <w:rsid w:val="00273F4F"/>
    <w:rsid w:val="0028048D"/>
    <w:rsid w:val="002931BE"/>
    <w:rsid w:val="002A4932"/>
    <w:rsid w:val="002B03EF"/>
    <w:rsid w:val="002C2757"/>
    <w:rsid w:val="002C6375"/>
    <w:rsid w:val="002C7CFA"/>
    <w:rsid w:val="002E48F6"/>
    <w:rsid w:val="002E6C82"/>
    <w:rsid w:val="002F6567"/>
    <w:rsid w:val="0031401D"/>
    <w:rsid w:val="003205BE"/>
    <w:rsid w:val="003268CC"/>
    <w:rsid w:val="003352EB"/>
    <w:rsid w:val="00344C9B"/>
    <w:rsid w:val="00352AEE"/>
    <w:rsid w:val="003557B1"/>
    <w:rsid w:val="0035743C"/>
    <w:rsid w:val="0037180E"/>
    <w:rsid w:val="0037792E"/>
    <w:rsid w:val="00380471"/>
    <w:rsid w:val="00386B52"/>
    <w:rsid w:val="003976C1"/>
    <w:rsid w:val="003A722E"/>
    <w:rsid w:val="003B1E58"/>
    <w:rsid w:val="003C07F2"/>
    <w:rsid w:val="003C7608"/>
    <w:rsid w:val="003D5365"/>
    <w:rsid w:val="00421B35"/>
    <w:rsid w:val="00423195"/>
    <w:rsid w:val="00490A1F"/>
    <w:rsid w:val="00490C86"/>
    <w:rsid w:val="00496722"/>
    <w:rsid w:val="004A276D"/>
    <w:rsid w:val="004B05A1"/>
    <w:rsid w:val="004B39E3"/>
    <w:rsid w:val="004D0516"/>
    <w:rsid w:val="004F3117"/>
    <w:rsid w:val="004F60A1"/>
    <w:rsid w:val="0050111B"/>
    <w:rsid w:val="00501E16"/>
    <w:rsid w:val="00510F74"/>
    <w:rsid w:val="00515948"/>
    <w:rsid w:val="00524DB6"/>
    <w:rsid w:val="0055001C"/>
    <w:rsid w:val="005512F4"/>
    <w:rsid w:val="00566EB7"/>
    <w:rsid w:val="0057054B"/>
    <w:rsid w:val="00583506"/>
    <w:rsid w:val="00587992"/>
    <w:rsid w:val="005C4381"/>
    <w:rsid w:val="005D25A9"/>
    <w:rsid w:val="005F75D9"/>
    <w:rsid w:val="006010CA"/>
    <w:rsid w:val="006035DC"/>
    <w:rsid w:val="00607AF9"/>
    <w:rsid w:val="00607E3B"/>
    <w:rsid w:val="00636F84"/>
    <w:rsid w:val="006573F7"/>
    <w:rsid w:val="00682D20"/>
    <w:rsid w:val="00696CC7"/>
    <w:rsid w:val="006D665C"/>
    <w:rsid w:val="00700696"/>
    <w:rsid w:val="007008F5"/>
    <w:rsid w:val="00712053"/>
    <w:rsid w:val="00714825"/>
    <w:rsid w:val="00715B8C"/>
    <w:rsid w:val="00727D58"/>
    <w:rsid w:val="00737ED8"/>
    <w:rsid w:val="007471AE"/>
    <w:rsid w:val="00760994"/>
    <w:rsid w:val="00767AAB"/>
    <w:rsid w:val="007923C6"/>
    <w:rsid w:val="007C0774"/>
    <w:rsid w:val="007E00CD"/>
    <w:rsid w:val="007E5FB2"/>
    <w:rsid w:val="007F31BF"/>
    <w:rsid w:val="00812BC2"/>
    <w:rsid w:val="00816141"/>
    <w:rsid w:val="00820731"/>
    <w:rsid w:val="00824D76"/>
    <w:rsid w:val="00837670"/>
    <w:rsid w:val="00863A8A"/>
    <w:rsid w:val="00872A54"/>
    <w:rsid w:val="00872C33"/>
    <w:rsid w:val="008738AF"/>
    <w:rsid w:val="00873A60"/>
    <w:rsid w:val="00884496"/>
    <w:rsid w:val="00885F4A"/>
    <w:rsid w:val="00887F2E"/>
    <w:rsid w:val="00892FA7"/>
    <w:rsid w:val="00895AA2"/>
    <w:rsid w:val="008A224A"/>
    <w:rsid w:val="008C798F"/>
    <w:rsid w:val="008D33AB"/>
    <w:rsid w:val="008D79C5"/>
    <w:rsid w:val="008F236D"/>
    <w:rsid w:val="008F631A"/>
    <w:rsid w:val="00902CD3"/>
    <w:rsid w:val="0090788C"/>
    <w:rsid w:val="00925A70"/>
    <w:rsid w:val="00926879"/>
    <w:rsid w:val="00936245"/>
    <w:rsid w:val="00940D60"/>
    <w:rsid w:val="00967E5C"/>
    <w:rsid w:val="00972597"/>
    <w:rsid w:val="00975AA9"/>
    <w:rsid w:val="00986163"/>
    <w:rsid w:val="009A5300"/>
    <w:rsid w:val="009B45EF"/>
    <w:rsid w:val="009E07B6"/>
    <w:rsid w:val="009E5DE3"/>
    <w:rsid w:val="009F386B"/>
    <w:rsid w:val="00A05C36"/>
    <w:rsid w:val="00A05F90"/>
    <w:rsid w:val="00A30157"/>
    <w:rsid w:val="00A45FF8"/>
    <w:rsid w:val="00A61538"/>
    <w:rsid w:val="00A82CF0"/>
    <w:rsid w:val="00A830CA"/>
    <w:rsid w:val="00A845AA"/>
    <w:rsid w:val="00A94735"/>
    <w:rsid w:val="00A95FFF"/>
    <w:rsid w:val="00AB2695"/>
    <w:rsid w:val="00AC2FA8"/>
    <w:rsid w:val="00AC7DBE"/>
    <w:rsid w:val="00AD6945"/>
    <w:rsid w:val="00AF2517"/>
    <w:rsid w:val="00B16653"/>
    <w:rsid w:val="00B3154F"/>
    <w:rsid w:val="00B357E4"/>
    <w:rsid w:val="00B40F81"/>
    <w:rsid w:val="00B47A38"/>
    <w:rsid w:val="00B64A8F"/>
    <w:rsid w:val="00B876E5"/>
    <w:rsid w:val="00B93EF8"/>
    <w:rsid w:val="00BB770C"/>
    <w:rsid w:val="00BC41EB"/>
    <w:rsid w:val="00BD24E4"/>
    <w:rsid w:val="00BE021C"/>
    <w:rsid w:val="00C01944"/>
    <w:rsid w:val="00C157F6"/>
    <w:rsid w:val="00C16F3F"/>
    <w:rsid w:val="00C2175B"/>
    <w:rsid w:val="00C45D7D"/>
    <w:rsid w:val="00C540C6"/>
    <w:rsid w:val="00C54461"/>
    <w:rsid w:val="00CA78E9"/>
    <w:rsid w:val="00CB0DBE"/>
    <w:rsid w:val="00D07535"/>
    <w:rsid w:val="00D3581A"/>
    <w:rsid w:val="00D4453D"/>
    <w:rsid w:val="00D47B13"/>
    <w:rsid w:val="00D51663"/>
    <w:rsid w:val="00D83303"/>
    <w:rsid w:val="00D91571"/>
    <w:rsid w:val="00DE311C"/>
    <w:rsid w:val="00E17AD2"/>
    <w:rsid w:val="00E27793"/>
    <w:rsid w:val="00E309B1"/>
    <w:rsid w:val="00E32F62"/>
    <w:rsid w:val="00E43627"/>
    <w:rsid w:val="00E77A3C"/>
    <w:rsid w:val="00E801A8"/>
    <w:rsid w:val="00E839D9"/>
    <w:rsid w:val="00E85B75"/>
    <w:rsid w:val="00E91B21"/>
    <w:rsid w:val="00EA0652"/>
    <w:rsid w:val="00EC14EC"/>
    <w:rsid w:val="00ED7BF1"/>
    <w:rsid w:val="00EE4013"/>
    <w:rsid w:val="00EF07BA"/>
    <w:rsid w:val="00EF249F"/>
    <w:rsid w:val="00F00060"/>
    <w:rsid w:val="00F04987"/>
    <w:rsid w:val="00F24E58"/>
    <w:rsid w:val="00F46C83"/>
    <w:rsid w:val="00F61160"/>
    <w:rsid w:val="00F64515"/>
    <w:rsid w:val="00F67A3D"/>
    <w:rsid w:val="00F75CDA"/>
    <w:rsid w:val="00F75F62"/>
    <w:rsid w:val="00FD1905"/>
    <w:rsid w:val="00FD2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9ae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line="280" w:lineRule="exact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ascii="Helvetica" w:hAnsi="Helvetica"/>
      <w:b/>
      <w:kern w:val="32"/>
      <w:sz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riefkopfadresse">
    <w:name w:val="Briefkopfadresse"/>
    <w:basedOn w:val="Standard"/>
    <w:pPr>
      <w:framePr w:w="4536" w:h="2268" w:hRule="exact" w:hSpace="142" w:vSpace="142" w:wrap="notBeside" w:vAnchor="page" w:hAnchor="margin" w:x="1" w:y="3120" w:anchorLock="1"/>
      <w:spacing w:line="240" w:lineRule="auto"/>
    </w:p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customStyle="1" w:styleId="Absender">
    <w:name w:val="Absender"/>
    <w:pPr>
      <w:keepLines/>
      <w:framePr w:w="4536" w:h="284" w:hRule="exact" w:hSpace="142" w:vSpace="142" w:wrap="around" w:vAnchor="page" w:hAnchor="margin" w:x="1" w:y="2836" w:anchorLock="1"/>
      <w:spacing w:line="120" w:lineRule="exact"/>
    </w:pPr>
    <w:rPr>
      <w:rFonts w:ascii="VZ Meta LF" w:hAnsi="VZ Meta LF"/>
      <w:sz w:val="12"/>
    </w:rPr>
  </w:style>
  <w:style w:type="paragraph" w:customStyle="1" w:styleId="Bezugszeichen">
    <w:name w:val="Bezugszeichen"/>
    <w:pPr>
      <w:framePr w:w="7496" w:h="170" w:hRule="exact" w:wrap="around" w:vAnchor="page" w:hAnchor="margin" w:x="1" w:y="5955" w:anchorLock="1"/>
      <w:tabs>
        <w:tab w:val="left" w:pos="2268"/>
        <w:tab w:val="left" w:pos="4536"/>
        <w:tab w:val="left" w:pos="6521"/>
      </w:tabs>
    </w:pPr>
    <w:rPr>
      <w:rFonts w:ascii="Arial" w:hAnsi="Arial"/>
      <w:b/>
      <w:noProof/>
      <w:sz w:val="16"/>
    </w:rPr>
  </w:style>
  <w:style w:type="paragraph" w:customStyle="1" w:styleId="AngabenVerbraucherzentrale">
    <w:name w:val="Angaben Verbraucherzentrale"/>
    <w:pPr>
      <w:framePr w:w="2410" w:h="13665" w:hRule="exact" w:vSpace="142" w:wrap="notBeside" w:vAnchor="page" w:hAnchor="page" w:x="9243" w:y="2836" w:anchorLock="1"/>
      <w:spacing w:after="380" w:line="220" w:lineRule="exact"/>
    </w:pPr>
    <w:rPr>
      <w:rFonts w:ascii="Arial" w:hAnsi="Arial"/>
      <w:sz w:val="16"/>
    </w:rPr>
  </w:style>
  <w:style w:type="paragraph" w:customStyle="1" w:styleId="Bezugszeichentext">
    <w:name w:val="Bezugszeichentext"/>
    <w:pPr>
      <w:framePr w:hSpace="142" w:vSpace="142" w:wrap="notBeside" w:vAnchor="page" w:hAnchor="text" w:y="5762"/>
      <w:tabs>
        <w:tab w:val="left" w:pos="2835"/>
        <w:tab w:val="left" w:pos="5783"/>
        <w:tab w:val="left" w:pos="8080"/>
      </w:tabs>
      <w:ind w:right="-964"/>
    </w:pPr>
    <w:rPr>
      <w:rFonts w:ascii="Arial" w:hAnsi="Arial"/>
      <w:noProof/>
      <w:sz w:val="16"/>
    </w:rPr>
  </w:style>
  <w:style w:type="paragraph" w:customStyle="1" w:styleId="Firmierung">
    <w:name w:val="Firmierung"/>
    <w:basedOn w:val="AngabenVerbraucherzentrale"/>
    <w:pPr>
      <w:framePr w:wrap="notBeside"/>
      <w:spacing w:after="0"/>
      <w:jc w:val="right"/>
    </w:pPr>
  </w:style>
  <w:style w:type="character" w:styleId="Seitenzahl">
    <w:name w:val="page number"/>
    <w:basedOn w:val="Absatz-Standardschriftart"/>
    <w:semiHidden/>
  </w:style>
  <w:style w:type="character" w:styleId="Kommentarzeichen">
    <w:name w:val="annotation reference"/>
    <w:semiHidden/>
    <w:rPr>
      <w:sz w:val="18"/>
    </w:rPr>
  </w:style>
  <w:style w:type="paragraph" w:styleId="Kommentartext">
    <w:name w:val="annotation text"/>
    <w:basedOn w:val="Standard"/>
    <w:link w:val="KommentartextZchn"/>
    <w:semiHidden/>
    <w:rPr>
      <w:sz w:val="24"/>
    </w:rPr>
  </w:style>
  <w:style w:type="character" w:customStyle="1" w:styleId="Absatz-Standardschriftart2">
    <w:name w:val="Absatz-Standardschriftart2"/>
    <w:rsid w:val="006035DC"/>
  </w:style>
  <w:style w:type="character" w:styleId="Hyperlink">
    <w:name w:val="Hyperlink"/>
    <w:rsid w:val="006035DC"/>
    <w:rPr>
      <w:color w:val="0000FF"/>
      <w:u w:val="single"/>
    </w:rPr>
  </w:style>
  <w:style w:type="paragraph" w:customStyle="1" w:styleId="TextNormal">
    <w:name w:val="Text Normal"/>
    <w:basedOn w:val="Standard"/>
    <w:uiPriority w:val="99"/>
    <w:rsid w:val="006035DC"/>
    <w:pPr>
      <w:suppressAutoHyphens/>
      <w:spacing w:after="200"/>
    </w:pPr>
    <w:rPr>
      <w:rFonts w:cs="Calibri"/>
      <w:color w:val="000000"/>
      <w:lang w:eastAsia="ar-S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035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035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21B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BesuchterHyperlink">
    <w:name w:val="FollowedHyperlink"/>
    <w:uiPriority w:val="99"/>
    <w:semiHidden/>
    <w:unhideWhenUsed/>
    <w:rsid w:val="000259C3"/>
    <w:rPr>
      <w:color w:val="800080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207E1"/>
    <w:pPr>
      <w:spacing w:line="240" w:lineRule="auto"/>
    </w:pPr>
    <w:rPr>
      <w:b/>
      <w:bCs/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1207E1"/>
    <w:rPr>
      <w:rFonts w:ascii="Arial" w:hAnsi="Arial"/>
      <w:sz w:val="24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207E1"/>
    <w:rPr>
      <w:rFonts w:ascii="Arial" w:hAnsi="Arial"/>
      <w:b/>
      <w:bCs/>
      <w:sz w:val="24"/>
    </w:rPr>
  </w:style>
  <w:style w:type="paragraph" w:styleId="berarbeitung">
    <w:name w:val="Revision"/>
    <w:hidden/>
    <w:uiPriority w:val="99"/>
    <w:semiHidden/>
    <w:rsid w:val="00AD6945"/>
    <w:rPr>
      <w:rFonts w:ascii="Arial" w:hAnsi="Arial"/>
      <w:sz w:val="22"/>
    </w:rPr>
  </w:style>
  <w:style w:type="character" w:customStyle="1" w:styleId="WW8Num11z3">
    <w:name w:val="WW8Num11z3"/>
    <w:rsid w:val="00251978"/>
  </w:style>
  <w:style w:type="character" w:styleId="Fett">
    <w:name w:val="Strong"/>
    <w:basedOn w:val="Absatz-Standardschriftart"/>
    <w:uiPriority w:val="22"/>
    <w:qFormat/>
    <w:rsid w:val="000A3653"/>
    <w:rPr>
      <w:b/>
      <w:bCs/>
    </w:rPr>
  </w:style>
  <w:style w:type="character" w:customStyle="1" w:styleId="normalblau1">
    <w:name w:val="normalblau1"/>
    <w:rsid w:val="0037180E"/>
    <w:rPr>
      <w:rFonts w:ascii="Arial" w:hAnsi="Arial" w:cs="Arial" w:hint="default"/>
      <w:i w:val="0"/>
      <w:iCs w:val="0"/>
      <w:strike w:val="0"/>
      <w:dstrike w:val="0"/>
      <w:color w:val="314D81"/>
      <w:sz w:val="12"/>
      <w:szCs w:val="12"/>
      <w:u w:val="non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94735"/>
    <w:pPr>
      <w:spacing w:line="240" w:lineRule="auto"/>
    </w:pPr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94735"/>
    <w:rPr>
      <w:rFonts w:ascii="Arial" w:hAnsi="Arial"/>
    </w:rPr>
  </w:style>
  <w:style w:type="character" w:styleId="Funotenzeichen">
    <w:name w:val="footnote reference"/>
    <w:basedOn w:val="Absatz-Standardschriftart"/>
    <w:uiPriority w:val="99"/>
    <w:semiHidden/>
    <w:unhideWhenUsed/>
    <w:rsid w:val="00A9473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7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0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1ACC84-4FC6-43E0-8269-919E3C531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2075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2018-11-14T08:25:00Z</dcterms:created>
  <dcterms:modified xsi:type="dcterms:W3CDTF">2018-11-14T08:26:00Z</dcterms:modified>
</cp:coreProperties>
</file>