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D" w:rsidRDefault="0029727D" w:rsidP="00F977C4">
      <w:pPr>
        <w:spacing w:line="260" w:lineRule="atLeast"/>
        <w:ind w:left="-284" w:right="283"/>
        <w:rPr>
          <w:rFonts w:cs="Arial"/>
          <w:lang w:val="en-US"/>
        </w:rPr>
      </w:pPr>
    </w:p>
    <w:p w:rsidR="00955E49" w:rsidRPr="001948D9" w:rsidRDefault="003E3556" w:rsidP="00F977C4">
      <w:pPr>
        <w:spacing w:line="260" w:lineRule="atLeast"/>
        <w:ind w:left="-851" w:right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A23AB9">
        <w:rPr>
          <w:rFonts w:cs="Arial"/>
          <w:sz w:val="22"/>
          <w:szCs w:val="22"/>
        </w:rPr>
        <w:t xml:space="preserve"> februari 2014</w:t>
      </w:r>
    </w:p>
    <w:p w:rsidR="009549AA" w:rsidRPr="0044318B" w:rsidRDefault="009549AA" w:rsidP="005E01D0">
      <w:pPr>
        <w:spacing w:line="260" w:lineRule="atLeast"/>
        <w:ind w:right="283"/>
        <w:rPr>
          <w:rFonts w:cs="Arial"/>
        </w:rPr>
      </w:pPr>
    </w:p>
    <w:p w:rsidR="00760C62" w:rsidRPr="00F977C4" w:rsidRDefault="000139BF" w:rsidP="00F977C4">
      <w:pPr>
        <w:spacing w:line="240" w:lineRule="auto"/>
        <w:ind w:left="-851" w:right="283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 xml:space="preserve">Premiär på Cosmonova: </w:t>
      </w:r>
      <w:r w:rsidR="00A23AB9">
        <w:rPr>
          <w:rFonts w:eastAsia="MS Mincho"/>
          <w:b/>
          <w:sz w:val="32"/>
          <w:szCs w:val="32"/>
        </w:rPr>
        <w:t>En resa bland korallreven</w:t>
      </w:r>
    </w:p>
    <w:p w:rsidR="00D72C19" w:rsidRPr="00B40F93" w:rsidRDefault="00D72C19" w:rsidP="00F977C4">
      <w:pPr>
        <w:spacing w:line="276" w:lineRule="auto"/>
        <w:ind w:left="-851" w:right="283"/>
        <w:rPr>
          <w:rFonts w:eastAsia="MS Mincho"/>
          <w:b/>
          <w:sz w:val="28"/>
          <w:szCs w:val="28"/>
        </w:rPr>
      </w:pPr>
    </w:p>
    <w:p w:rsidR="000139BF" w:rsidRPr="00C37FBF" w:rsidRDefault="000139BF" w:rsidP="00C37FBF">
      <w:pPr>
        <w:spacing w:line="276" w:lineRule="auto"/>
        <w:ind w:left="-851" w:right="283"/>
        <w:rPr>
          <w:rFonts w:eastAsia="MS Mincho"/>
          <w:sz w:val="22"/>
          <w:szCs w:val="22"/>
        </w:rPr>
      </w:pPr>
      <w:r>
        <w:rPr>
          <w:rFonts w:eastAsia="MS Mincho"/>
          <w:b/>
          <w:sz w:val="26"/>
          <w:szCs w:val="26"/>
        </w:rPr>
        <w:t>Följ med på en resa långt bort, till en plats som nästa</w:t>
      </w:r>
      <w:r w:rsidR="001C60B2">
        <w:rPr>
          <w:rFonts w:eastAsia="MS Mincho"/>
          <w:b/>
          <w:sz w:val="26"/>
          <w:szCs w:val="26"/>
        </w:rPr>
        <w:t xml:space="preserve">n bara kan upplevas </w:t>
      </w:r>
      <w:r>
        <w:rPr>
          <w:rFonts w:eastAsia="MS Mincho"/>
          <w:b/>
          <w:sz w:val="26"/>
          <w:szCs w:val="26"/>
        </w:rPr>
        <w:t>i f</w:t>
      </w:r>
      <w:r w:rsidR="006B4D1A">
        <w:rPr>
          <w:rFonts w:eastAsia="MS Mincho"/>
          <w:b/>
          <w:sz w:val="26"/>
          <w:szCs w:val="26"/>
        </w:rPr>
        <w:t xml:space="preserve">antasin, när </w:t>
      </w:r>
      <w:r>
        <w:rPr>
          <w:rFonts w:eastAsia="MS Mincho"/>
          <w:b/>
          <w:sz w:val="26"/>
          <w:szCs w:val="26"/>
        </w:rPr>
        <w:t>En resa bland korallreven</w:t>
      </w:r>
      <w:r w:rsidR="006B4D1A">
        <w:rPr>
          <w:rFonts w:eastAsia="MS Mincho"/>
          <w:b/>
          <w:sz w:val="26"/>
          <w:szCs w:val="26"/>
        </w:rPr>
        <w:t xml:space="preserve"> </w:t>
      </w:r>
      <w:r w:rsidRPr="000139BF">
        <w:rPr>
          <w:rFonts w:eastAsia="MS Mincho"/>
          <w:b/>
          <w:sz w:val="26"/>
          <w:szCs w:val="26"/>
        </w:rPr>
        <w:t>kommer till</w:t>
      </w:r>
      <w:r w:rsidR="00D955CB">
        <w:rPr>
          <w:rFonts w:eastAsia="MS Mincho"/>
          <w:b/>
          <w:sz w:val="26"/>
          <w:szCs w:val="26"/>
        </w:rPr>
        <w:t xml:space="preserve"> Cosmonova på alla hjärtans dag!</w:t>
      </w:r>
      <w:r w:rsidR="00C37FBF">
        <w:rPr>
          <w:rFonts w:eastAsia="MS Mincho"/>
          <w:b/>
          <w:sz w:val="26"/>
          <w:szCs w:val="26"/>
        </w:rPr>
        <w:t xml:space="preserve"> </w:t>
      </w:r>
      <w:r w:rsidR="00A5326D" w:rsidRPr="00A5326D">
        <w:rPr>
          <w:rFonts w:eastAsia="MS Mincho"/>
          <w:b/>
          <w:sz w:val="26"/>
          <w:szCs w:val="26"/>
        </w:rPr>
        <w:t xml:space="preserve">I den nya filmen får </w:t>
      </w:r>
      <w:r w:rsidR="009736E2">
        <w:rPr>
          <w:rFonts w:eastAsia="MS Mincho"/>
          <w:b/>
          <w:sz w:val="26"/>
          <w:szCs w:val="26"/>
        </w:rPr>
        <w:t>vi</w:t>
      </w:r>
      <w:r w:rsidR="00A5326D" w:rsidRPr="00A5326D">
        <w:rPr>
          <w:rFonts w:eastAsia="MS Mincho"/>
          <w:b/>
          <w:sz w:val="26"/>
          <w:szCs w:val="26"/>
        </w:rPr>
        <w:t xml:space="preserve"> möjlighet att följa med </w:t>
      </w:r>
      <w:r w:rsidR="00C37FBF">
        <w:rPr>
          <w:rFonts w:eastAsia="MS Mincho"/>
          <w:b/>
          <w:sz w:val="26"/>
          <w:szCs w:val="26"/>
        </w:rPr>
        <w:t xml:space="preserve">till Västpapuas </w:t>
      </w:r>
      <w:r w:rsidR="00A5326D" w:rsidRPr="00A5326D">
        <w:rPr>
          <w:rFonts w:eastAsia="MS Mincho"/>
          <w:b/>
          <w:sz w:val="26"/>
          <w:szCs w:val="26"/>
        </w:rPr>
        <w:t>tropisk</w:t>
      </w:r>
      <w:r w:rsidR="009736E2">
        <w:rPr>
          <w:rFonts w:eastAsia="MS Mincho"/>
          <w:b/>
          <w:sz w:val="26"/>
          <w:szCs w:val="26"/>
        </w:rPr>
        <w:t xml:space="preserve">a öar och uppleva den </w:t>
      </w:r>
      <w:r w:rsidR="005C031C">
        <w:rPr>
          <w:rFonts w:eastAsia="MS Mincho"/>
          <w:b/>
          <w:sz w:val="26"/>
          <w:szCs w:val="26"/>
        </w:rPr>
        <w:t xml:space="preserve">artrikaste </w:t>
      </w:r>
      <w:r w:rsidR="009736E2">
        <w:rPr>
          <w:rFonts w:eastAsia="MS Mincho"/>
          <w:b/>
          <w:sz w:val="26"/>
          <w:szCs w:val="26"/>
        </w:rPr>
        <w:t>marin</w:t>
      </w:r>
      <w:r w:rsidR="005C031C">
        <w:rPr>
          <w:rFonts w:eastAsia="MS Mincho"/>
          <w:b/>
          <w:sz w:val="26"/>
          <w:szCs w:val="26"/>
        </w:rPr>
        <w:t>a</w:t>
      </w:r>
      <w:r w:rsidR="009736E2">
        <w:rPr>
          <w:rFonts w:eastAsia="MS Mincho"/>
          <w:b/>
          <w:sz w:val="26"/>
          <w:szCs w:val="26"/>
        </w:rPr>
        <w:t xml:space="preserve"> </w:t>
      </w:r>
      <w:r w:rsidR="00A5326D" w:rsidRPr="00A5326D">
        <w:rPr>
          <w:rFonts w:eastAsia="MS Mincho"/>
          <w:b/>
          <w:sz w:val="26"/>
          <w:szCs w:val="26"/>
        </w:rPr>
        <w:t>platse</w:t>
      </w:r>
      <w:r w:rsidR="009736E2">
        <w:rPr>
          <w:rFonts w:eastAsia="MS Mincho"/>
          <w:b/>
          <w:sz w:val="26"/>
          <w:szCs w:val="26"/>
        </w:rPr>
        <w:t>n</w:t>
      </w:r>
      <w:r w:rsidR="00A5326D" w:rsidRPr="00A5326D">
        <w:rPr>
          <w:rFonts w:eastAsia="MS Mincho"/>
          <w:b/>
          <w:sz w:val="26"/>
          <w:szCs w:val="26"/>
        </w:rPr>
        <w:t xml:space="preserve"> på jorden.</w:t>
      </w:r>
      <w:r w:rsidR="0044318B" w:rsidRPr="00F977C4">
        <w:rPr>
          <w:rFonts w:eastAsia="MS Mincho"/>
          <w:b/>
          <w:sz w:val="26"/>
          <w:szCs w:val="26"/>
        </w:rPr>
        <w:br/>
      </w:r>
      <w:r w:rsidR="0044318B">
        <w:rPr>
          <w:rFonts w:eastAsia="MS Mincho"/>
          <w:b/>
          <w:sz w:val="22"/>
          <w:szCs w:val="22"/>
        </w:rPr>
        <w:br/>
      </w:r>
      <w:r w:rsidR="00C37FBF">
        <w:rPr>
          <w:rFonts w:eastAsia="MS Mincho"/>
          <w:sz w:val="22"/>
          <w:szCs w:val="22"/>
        </w:rPr>
        <w:t>Långt</w:t>
      </w:r>
      <w:r>
        <w:rPr>
          <w:rFonts w:eastAsia="MS Mincho"/>
          <w:sz w:val="22"/>
          <w:szCs w:val="22"/>
        </w:rPr>
        <w:t xml:space="preserve"> borta, </w:t>
      </w:r>
      <w:r w:rsidRPr="000139BF">
        <w:rPr>
          <w:rFonts w:eastAsia="MS Mincho"/>
          <w:sz w:val="22"/>
          <w:szCs w:val="22"/>
        </w:rPr>
        <w:t>där Stilla havet möter Ind</w:t>
      </w:r>
      <w:r>
        <w:rPr>
          <w:rFonts w:eastAsia="MS Mincho"/>
          <w:sz w:val="22"/>
          <w:szCs w:val="22"/>
        </w:rPr>
        <w:t xml:space="preserve">iska Oceanen, finns </w:t>
      </w:r>
      <w:r w:rsidR="00C37FBF">
        <w:rPr>
          <w:rFonts w:eastAsia="MS Mincho"/>
          <w:sz w:val="22"/>
          <w:szCs w:val="22"/>
        </w:rPr>
        <w:t xml:space="preserve">en speciell plats. </w:t>
      </w:r>
      <w:r w:rsidR="00A5326D">
        <w:rPr>
          <w:rFonts w:eastAsia="MS Mincho"/>
          <w:sz w:val="22"/>
          <w:szCs w:val="22"/>
        </w:rPr>
        <w:t>En magisk plats</w:t>
      </w:r>
      <w:r>
        <w:rPr>
          <w:rFonts w:eastAsia="MS Mincho"/>
          <w:sz w:val="22"/>
          <w:szCs w:val="22"/>
        </w:rPr>
        <w:t xml:space="preserve"> både över och</w:t>
      </w:r>
      <w:r w:rsidRPr="000139BF">
        <w:rPr>
          <w:rFonts w:eastAsia="MS Mincho"/>
          <w:sz w:val="22"/>
          <w:szCs w:val="22"/>
        </w:rPr>
        <w:t xml:space="preserve"> under ytan</w:t>
      </w:r>
      <w:r w:rsidR="00C37FBF">
        <w:rPr>
          <w:rFonts w:eastAsia="MS Mincho"/>
          <w:sz w:val="22"/>
          <w:szCs w:val="22"/>
        </w:rPr>
        <w:t>,</w:t>
      </w:r>
      <w:r w:rsidRPr="000139BF">
        <w:rPr>
          <w:rFonts w:eastAsia="MS Mincho"/>
          <w:sz w:val="22"/>
          <w:szCs w:val="22"/>
        </w:rPr>
        <w:t xml:space="preserve"> </w:t>
      </w:r>
      <w:r w:rsidR="009736E2">
        <w:rPr>
          <w:rFonts w:eastAsia="MS Mincho"/>
          <w:sz w:val="22"/>
          <w:szCs w:val="22"/>
        </w:rPr>
        <w:t xml:space="preserve">där </w:t>
      </w:r>
      <w:r w:rsidRPr="000139BF">
        <w:rPr>
          <w:rFonts w:eastAsia="MS Mincho"/>
          <w:sz w:val="22"/>
          <w:szCs w:val="22"/>
        </w:rPr>
        <w:t>över 2000 marina arter</w:t>
      </w:r>
      <w:r w:rsidR="009736E2">
        <w:rPr>
          <w:rFonts w:eastAsia="MS Mincho"/>
          <w:sz w:val="22"/>
          <w:szCs w:val="22"/>
        </w:rPr>
        <w:t xml:space="preserve"> lever</w:t>
      </w:r>
      <w:r w:rsidR="00C37FBF">
        <w:rPr>
          <w:rFonts w:eastAsia="MS Mincho"/>
          <w:sz w:val="22"/>
          <w:szCs w:val="22"/>
        </w:rPr>
        <w:t>, f</w:t>
      </w:r>
      <w:r w:rsidRPr="000139BF">
        <w:rPr>
          <w:rFonts w:eastAsia="MS Mincho"/>
          <w:sz w:val="22"/>
          <w:szCs w:val="22"/>
        </w:rPr>
        <w:t>ler än någon annanstans på jorden.</w:t>
      </w:r>
      <w:r>
        <w:rPr>
          <w:rFonts w:eastAsia="MS Mincho"/>
          <w:sz w:val="22"/>
          <w:szCs w:val="22"/>
        </w:rPr>
        <w:t xml:space="preserve"> Få</w:t>
      </w:r>
      <w:r w:rsidR="006B4D1A">
        <w:rPr>
          <w:rFonts w:eastAsia="MS Mincho"/>
          <w:sz w:val="22"/>
          <w:szCs w:val="22"/>
        </w:rPr>
        <w:t xml:space="preserve"> av oss</w:t>
      </w:r>
      <w:r>
        <w:rPr>
          <w:rFonts w:eastAsia="MS Mincho"/>
          <w:sz w:val="22"/>
          <w:szCs w:val="22"/>
        </w:rPr>
        <w:t xml:space="preserve"> kommer någonsin dit, men i den nya filmen En resa bl</w:t>
      </w:r>
      <w:r w:rsidR="00C37FBF">
        <w:rPr>
          <w:rFonts w:eastAsia="MS Mincho"/>
          <w:sz w:val="22"/>
          <w:szCs w:val="22"/>
        </w:rPr>
        <w:t>and korallreven möter vi denna rikedoms</w:t>
      </w:r>
      <w:r>
        <w:rPr>
          <w:rFonts w:eastAsia="MS Mincho"/>
          <w:sz w:val="22"/>
          <w:szCs w:val="22"/>
        </w:rPr>
        <w:t xml:space="preserve"> fantastiska djurliv på riktigt nära håll</w:t>
      </w:r>
      <w:r w:rsidR="00C37FBF">
        <w:rPr>
          <w:rFonts w:eastAsia="MS Mincho"/>
          <w:sz w:val="22"/>
          <w:szCs w:val="22"/>
        </w:rPr>
        <w:t xml:space="preserve"> –</w:t>
      </w:r>
      <w:r w:rsidR="003E3556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i världens största</w:t>
      </w:r>
      <w:r w:rsidR="003E3556">
        <w:rPr>
          <w:rFonts w:eastAsia="MS Mincho"/>
          <w:sz w:val="22"/>
          <w:szCs w:val="22"/>
        </w:rPr>
        <w:t xml:space="preserve"> filmformat,</w:t>
      </w:r>
      <w:r>
        <w:rPr>
          <w:rFonts w:eastAsia="MS Mincho"/>
          <w:sz w:val="22"/>
          <w:szCs w:val="22"/>
        </w:rPr>
        <w:t xml:space="preserve"> </w:t>
      </w:r>
      <w:r w:rsidR="003E3556">
        <w:rPr>
          <w:rFonts w:eastAsia="MS Mincho"/>
          <w:sz w:val="22"/>
          <w:szCs w:val="22"/>
        </w:rPr>
        <w:t>omslutna av Cosmonovas kupol</w:t>
      </w:r>
      <w:r w:rsidR="003F4FCB">
        <w:rPr>
          <w:rFonts w:eastAsia="MS Mincho"/>
          <w:sz w:val="22"/>
          <w:szCs w:val="22"/>
        </w:rPr>
        <w:t>formade duk</w:t>
      </w:r>
      <w:r>
        <w:rPr>
          <w:rFonts w:eastAsia="MS Mincho"/>
          <w:sz w:val="22"/>
          <w:szCs w:val="22"/>
        </w:rPr>
        <w:t xml:space="preserve">. </w:t>
      </w:r>
    </w:p>
    <w:p w:rsidR="000139BF" w:rsidRPr="000139BF" w:rsidRDefault="000139BF" w:rsidP="000139BF">
      <w:pPr>
        <w:spacing w:line="276" w:lineRule="auto"/>
        <w:ind w:left="-851" w:right="283"/>
        <w:rPr>
          <w:rFonts w:eastAsia="MS Mincho"/>
          <w:sz w:val="22"/>
          <w:szCs w:val="22"/>
        </w:rPr>
      </w:pPr>
      <w:bookmarkStart w:id="0" w:name="_GoBack"/>
      <w:bookmarkEnd w:id="0"/>
    </w:p>
    <w:p w:rsidR="000139BF" w:rsidRDefault="009736E2" w:rsidP="000139BF">
      <w:pPr>
        <w:spacing w:line="276" w:lineRule="auto"/>
        <w:ind w:left="-851" w:right="28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Vi</w:t>
      </w:r>
      <w:r w:rsidR="00DB64D5">
        <w:rPr>
          <w:rFonts w:eastAsia="MS Mincho"/>
          <w:sz w:val="22"/>
          <w:szCs w:val="22"/>
        </w:rPr>
        <w:t xml:space="preserve"> får följa </w:t>
      </w:r>
      <w:r w:rsidR="00DB64D5" w:rsidRPr="000139BF">
        <w:rPr>
          <w:rFonts w:eastAsia="MS Mincho"/>
          <w:sz w:val="22"/>
          <w:szCs w:val="22"/>
        </w:rPr>
        <w:t xml:space="preserve">med öbon och pojken Jawi på hans upptäcktsresa och </w:t>
      </w:r>
      <w:r w:rsidR="003F4FCB">
        <w:rPr>
          <w:rFonts w:eastAsia="MS Mincho"/>
          <w:sz w:val="22"/>
          <w:szCs w:val="22"/>
        </w:rPr>
        <w:t>se</w:t>
      </w:r>
      <w:r w:rsidR="00DB64D5" w:rsidRPr="000139BF">
        <w:rPr>
          <w:rFonts w:eastAsia="MS Mincho"/>
          <w:sz w:val="22"/>
          <w:szCs w:val="22"/>
        </w:rPr>
        <w:t xml:space="preserve"> hur utsatta rev blir livskraftiga igen. </w:t>
      </w:r>
      <w:r w:rsidR="00C37FBF">
        <w:rPr>
          <w:rFonts w:eastAsia="MS Mincho"/>
          <w:sz w:val="22"/>
          <w:szCs w:val="22"/>
        </w:rPr>
        <w:t>Under resan</w:t>
      </w:r>
      <w:r w:rsidR="00DB64D5">
        <w:rPr>
          <w:rFonts w:eastAsia="MS Mincho"/>
          <w:sz w:val="22"/>
          <w:szCs w:val="22"/>
        </w:rPr>
        <w:t xml:space="preserve"> m</w:t>
      </w:r>
      <w:r w:rsidR="00DB64D5" w:rsidRPr="000139BF">
        <w:rPr>
          <w:rFonts w:eastAsia="MS Mincho"/>
          <w:sz w:val="22"/>
          <w:szCs w:val="22"/>
        </w:rPr>
        <w:t>öt</w:t>
      </w:r>
      <w:r w:rsidR="00DB64D5">
        <w:rPr>
          <w:rFonts w:eastAsia="MS Mincho"/>
          <w:sz w:val="22"/>
          <w:szCs w:val="22"/>
        </w:rPr>
        <w:t>er vi</w:t>
      </w:r>
      <w:r w:rsidR="00DB64D5" w:rsidRPr="000139BF">
        <w:rPr>
          <w:rFonts w:eastAsia="MS Mincho"/>
          <w:sz w:val="22"/>
          <w:szCs w:val="22"/>
        </w:rPr>
        <w:t xml:space="preserve"> valhajar, </w:t>
      </w:r>
      <w:r w:rsidR="003F4FCB">
        <w:rPr>
          <w:rFonts w:eastAsia="MS Mincho"/>
          <w:sz w:val="22"/>
          <w:szCs w:val="22"/>
        </w:rPr>
        <w:t xml:space="preserve">rockor, havsköldpaddor </w:t>
      </w:r>
      <w:r w:rsidR="00DB64D5" w:rsidRPr="000139BF">
        <w:rPr>
          <w:rFonts w:eastAsia="MS Mincho"/>
          <w:sz w:val="22"/>
          <w:szCs w:val="22"/>
        </w:rPr>
        <w:t>oc</w:t>
      </w:r>
      <w:r w:rsidR="003F4FCB">
        <w:rPr>
          <w:rFonts w:eastAsia="MS Mincho"/>
          <w:sz w:val="22"/>
          <w:szCs w:val="22"/>
        </w:rPr>
        <w:t>h andra fascinerande djur</w:t>
      </w:r>
      <w:r w:rsidR="00DB64D5" w:rsidRPr="000139BF">
        <w:rPr>
          <w:rFonts w:eastAsia="MS Mincho"/>
          <w:sz w:val="22"/>
          <w:szCs w:val="22"/>
        </w:rPr>
        <w:t>.</w:t>
      </w:r>
      <w:r w:rsidR="00D955CB" w:rsidRPr="00D955CB">
        <w:rPr>
          <w:rFonts w:eastAsia="MS Mincho"/>
          <w:sz w:val="22"/>
          <w:szCs w:val="22"/>
        </w:rPr>
        <w:t xml:space="preserve"> </w:t>
      </w:r>
      <w:r w:rsidR="00DB64D5">
        <w:rPr>
          <w:rFonts w:eastAsia="MS Mincho"/>
          <w:sz w:val="22"/>
          <w:szCs w:val="22"/>
        </w:rPr>
        <w:t xml:space="preserve">En resa bland korallreven </w:t>
      </w:r>
      <w:r w:rsidR="003E3556">
        <w:rPr>
          <w:rFonts w:eastAsia="MS Mincho"/>
          <w:sz w:val="22"/>
          <w:szCs w:val="22"/>
        </w:rPr>
        <w:t xml:space="preserve">hyllar </w:t>
      </w:r>
      <w:r w:rsidR="00A5326D">
        <w:rPr>
          <w:rFonts w:eastAsia="MS Mincho"/>
          <w:sz w:val="22"/>
          <w:szCs w:val="22"/>
        </w:rPr>
        <w:t>en kultur och li</w:t>
      </w:r>
      <w:r w:rsidR="003F4FCB">
        <w:rPr>
          <w:rFonts w:eastAsia="MS Mincho"/>
          <w:sz w:val="22"/>
          <w:szCs w:val="22"/>
        </w:rPr>
        <w:t xml:space="preserve">vsstil som funnit </w:t>
      </w:r>
      <w:r w:rsidR="002B4A53">
        <w:rPr>
          <w:rFonts w:eastAsia="MS Mincho"/>
          <w:sz w:val="22"/>
          <w:szCs w:val="22"/>
        </w:rPr>
        <w:t>en balans med havets</w:t>
      </w:r>
      <w:r w:rsidR="005C031C">
        <w:rPr>
          <w:rFonts w:eastAsia="MS Mincho"/>
          <w:sz w:val="22"/>
          <w:szCs w:val="22"/>
        </w:rPr>
        <w:t xml:space="preserve"> resurser</w:t>
      </w:r>
      <w:r w:rsidR="000139BF" w:rsidRPr="000139BF">
        <w:rPr>
          <w:rFonts w:eastAsia="MS Mincho"/>
          <w:sz w:val="22"/>
          <w:szCs w:val="22"/>
        </w:rPr>
        <w:t xml:space="preserve">. </w:t>
      </w:r>
      <w:r w:rsidR="000E544F">
        <w:rPr>
          <w:rFonts w:eastAsia="MS Mincho"/>
          <w:sz w:val="22"/>
          <w:szCs w:val="22"/>
        </w:rPr>
        <w:t>Filmen</w:t>
      </w:r>
      <w:r w:rsidR="00D134AB">
        <w:rPr>
          <w:rFonts w:eastAsia="MS Mincho"/>
          <w:sz w:val="22"/>
          <w:szCs w:val="22"/>
        </w:rPr>
        <w:t xml:space="preserve"> är</w:t>
      </w:r>
      <w:r w:rsidR="000E544F">
        <w:rPr>
          <w:rFonts w:eastAsia="MS Mincho"/>
          <w:sz w:val="22"/>
          <w:szCs w:val="22"/>
        </w:rPr>
        <w:t xml:space="preserve"> </w:t>
      </w:r>
      <w:r w:rsidR="000139BF" w:rsidRPr="000139BF">
        <w:rPr>
          <w:rFonts w:eastAsia="MS Mincho"/>
          <w:sz w:val="22"/>
          <w:szCs w:val="22"/>
        </w:rPr>
        <w:t xml:space="preserve">en </w:t>
      </w:r>
      <w:r w:rsidR="000E544F">
        <w:rPr>
          <w:rFonts w:eastAsia="MS Mincho"/>
          <w:sz w:val="22"/>
          <w:szCs w:val="22"/>
        </w:rPr>
        <w:t xml:space="preserve">hoppfull </w:t>
      </w:r>
      <w:r w:rsidR="000139BF" w:rsidRPr="000139BF">
        <w:rPr>
          <w:rFonts w:eastAsia="MS Mincho"/>
          <w:sz w:val="22"/>
          <w:szCs w:val="22"/>
        </w:rPr>
        <w:t xml:space="preserve">berättelse </w:t>
      </w:r>
      <w:r w:rsidR="005C031C">
        <w:rPr>
          <w:rFonts w:eastAsia="MS Mincho"/>
          <w:sz w:val="22"/>
          <w:szCs w:val="22"/>
        </w:rPr>
        <w:t xml:space="preserve">om </w:t>
      </w:r>
      <w:r>
        <w:rPr>
          <w:rFonts w:eastAsia="MS Mincho"/>
          <w:sz w:val="22"/>
          <w:szCs w:val="22"/>
        </w:rPr>
        <w:t xml:space="preserve">en viktig miljö vi måste värna om. </w:t>
      </w:r>
    </w:p>
    <w:p w:rsidR="009736E2" w:rsidRPr="000139BF" w:rsidRDefault="009736E2" w:rsidP="000139BF">
      <w:pPr>
        <w:spacing w:line="276" w:lineRule="auto"/>
        <w:ind w:left="-851" w:right="283"/>
        <w:rPr>
          <w:rFonts w:eastAsia="MS Mincho"/>
          <w:sz w:val="22"/>
          <w:szCs w:val="22"/>
        </w:rPr>
      </w:pPr>
    </w:p>
    <w:p w:rsidR="00C74309" w:rsidRDefault="000139BF" w:rsidP="00A201AE">
      <w:pPr>
        <w:spacing w:line="276" w:lineRule="auto"/>
        <w:ind w:left="-851" w:right="283"/>
        <w:rPr>
          <w:rFonts w:eastAsia="MS Mincho"/>
          <w:sz w:val="22"/>
          <w:szCs w:val="22"/>
        </w:rPr>
      </w:pPr>
      <w:r w:rsidRPr="000139BF">
        <w:rPr>
          <w:rFonts w:eastAsia="MS Mincho"/>
          <w:sz w:val="22"/>
          <w:szCs w:val="22"/>
        </w:rPr>
        <w:t xml:space="preserve">En resa bland korallreven är </w:t>
      </w:r>
      <w:r w:rsidR="003F4FCB">
        <w:rPr>
          <w:rFonts w:eastAsia="MS Mincho"/>
          <w:sz w:val="22"/>
          <w:szCs w:val="22"/>
        </w:rPr>
        <w:t>regisserad a</w:t>
      </w:r>
      <w:r w:rsidRPr="000139BF">
        <w:rPr>
          <w:rFonts w:eastAsia="MS Mincho"/>
          <w:sz w:val="22"/>
          <w:szCs w:val="22"/>
        </w:rPr>
        <w:t>v den tvåfaldig</w:t>
      </w:r>
      <w:r w:rsidR="003E3556">
        <w:rPr>
          <w:rFonts w:eastAsia="MS Mincho"/>
          <w:sz w:val="22"/>
          <w:szCs w:val="22"/>
        </w:rPr>
        <w:t xml:space="preserve">t Oscar-nominerade filmaren </w:t>
      </w:r>
      <w:r w:rsidRPr="000139BF">
        <w:rPr>
          <w:rFonts w:eastAsia="MS Mincho"/>
          <w:sz w:val="22"/>
          <w:szCs w:val="22"/>
        </w:rPr>
        <w:t>Greg MacGillivray (T</w:t>
      </w:r>
      <w:r w:rsidR="003E3556">
        <w:rPr>
          <w:rFonts w:eastAsia="MS Mincho"/>
          <w:sz w:val="22"/>
          <w:szCs w:val="22"/>
        </w:rPr>
        <w:t>he Living Sea, Delfiner</w:t>
      </w:r>
      <w:r w:rsidRPr="000139BF">
        <w:rPr>
          <w:rFonts w:eastAsia="MS Mincho"/>
          <w:sz w:val="22"/>
          <w:szCs w:val="22"/>
        </w:rPr>
        <w:t>)</w:t>
      </w:r>
      <w:r w:rsidR="00DD2CD5">
        <w:rPr>
          <w:rFonts w:eastAsia="MS Mincho"/>
          <w:sz w:val="22"/>
          <w:szCs w:val="22"/>
        </w:rPr>
        <w:t>.</w:t>
      </w:r>
      <w:r w:rsidR="009736E2">
        <w:rPr>
          <w:rFonts w:eastAsia="MS Mincho"/>
          <w:sz w:val="22"/>
          <w:szCs w:val="22"/>
        </w:rPr>
        <w:t xml:space="preserve"> Filmen är 40 minuter lång och svensk berättare är Gunnel Fred. </w:t>
      </w:r>
      <w:r w:rsidR="003E3556">
        <w:rPr>
          <w:rFonts w:eastAsia="MS Mincho"/>
          <w:sz w:val="22"/>
          <w:szCs w:val="22"/>
        </w:rPr>
        <w:t xml:space="preserve">Premiär 14 februari. </w:t>
      </w:r>
    </w:p>
    <w:p w:rsidR="00F977C4" w:rsidRPr="00D134AB" w:rsidRDefault="001948D9" w:rsidP="00D134AB">
      <w:pPr>
        <w:spacing w:line="276" w:lineRule="auto"/>
        <w:ind w:left="-851" w:right="-143"/>
        <w:rPr>
          <w:bCs/>
          <w:sz w:val="22"/>
          <w:szCs w:val="22"/>
        </w:rPr>
      </w:pPr>
      <w:r w:rsidRPr="005E01D0">
        <w:rPr>
          <w:rFonts w:eastAsia="MS Mincho"/>
          <w:sz w:val="22"/>
          <w:szCs w:val="22"/>
        </w:rPr>
        <w:br/>
      </w:r>
      <w:r w:rsidR="00F977C4" w:rsidRPr="00C74309">
        <w:rPr>
          <w:rFonts w:cs="Arial"/>
          <w:b/>
          <w:sz w:val="22"/>
          <w:szCs w:val="22"/>
        </w:rPr>
        <w:t>Pressvisning</w:t>
      </w:r>
      <w:r w:rsidR="00F977C4" w:rsidRPr="00C74309">
        <w:rPr>
          <w:rFonts w:cs="Arial"/>
          <w:b/>
          <w:sz w:val="22"/>
          <w:szCs w:val="22"/>
        </w:rPr>
        <w:br/>
      </w:r>
      <w:r w:rsidR="00F977C4" w:rsidRPr="00C74309">
        <w:rPr>
          <w:bCs/>
          <w:sz w:val="22"/>
          <w:szCs w:val="22"/>
        </w:rPr>
        <w:t xml:space="preserve">Journalister har fritt inträde till alla Cosmonovas filmer vid uppvisande av presslegitimation. Pressbiljett ordnas i Cosmonovas biljettkassa. Filmen visas flera gånger per dag, med start den </w:t>
      </w:r>
      <w:r w:rsidR="002B4A53">
        <w:rPr>
          <w:bCs/>
          <w:sz w:val="22"/>
          <w:szCs w:val="22"/>
        </w:rPr>
        <w:t>14 februari</w:t>
      </w:r>
      <w:r w:rsidR="00F977C4" w:rsidRPr="00C74309">
        <w:rPr>
          <w:bCs/>
          <w:sz w:val="22"/>
          <w:szCs w:val="22"/>
        </w:rPr>
        <w:t xml:space="preserve"> (för tider, se </w:t>
      </w:r>
      <w:hyperlink r:id="rId9" w:history="1">
        <w:r w:rsidR="00F977C4" w:rsidRPr="00C74309">
          <w:rPr>
            <w:rStyle w:val="Hyperlnk"/>
            <w:bCs/>
            <w:sz w:val="22"/>
            <w:szCs w:val="22"/>
          </w:rPr>
          <w:t>www.nrm.se/biljetter</w:t>
        </w:r>
      </w:hyperlink>
      <w:r w:rsidR="00F977C4" w:rsidRPr="00C74309">
        <w:rPr>
          <w:bCs/>
          <w:sz w:val="22"/>
          <w:szCs w:val="22"/>
        </w:rPr>
        <w:t>)</w:t>
      </w:r>
      <w:r w:rsidR="002B4A53">
        <w:rPr>
          <w:bCs/>
          <w:sz w:val="22"/>
          <w:szCs w:val="22"/>
        </w:rPr>
        <w:t xml:space="preserve">. </w:t>
      </w:r>
    </w:p>
    <w:p w:rsidR="00F977C4" w:rsidRPr="002514EA" w:rsidRDefault="00DB3370" w:rsidP="002514EA">
      <w:pPr>
        <w:spacing w:line="276" w:lineRule="auto"/>
        <w:ind w:left="-851" w:right="283"/>
        <w:rPr>
          <w:rFonts w:eastAsia="MS Mincho"/>
          <w:b/>
          <w:sz w:val="22"/>
          <w:szCs w:val="22"/>
        </w:rPr>
      </w:pPr>
      <w:r w:rsidRPr="00C74309">
        <w:rPr>
          <w:bCs/>
          <w:sz w:val="22"/>
          <w:szCs w:val="22"/>
        </w:rPr>
        <w:br/>
      </w:r>
      <w:r w:rsidR="00F977C4" w:rsidRPr="00C74309">
        <w:rPr>
          <w:rFonts w:eastAsia="MS Mincho"/>
          <w:b/>
          <w:sz w:val="22"/>
          <w:szCs w:val="22"/>
        </w:rPr>
        <w:t>För ytterligare information, kontakta:</w:t>
      </w:r>
      <w:r w:rsidR="005E01D0" w:rsidRPr="00C74309">
        <w:rPr>
          <w:rFonts w:eastAsia="MS Mincho"/>
          <w:sz w:val="22"/>
          <w:szCs w:val="22"/>
        </w:rPr>
        <w:br/>
      </w:r>
      <w:r w:rsidR="002514EA">
        <w:rPr>
          <w:rFonts w:eastAsia="MS Mincho"/>
          <w:b/>
          <w:sz w:val="22"/>
          <w:szCs w:val="22"/>
        </w:rPr>
        <w:t>Caroline Forsström</w:t>
      </w:r>
      <w:r w:rsidR="00F977C4" w:rsidRPr="00C74309">
        <w:rPr>
          <w:rFonts w:eastAsia="MS Mincho"/>
          <w:sz w:val="22"/>
          <w:szCs w:val="22"/>
        </w:rPr>
        <w:t xml:space="preserve">, </w:t>
      </w:r>
      <w:r w:rsidR="002514EA">
        <w:rPr>
          <w:rFonts w:eastAsia="MS Mincho"/>
          <w:sz w:val="22"/>
          <w:szCs w:val="22"/>
        </w:rPr>
        <w:t>marknadsassistent</w:t>
      </w:r>
    </w:p>
    <w:p w:rsidR="009D728D" w:rsidRPr="00C74309" w:rsidRDefault="00F977C4" w:rsidP="007C568C">
      <w:pPr>
        <w:spacing w:line="276" w:lineRule="auto"/>
        <w:ind w:left="-851" w:right="283"/>
        <w:rPr>
          <w:rFonts w:eastAsia="MS Mincho"/>
          <w:sz w:val="22"/>
          <w:szCs w:val="22"/>
        </w:rPr>
      </w:pPr>
      <w:r w:rsidRPr="00C74309">
        <w:rPr>
          <w:rFonts w:eastAsia="MS Mincho"/>
          <w:sz w:val="22"/>
          <w:szCs w:val="22"/>
        </w:rPr>
        <w:t xml:space="preserve">Telefon: </w:t>
      </w:r>
      <w:r w:rsidR="002514EA">
        <w:rPr>
          <w:rFonts w:eastAsia="MS Mincho"/>
          <w:sz w:val="22"/>
          <w:szCs w:val="22"/>
        </w:rPr>
        <w:t>08-519 551 92, 073-417 56 80</w:t>
      </w:r>
      <w:r w:rsidRPr="00C74309">
        <w:rPr>
          <w:rFonts w:eastAsia="MS Mincho"/>
          <w:sz w:val="22"/>
          <w:szCs w:val="22"/>
        </w:rPr>
        <w:br/>
        <w:t xml:space="preserve">E-post: </w:t>
      </w:r>
      <w:r w:rsidR="0053007C">
        <w:rPr>
          <w:rFonts w:eastAsia="MS Mincho"/>
          <w:sz w:val="22"/>
          <w:szCs w:val="22"/>
        </w:rPr>
        <w:t>caroline.forsstrom@nrm.se</w:t>
      </w:r>
    </w:p>
    <w:sectPr w:rsidR="009D728D" w:rsidRPr="00C74309" w:rsidSect="00013109">
      <w:headerReference w:type="default" r:id="rId10"/>
      <w:footerReference w:type="default" r:id="rId11"/>
      <w:pgSz w:w="11906" w:h="16838"/>
      <w:pgMar w:top="2410" w:right="1133" w:bottom="1985" w:left="368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BD" w:rsidRDefault="006A67BD">
      <w:r>
        <w:separator/>
      </w:r>
    </w:p>
  </w:endnote>
  <w:endnote w:type="continuationSeparator" w:id="0">
    <w:p w:rsidR="006A67BD" w:rsidRDefault="006A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56" w:rsidRDefault="003E3556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A685565" wp14:editId="7FA0C028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8255" b="4445"/>
          <wp:wrapNone/>
          <wp:docPr id="2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BD" w:rsidRDefault="006A67BD">
      <w:r>
        <w:separator/>
      </w:r>
    </w:p>
  </w:footnote>
  <w:footnote w:type="continuationSeparator" w:id="0">
    <w:p w:rsidR="006A67BD" w:rsidRDefault="006A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56" w:rsidRDefault="003E3556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-2242185</wp:posOffset>
          </wp:positionH>
          <wp:positionV relativeFrom="paragraph">
            <wp:posOffset>-287020</wp:posOffset>
          </wp:positionV>
          <wp:extent cx="2392680" cy="1289050"/>
          <wp:effectExtent l="0" t="0" r="7620" b="6350"/>
          <wp:wrapNone/>
          <wp:docPr id="3" name="Bildobjekt 3" descr="cosmologga_BGvit (kop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logga_BGvit (kopi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556" w:rsidRDefault="003E3556">
    <w:pPr>
      <w:pStyle w:val="Sidhuvud"/>
      <w:spacing w:line="240" w:lineRule="auto"/>
    </w:pPr>
  </w:p>
  <w:p w:rsidR="003E3556" w:rsidRDefault="003E3556">
    <w:pPr>
      <w:pStyle w:val="Sidhuvud"/>
      <w:spacing w:line="240" w:lineRule="auto"/>
    </w:pPr>
  </w:p>
  <w:p w:rsidR="003E3556" w:rsidRDefault="003E3556">
    <w:pPr>
      <w:pStyle w:val="Sidhuvud"/>
      <w:spacing w:line="240" w:lineRule="auto"/>
      <w:rPr>
        <w:sz w:val="56"/>
        <w:szCs w:val="56"/>
      </w:rPr>
    </w:pPr>
    <w:r>
      <w:rPr>
        <w:sz w:val="56"/>
        <w:szCs w:val="56"/>
      </w:rPr>
      <w:tab/>
    </w:r>
  </w:p>
  <w:p w:rsidR="003E3556" w:rsidRPr="00E766B0" w:rsidRDefault="003E3556">
    <w:pPr>
      <w:pStyle w:val="Sidhuvud"/>
      <w:spacing w:line="240" w:lineRule="auto"/>
      <w:rPr>
        <w:sz w:val="56"/>
        <w:szCs w:val="56"/>
      </w:rPr>
    </w:pPr>
    <w:r>
      <w:rPr>
        <w:sz w:val="56"/>
        <w:szCs w:val="56"/>
      </w:rPr>
      <w:tab/>
      <w:t>Pre</w:t>
    </w:r>
    <w:r w:rsidRPr="00E766B0">
      <w:rPr>
        <w:sz w:val="56"/>
        <w:szCs w:val="56"/>
      </w:rPr>
      <w:t>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695"/>
    <w:multiLevelType w:val="hybridMultilevel"/>
    <w:tmpl w:val="D1D09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6213"/>
    <w:multiLevelType w:val="hybridMultilevel"/>
    <w:tmpl w:val="FD0658EE"/>
    <w:lvl w:ilvl="0" w:tplc="C3867F08">
      <w:start w:val="21"/>
      <w:numFmt w:val="bullet"/>
      <w:lvlText w:val="–"/>
      <w:lvlJc w:val="left"/>
      <w:pPr>
        <w:ind w:left="76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26DF628D"/>
    <w:multiLevelType w:val="hybridMultilevel"/>
    <w:tmpl w:val="15E410F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E7679"/>
    <w:multiLevelType w:val="hybridMultilevel"/>
    <w:tmpl w:val="4626870A"/>
    <w:lvl w:ilvl="0" w:tplc="1578FB02">
      <w:start w:val="70"/>
      <w:numFmt w:val="bullet"/>
      <w:lvlText w:val="–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56B098F"/>
    <w:multiLevelType w:val="hybridMultilevel"/>
    <w:tmpl w:val="D51ABD3A"/>
    <w:lvl w:ilvl="0" w:tplc="C52EFBF2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C389D"/>
    <w:multiLevelType w:val="hybridMultilevel"/>
    <w:tmpl w:val="5B8A5A26"/>
    <w:lvl w:ilvl="0" w:tplc="DAA476C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E06"/>
    <w:multiLevelType w:val="hybridMultilevel"/>
    <w:tmpl w:val="47DA060A"/>
    <w:lvl w:ilvl="0" w:tplc="C52EFBF2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65D8A"/>
    <w:multiLevelType w:val="hybridMultilevel"/>
    <w:tmpl w:val="58EEFA7C"/>
    <w:lvl w:ilvl="0" w:tplc="6CF09E66">
      <w:start w:val="4"/>
      <w:numFmt w:val="bullet"/>
      <w:lvlText w:val="-"/>
      <w:lvlJc w:val="left"/>
      <w:pPr>
        <w:ind w:left="731" w:hanging="618"/>
      </w:pPr>
      <w:rPr>
        <w:rFonts w:ascii="Arial" w:eastAsia="MS Mincho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6D8E3F32"/>
    <w:multiLevelType w:val="hybridMultilevel"/>
    <w:tmpl w:val="6A2440F0"/>
    <w:lvl w:ilvl="0" w:tplc="C52EFBF2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F3220"/>
    <w:multiLevelType w:val="hybridMultilevel"/>
    <w:tmpl w:val="79923F9C"/>
    <w:lvl w:ilvl="0" w:tplc="1FFE9916">
      <w:start w:val="2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8"/>
    <w:rsid w:val="00004308"/>
    <w:rsid w:val="00006048"/>
    <w:rsid w:val="00013109"/>
    <w:rsid w:val="000139BF"/>
    <w:rsid w:val="0001621E"/>
    <w:rsid w:val="00022A2E"/>
    <w:rsid w:val="00023B91"/>
    <w:rsid w:val="00023FB5"/>
    <w:rsid w:val="00024D62"/>
    <w:rsid w:val="00036A36"/>
    <w:rsid w:val="00040999"/>
    <w:rsid w:val="00041B16"/>
    <w:rsid w:val="0004221A"/>
    <w:rsid w:val="000555B2"/>
    <w:rsid w:val="00061D91"/>
    <w:rsid w:val="00062278"/>
    <w:rsid w:val="00066C39"/>
    <w:rsid w:val="00081B10"/>
    <w:rsid w:val="00097E13"/>
    <w:rsid w:val="000A4DC4"/>
    <w:rsid w:val="000B7A4F"/>
    <w:rsid w:val="000C16B0"/>
    <w:rsid w:val="000D2CFA"/>
    <w:rsid w:val="000D63F1"/>
    <w:rsid w:val="000D64F6"/>
    <w:rsid w:val="000D6524"/>
    <w:rsid w:val="000E1463"/>
    <w:rsid w:val="000E544F"/>
    <w:rsid w:val="000F2F34"/>
    <w:rsid w:val="0010206E"/>
    <w:rsid w:val="00104C25"/>
    <w:rsid w:val="00106451"/>
    <w:rsid w:val="0011009C"/>
    <w:rsid w:val="00112C28"/>
    <w:rsid w:val="001161F7"/>
    <w:rsid w:val="00117907"/>
    <w:rsid w:val="001232B1"/>
    <w:rsid w:val="00125A4D"/>
    <w:rsid w:val="00125AAA"/>
    <w:rsid w:val="001401D0"/>
    <w:rsid w:val="00142C52"/>
    <w:rsid w:val="00145740"/>
    <w:rsid w:val="0014714F"/>
    <w:rsid w:val="001531AD"/>
    <w:rsid w:val="001552BD"/>
    <w:rsid w:val="0016559C"/>
    <w:rsid w:val="00166ED5"/>
    <w:rsid w:val="00172597"/>
    <w:rsid w:val="001760BB"/>
    <w:rsid w:val="00181F86"/>
    <w:rsid w:val="00183EE3"/>
    <w:rsid w:val="00186428"/>
    <w:rsid w:val="001948D9"/>
    <w:rsid w:val="00197A0D"/>
    <w:rsid w:val="00197AD8"/>
    <w:rsid w:val="001C0AB5"/>
    <w:rsid w:val="001C5EED"/>
    <w:rsid w:val="001C60B2"/>
    <w:rsid w:val="001C6DAB"/>
    <w:rsid w:val="001D105B"/>
    <w:rsid w:val="001F4A4D"/>
    <w:rsid w:val="00202435"/>
    <w:rsid w:val="00211965"/>
    <w:rsid w:val="00211F7B"/>
    <w:rsid w:val="0021383F"/>
    <w:rsid w:val="00225EA0"/>
    <w:rsid w:val="0022600A"/>
    <w:rsid w:val="002514EA"/>
    <w:rsid w:val="002561CB"/>
    <w:rsid w:val="00257122"/>
    <w:rsid w:val="00267DBE"/>
    <w:rsid w:val="002736E6"/>
    <w:rsid w:val="00281058"/>
    <w:rsid w:val="0029727D"/>
    <w:rsid w:val="002A7833"/>
    <w:rsid w:val="002B3BA0"/>
    <w:rsid w:val="002B4A53"/>
    <w:rsid w:val="002B5549"/>
    <w:rsid w:val="002C2400"/>
    <w:rsid w:val="002C4BB3"/>
    <w:rsid w:val="002C5872"/>
    <w:rsid w:val="002C63BD"/>
    <w:rsid w:val="002D185D"/>
    <w:rsid w:val="002E1AB6"/>
    <w:rsid w:val="002E3186"/>
    <w:rsid w:val="002E3FF3"/>
    <w:rsid w:val="002E465D"/>
    <w:rsid w:val="002F0242"/>
    <w:rsid w:val="002F3583"/>
    <w:rsid w:val="002F44B0"/>
    <w:rsid w:val="00300564"/>
    <w:rsid w:val="003015C8"/>
    <w:rsid w:val="00330752"/>
    <w:rsid w:val="00332590"/>
    <w:rsid w:val="003349DE"/>
    <w:rsid w:val="003376BF"/>
    <w:rsid w:val="003377A6"/>
    <w:rsid w:val="003531B4"/>
    <w:rsid w:val="00363A4F"/>
    <w:rsid w:val="00364AB8"/>
    <w:rsid w:val="003678EA"/>
    <w:rsid w:val="00367A74"/>
    <w:rsid w:val="00375D8A"/>
    <w:rsid w:val="00381714"/>
    <w:rsid w:val="003821E4"/>
    <w:rsid w:val="003832AA"/>
    <w:rsid w:val="003868C9"/>
    <w:rsid w:val="00390358"/>
    <w:rsid w:val="003B7820"/>
    <w:rsid w:val="003B7A30"/>
    <w:rsid w:val="003C1511"/>
    <w:rsid w:val="003C58E9"/>
    <w:rsid w:val="003D21F2"/>
    <w:rsid w:val="003D2B0A"/>
    <w:rsid w:val="003D7326"/>
    <w:rsid w:val="003D7782"/>
    <w:rsid w:val="003E11BC"/>
    <w:rsid w:val="003E3556"/>
    <w:rsid w:val="003E54D4"/>
    <w:rsid w:val="003E695C"/>
    <w:rsid w:val="003F052A"/>
    <w:rsid w:val="003F07A6"/>
    <w:rsid w:val="003F4FCB"/>
    <w:rsid w:val="003F69C4"/>
    <w:rsid w:val="00404EA9"/>
    <w:rsid w:val="00412D6A"/>
    <w:rsid w:val="00415668"/>
    <w:rsid w:val="00421023"/>
    <w:rsid w:val="00422BDF"/>
    <w:rsid w:val="00425095"/>
    <w:rsid w:val="004345A1"/>
    <w:rsid w:val="0044318B"/>
    <w:rsid w:val="0044448E"/>
    <w:rsid w:val="00457514"/>
    <w:rsid w:val="00462523"/>
    <w:rsid w:val="0046367B"/>
    <w:rsid w:val="00466D06"/>
    <w:rsid w:val="004735A1"/>
    <w:rsid w:val="0048294E"/>
    <w:rsid w:val="004849BE"/>
    <w:rsid w:val="00484A39"/>
    <w:rsid w:val="004968A5"/>
    <w:rsid w:val="004A3CF4"/>
    <w:rsid w:val="004A5BCF"/>
    <w:rsid w:val="004B1D7D"/>
    <w:rsid w:val="004B4B28"/>
    <w:rsid w:val="004C4F1E"/>
    <w:rsid w:val="004E1C1E"/>
    <w:rsid w:val="004E496C"/>
    <w:rsid w:val="004E6779"/>
    <w:rsid w:val="004F055C"/>
    <w:rsid w:val="00502D4E"/>
    <w:rsid w:val="0053007C"/>
    <w:rsid w:val="00546961"/>
    <w:rsid w:val="00550F9C"/>
    <w:rsid w:val="0055113B"/>
    <w:rsid w:val="005515D4"/>
    <w:rsid w:val="00551F41"/>
    <w:rsid w:val="005606B6"/>
    <w:rsid w:val="0056489F"/>
    <w:rsid w:val="00565653"/>
    <w:rsid w:val="005658F3"/>
    <w:rsid w:val="00567758"/>
    <w:rsid w:val="00572406"/>
    <w:rsid w:val="005866A8"/>
    <w:rsid w:val="005A26E9"/>
    <w:rsid w:val="005A65D4"/>
    <w:rsid w:val="005A674B"/>
    <w:rsid w:val="005B13E1"/>
    <w:rsid w:val="005C031C"/>
    <w:rsid w:val="005C4244"/>
    <w:rsid w:val="005C480B"/>
    <w:rsid w:val="005D3469"/>
    <w:rsid w:val="005E01D0"/>
    <w:rsid w:val="005E0ACE"/>
    <w:rsid w:val="005E3C9E"/>
    <w:rsid w:val="00602D4A"/>
    <w:rsid w:val="0060367C"/>
    <w:rsid w:val="00604D4B"/>
    <w:rsid w:val="0061415B"/>
    <w:rsid w:val="006152DA"/>
    <w:rsid w:val="00615748"/>
    <w:rsid w:val="00617360"/>
    <w:rsid w:val="006319CC"/>
    <w:rsid w:val="0064531B"/>
    <w:rsid w:val="00647720"/>
    <w:rsid w:val="00654172"/>
    <w:rsid w:val="00654C9E"/>
    <w:rsid w:val="00655C40"/>
    <w:rsid w:val="0065698E"/>
    <w:rsid w:val="00665818"/>
    <w:rsid w:val="00675957"/>
    <w:rsid w:val="00675985"/>
    <w:rsid w:val="00675ED1"/>
    <w:rsid w:val="00676112"/>
    <w:rsid w:val="006801AE"/>
    <w:rsid w:val="00681E9F"/>
    <w:rsid w:val="00682D9B"/>
    <w:rsid w:val="00683898"/>
    <w:rsid w:val="00684F24"/>
    <w:rsid w:val="006879D9"/>
    <w:rsid w:val="00687C5F"/>
    <w:rsid w:val="00690627"/>
    <w:rsid w:val="00694137"/>
    <w:rsid w:val="006A67BD"/>
    <w:rsid w:val="006A729C"/>
    <w:rsid w:val="006B4D1A"/>
    <w:rsid w:val="006B72CA"/>
    <w:rsid w:val="006B7ABD"/>
    <w:rsid w:val="006D2BE0"/>
    <w:rsid w:val="006D7917"/>
    <w:rsid w:val="006E4733"/>
    <w:rsid w:val="006F0A0D"/>
    <w:rsid w:val="006F1385"/>
    <w:rsid w:val="006F7E34"/>
    <w:rsid w:val="007007AA"/>
    <w:rsid w:val="00712F65"/>
    <w:rsid w:val="00716474"/>
    <w:rsid w:val="0072136F"/>
    <w:rsid w:val="00726782"/>
    <w:rsid w:val="007267F8"/>
    <w:rsid w:val="00731F1E"/>
    <w:rsid w:val="0073718B"/>
    <w:rsid w:val="007543A9"/>
    <w:rsid w:val="007576FB"/>
    <w:rsid w:val="00757767"/>
    <w:rsid w:val="00760C62"/>
    <w:rsid w:val="00770BA8"/>
    <w:rsid w:val="00773CBF"/>
    <w:rsid w:val="00777C0A"/>
    <w:rsid w:val="00777FD0"/>
    <w:rsid w:val="00780026"/>
    <w:rsid w:val="00785F3B"/>
    <w:rsid w:val="00794A41"/>
    <w:rsid w:val="00796971"/>
    <w:rsid w:val="007B5ED7"/>
    <w:rsid w:val="007C38BD"/>
    <w:rsid w:val="007C568C"/>
    <w:rsid w:val="007D2426"/>
    <w:rsid w:val="007D4F81"/>
    <w:rsid w:val="007D6C2A"/>
    <w:rsid w:val="007D74C9"/>
    <w:rsid w:val="007E1CB6"/>
    <w:rsid w:val="007E2334"/>
    <w:rsid w:val="007E3192"/>
    <w:rsid w:val="007E39C2"/>
    <w:rsid w:val="007E5226"/>
    <w:rsid w:val="007E5CEB"/>
    <w:rsid w:val="007E7CB1"/>
    <w:rsid w:val="008024B5"/>
    <w:rsid w:val="008024BB"/>
    <w:rsid w:val="008048F7"/>
    <w:rsid w:val="00811669"/>
    <w:rsid w:val="0081394E"/>
    <w:rsid w:val="00825FBB"/>
    <w:rsid w:val="008325F3"/>
    <w:rsid w:val="00837384"/>
    <w:rsid w:val="0084360C"/>
    <w:rsid w:val="008505BE"/>
    <w:rsid w:val="00855616"/>
    <w:rsid w:val="00874CA4"/>
    <w:rsid w:val="0088210B"/>
    <w:rsid w:val="008A2B72"/>
    <w:rsid w:val="008B0CC7"/>
    <w:rsid w:val="008C21D6"/>
    <w:rsid w:val="008C512B"/>
    <w:rsid w:val="008D362A"/>
    <w:rsid w:val="008D711D"/>
    <w:rsid w:val="008F65A1"/>
    <w:rsid w:val="009028FE"/>
    <w:rsid w:val="00902950"/>
    <w:rsid w:val="009154E9"/>
    <w:rsid w:val="0092524B"/>
    <w:rsid w:val="009362FD"/>
    <w:rsid w:val="00936DBE"/>
    <w:rsid w:val="0093761E"/>
    <w:rsid w:val="00937D92"/>
    <w:rsid w:val="009416C5"/>
    <w:rsid w:val="0094476B"/>
    <w:rsid w:val="0095069A"/>
    <w:rsid w:val="0095279D"/>
    <w:rsid w:val="009540A5"/>
    <w:rsid w:val="009549AA"/>
    <w:rsid w:val="00955A4D"/>
    <w:rsid w:val="00955E25"/>
    <w:rsid w:val="00955E49"/>
    <w:rsid w:val="00963040"/>
    <w:rsid w:val="00963545"/>
    <w:rsid w:val="00971071"/>
    <w:rsid w:val="009736E2"/>
    <w:rsid w:val="009949D6"/>
    <w:rsid w:val="009A2F97"/>
    <w:rsid w:val="009A6826"/>
    <w:rsid w:val="009B0496"/>
    <w:rsid w:val="009B3BA4"/>
    <w:rsid w:val="009C54F5"/>
    <w:rsid w:val="009D2FCC"/>
    <w:rsid w:val="009D728D"/>
    <w:rsid w:val="009E1CC2"/>
    <w:rsid w:val="009E241D"/>
    <w:rsid w:val="009E3144"/>
    <w:rsid w:val="009F6EB4"/>
    <w:rsid w:val="00A02CB9"/>
    <w:rsid w:val="00A03ED9"/>
    <w:rsid w:val="00A1141B"/>
    <w:rsid w:val="00A201AE"/>
    <w:rsid w:val="00A23AB9"/>
    <w:rsid w:val="00A253DE"/>
    <w:rsid w:val="00A33974"/>
    <w:rsid w:val="00A42B8D"/>
    <w:rsid w:val="00A42F45"/>
    <w:rsid w:val="00A44A9F"/>
    <w:rsid w:val="00A46780"/>
    <w:rsid w:val="00A50E9B"/>
    <w:rsid w:val="00A51102"/>
    <w:rsid w:val="00A5177C"/>
    <w:rsid w:val="00A5326D"/>
    <w:rsid w:val="00A53ED8"/>
    <w:rsid w:val="00A601B8"/>
    <w:rsid w:val="00A62528"/>
    <w:rsid w:val="00A62A1D"/>
    <w:rsid w:val="00A65B7B"/>
    <w:rsid w:val="00A7366D"/>
    <w:rsid w:val="00A86E89"/>
    <w:rsid w:val="00AA2B1F"/>
    <w:rsid w:val="00AB179B"/>
    <w:rsid w:val="00AB4506"/>
    <w:rsid w:val="00AB7590"/>
    <w:rsid w:val="00AB7DBD"/>
    <w:rsid w:val="00AC5003"/>
    <w:rsid w:val="00AD1D8B"/>
    <w:rsid w:val="00AD3D88"/>
    <w:rsid w:val="00AD4396"/>
    <w:rsid w:val="00AE7961"/>
    <w:rsid w:val="00B016C0"/>
    <w:rsid w:val="00B035F5"/>
    <w:rsid w:val="00B056AD"/>
    <w:rsid w:val="00B05BC4"/>
    <w:rsid w:val="00B1026E"/>
    <w:rsid w:val="00B10C9F"/>
    <w:rsid w:val="00B11AF6"/>
    <w:rsid w:val="00B1344F"/>
    <w:rsid w:val="00B1720C"/>
    <w:rsid w:val="00B17D18"/>
    <w:rsid w:val="00B25EA4"/>
    <w:rsid w:val="00B33627"/>
    <w:rsid w:val="00B34B9F"/>
    <w:rsid w:val="00B37809"/>
    <w:rsid w:val="00B40F93"/>
    <w:rsid w:val="00B42FE5"/>
    <w:rsid w:val="00B45121"/>
    <w:rsid w:val="00B52999"/>
    <w:rsid w:val="00B5377F"/>
    <w:rsid w:val="00B61504"/>
    <w:rsid w:val="00B65203"/>
    <w:rsid w:val="00B715E1"/>
    <w:rsid w:val="00B75638"/>
    <w:rsid w:val="00B763BD"/>
    <w:rsid w:val="00B905EA"/>
    <w:rsid w:val="00B92C3F"/>
    <w:rsid w:val="00B9795E"/>
    <w:rsid w:val="00BA13A0"/>
    <w:rsid w:val="00BA5954"/>
    <w:rsid w:val="00BB3510"/>
    <w:rsid w:val="00BC08DF"/>
    <w:rsid w:val="00BC1AC8"/>
    <w:rsid w:val="00BC264E"/>
    <w:rsid w:val="00BC33D9"/>
    <w:rsid w:val="00BC3DC1"/>
    <w:rsid w:val="00BC47AB"/>
    <w:rsid w:val="00BC7402"/>
    <w:rsid w:val="00BD38FA"/>
    <w:rsid w:val="00BE0A05"/>
    <w:rsid w:val="00BE1BEB"/>
    <w:rsid w:val="00BE4C6A"/>
    <w:rsid w:val="00BE684F"/>
    <w:rsid w:val="00BE73D6"/>
    <w:rsid w:val="00BF1C40"/>
    <w:rsid w:val="00C12A43"/>
    <w:rsid w:val="00C12F09"/>
    <w:rsid w:val="00C2107B"/>
    <w:rsid w:val="00C229AF"/>
    <w:rsid w:val="00C25E21"/>
    <w:rsid w:val="00C25E49"/>
    <w:rsid w:val="00C270B3"/>
    <w:rsid w:val="00C327F5"/>
    <w:rsid w:val="00C37FBF"/>
    <w:rsid w:val="00C44820"/>
    <w:rsid w:val="00C45430"/>
    <w:rsid w:val="00C4776F"/>
    <w:rsid w:val="00C55764"/>
    <w:rsid w:val="00C5733C"/>
    <w:rsid w:val="00C625DB"/>
    <w:rsid w:val="00C62F5C"/>
    <w:rsid w:val="00C6317F"/>
    <w:rsid w:val="00C661DF"/>
    <w:rsid w:val="00C66BBE"/>
    <w:rsid w:val="00C7094D"/>
    <w:rsid w:val="00C711AA"/>
    <w:rsid w:val="00C74309"/>
    <w:rsid w:val="00C7488C"/>
    <w:rsid w:val="00C7553F"/>
    <w:rsid w:val="00C755EF"/>
    <w:rsid w:val="00C7737B"/>
    <w:rsid w:val="00C77CD8"/>
    <w:rsid w:val="00C87A79"/>
    <w:rsid w:val="00C9609E"/>
    <w:rsid w:val="00CA27B0"/>
    <w:rsid w:val="00CA345D"/>
    <w:rsid w:val="00CA650F"/>
    <w:rsid w:val="00CA7B6E"/>
    <w:rsid w:val="00CB2198"/>
    <w:rsid w:val="00CB6C4F"/>
    <w:rsid w:val="00CC2C3B"/>
    <w:rsid w:val="00CD43C7"/>
    <w:rsid w:val="00CD470A"/>
    <w:rsid w:val="00CD5BB0"/>
    <w:rsid w:val="00CE18B6"/>
    <w:rsid w:val="00CF108B"/>
    <w:rsid w:val="00CF255A"/>
    <w:rsid w:val="00D02256"/>
    <w:rsid w:val="00D134AB"/>
    <w:rsid w:val="00D13EF2"/>
    <w:rsid w:val="00D2070C"/>
    <w:rsid w:val="00D2759F"/>
    <w:rsid w:val="00D34367"/>
    <w:rsid w:val="00D3543C"/>
    <w:rsid w:val="00D52E73"/>
    <w:rsid w:val="00D54858"/>
    <w:rsid w:val="00D63073"/>
    <w:rsid w:val="00D635E0"/>
    <w:rsid w:val="00D6403E"/>
    <w:rsid w:val="00D674C9"/>
    <w:rsid w:val="00D679AD"/>
    <w:rsid w:val="00D72C19"/>
    <w:rsid w:val="00D810E0"/>
    <w:rsid w:val="00D830E0"/>
    <w:rsid w:val="00D83169"/>
    <w:rsid w:val="00D955CB"/>
    <w:rsid w:val="00D97AC6"/>
    <w:rsid w:val="00DB2295"/>
    <w:rsid w:val="00DB3370"/>
    <w:rsid w:val="00DB351D"/>
    <w:rsid w:val="00DB5017"/>
    <w:rsid w:val="00DB5F62"/>
    <w:rsid w:val="00DB64D5"/>
    <w:rsid w:val="00DC096C"/>
    <w:rsid w:val="00DC17DC"/>
    <w:rsid w:val="00DC2251"/>
    <w:rsid w:val="00DD1432"/>
    <w:rsid w:val="00DD2670"/>
    <w:rsid w:val="00DD2CD5"/>
    <w:rsid w:val="00DD597E"/>
    <w:rsid w:val="00DF1BDB"/>
    <w:rsid w:val="00DF3670"/>
    <w:rsid w:val="00DF630B"/>
    <w:rsid w:val="00DF791C"/>
    <w:rsid w:val="00E13AA5"/>
    <w:rsid w:val="00E15442"/>
    <w:rsid w:val="00E169DF"/>
    <w:rsid w:val="00E177FC"/>
    <w:rsid w:val="00E3224A"/>
    <w:rsid w:val="00E3388C"/>
    <w:rsid w:val="00E4231B"/>
    <w:rsid w:val="00E46603"/>
    <w:rsid w:val="00E5215F"/>
    <w:rsid w:val="00E5236D"/>
    <w:rsid w:val="00E538D7"/>
    <w:rsid w:val="00E53CDE"/>
    <w:rsid w:val="00E55817"/>
    <w:rsid w:val="00E55B35"/>
    <w:rsid w:val="00E60864"/>
    <w:rsid w:val="00E6087F"/>
    <w:rsid w:val="00E65D66"/>
    <w:rsid w:val="00E70827"/>
    <w:rsid w:val="00E71F80"/>
    <w:rsid w:val="00E7423A"/>
    <w:rsid w:val="00E766B0"/>
    <w:rsid w:val="00E93A1B"/>
    <w:rsid w:val="00E96B5D"/>
    <w:rsid w:val="00E9752E"/>
    <w:rsid w:val="00EB26BE"/>
    <w:rsid w:val="00EB3C4D"/>
    <w:rsid w:val="00EB3F80"/>
    <w:rsid w:val="00EB592D"/>
    <w:rsid w:val="00EB5F7F"/>
    <w:rsid w:val="00EC3BDA"/>
    <w:rsid w:val="00EC7495"/>
    <w:rsid w:val="00ED16AF"/>
    <w:rsid w:val="00ED5F94"/>
    <w:rsid w:val="00ED7971"/>
    <w:rsid w:val="00EE089D"/>
    <w:rsid w:val="00EE29BC"/>
    <w:rsid w:val="00EE60C3"/>
    <w:rsid w:val="00EE663F"/>
    <w:rsid w:val="00EF7514"/>
    <w:rsid w:val="00F07E6E"/>
    <w:rsid w:val="00F1752A"/>
    <w:rsid w:val="00F23BB9"/>
    <w:rsid w:val="00F36E57"/>
    <w:rsid w:val="00F40A42"/>
    <w:rsid w:val="00F4517D"/>
    <w:rsid w:val="00F4715F"/>
    <w:rsid w:val="00F55112"/>
    <w:rsid w:val="00F55F8D"/>
    <w:rsid w:val="00F5676A"/>
    <w:rsid w:val="00F57C82"/>
    <w:rsid w:val="00F64C4A"/>
    <w:rsid w:val="00F66CEB"/>
    <w:rsid w:val="00F67F91"/>
    <w:rsid w:val="00F76DB3"/>
    <w:rsid w:val="00F87650"/>
    <w:rsid w:val="00F9227F"/>
    <w:rsid w:val="00F9440A"/>
    <w:rsid w:val="00F977C4"/>
    <w:rsid w:val="00FA1838"/>
    <w:rsid w:val="00FA4497"/>
    <w:rsid w:val="00FA5A9B"/>
    <w:rsid w:val="00FB05D3"/>
    <w:rsid w:val="00FB07C5"/>
    <w:rsid w:val="00FB1610"/>
    <w:rsid w:val="00FB29BD"/>
    <w:rsid w:val="00FB360F"/>
    <w:rsid w:val="00FB70B1"/>
    <w:rsid w:val="00FC0DF1"/>
    <w:rsid w:val="00FC23CF"/>
    <w:rsid w:val="00FC344F"/>
    <w:rsid w:val="00FC777F"/>
    <w:rsid w:val="00FD135C"/>
    <w:rsid w:val="00FD1C3B"/>
    <w:rsid w:val="00FD32CA"/>
    <w:rsid w:val="00FD3907"/>
    <w:rsid w:val="00FD6C97"/>
    <w:rsid w:val="00FD75D1"/>
    <w:rsid w:val="00FE02F0"/>
    <w:rsid w:val="00FE38F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qFormat/>
    <w:rsid w:val="000E14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spacing w:line="300" w:lineRule="atLeast"/>
    </w:pPr>
    <w:rPr>
      <w:b/>
    </w:rPr>
  </w:style>
  <w:style w:type="character" w:styleId="AnvndHyperlnk">
    <w:name w:val="FollowedHyperlink"/>
    <w:rsid w:val="00955E25"/>
    <w:rPr>
      <w:color w:val="800080"/>
      <w:u w:val="single"/>
    </w:rPr>
  </w:style>
  <w:style w:type="paragraph" w:styleId="Dokumentversikt">
    <w:name w:val="Document Map"/>
    <w:basedOn w:val="Normal"/>
    <w:semiHidden/>
    <w:rsid w:val="005C480B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ED5F94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0E1463"/>
    <w:pPr>
      <w:spacing w:after="120" w:line="480" w:lineRule="auto"/>
    </w:pPr>
  </w:style>
  <w:style w:type="character" w:customStyle="1" w:styleId="ingress">
    <w:name w:val="ingress"/>
    <w:basedOn w:val="Standardstycketeckensnitt"/>
    <w:rsid w:val="00D52E73"/>
  </w:style>
  <w:style w:type="character" w:styleId="Betoning">
    <w:name w:val="Emphasis"/>
    <w:qFormat/>
    <w:rsid w:val="00D52E73"/>
    <w:rPr>
      <w:i/>
      <w:iCs/>
    </w:rPr>
  </w:style>
  <w:style w:type="character" w:customStyle="1" w:styleId="brodtext">
    <w:name w:val="brodtext"/>
    <w:basedOn w:val="Standardstycketeckensnitt"/>
    <w:rsid w:val="00D52E73"/>
  </w:style>
  <w:style w:type="paragraph" w:customStyle="1" w:styleId="Liststycke1">
    <w:name w:val="Liststycke1"/>
    <w:basedOn w:val="Normal"/>
    <w:qFormat/>
    <w:rsid w:val="00C755EF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ingress1">
    <w:name w:val="ingress1"/>
    <w:rsid w:val="0030056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rodtext1">
    <w:name w:val="brodtext1"/>
    <w:rsid w:val="0030056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idhuvudChar">
    <w:name w:val="Sidhuvud Char"/>
    <w:link w:val="Sidhuvud"/>
    <w:uiPriority w:val="99"/>
    <w:rsid w:val="00300564"/>
    <w:rPr>
      <w:rFonts w:ascii="Arial" w:hAnsi="Arial"/>
      <w:lang w:eastAsia="en-US"/>
    </w:rPr>
  </w:style>
  <w:style w:type="paragraph" w:styleId="Liststycke">
    <w:name w:val="List Paragraph"/>
    <w:basedOn w:val="Normal"/>
    <w:uiPriority w:val="34"/>
    <w:qFormat/>
    <w:rsid w:val="00D674C9"/>
    <w:pPr>
      <w:ind w:left="720"/>
      <w:contextualSpacing/>
    </w:pPr>
  </w:style>
  <w:style w:type="paragraph" w:customStyle="1" w:styleId="Default">
    <w:name w:val="Default"/>
    <w:rsid w:val="00DB33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qFormat/>
    <w:rsid w:val="000E14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spacing w:line="300" w:lineRule="atLeast"/>
    </w:pPr>
    <w:rPr>
      <w:b/>
    </w:rPr>
  </w:style>
  <w:style w:type="character" w:styleId="AnvndHyperlnk">
    <w:name w:val="FollowedHyperlink"/>
    <w:rsid w:val="00955E25"/>
    <w:rPr>
      <w:color w:val="800080"/>
      <w:u w:val="single"/>
    </w:rPr>
  </w:style>
  <w:style w:type="paragraph" w:styleId="Dokumentversikt">
    <w:name w:val="Document Map"/>
    <w:basedOn w:val="Normal"/>
    <w:semiHidden/>
    <w:rsid w:val="005C480B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ED5F94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0E1463"/>
    <w:pPr>
      <w:spacing w:after="120" w:line="480" w:lineRule="auto"/>
    </w:pPr>
  </w:style>
  <w:style w:type="character" w:customStyle="1" w:styleId="ingress">
    <w:name w:val="ingress"/>
    <w:basedOn w:val="Standardstycketeckensnitt"/>
    <w:rsid w:val="00D52E73"/>
  </w:style>
  <w:style w:type="character" w:styleId="Betoning">
    <w:name w:val="Emphasis"/>
    <w:qFormat/>
    <w:rsid w:val="00D52E73"/>
    <w:rPr>
      <w:i/>
      <w:iCs/>
    </w:rPr>
  </w:style>
  <w:style w:type="character" w:customStyle="1" w:styleId="brodtext">
    <w:name w:val="brodtext"/>
    <w:basedOn w:val="Standardstycketeckensnitt"/>
    <w:rsid w:val="00D52E73"/>
  </w:style>
  <w:style w:type="paragraph" w:customStyle="1" w:styleId="Liststycke1">
    <w:name w:val="Liststycke1"/>
    <w:basedOn w:val="Normal"/>
    <w:qFormat/>
    <w:rsid w:val="00C755EF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ingress1">
    <w:name w:val="ingress1"/>
    <w:rsid w:val="0030056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rodtext1">
    <w:name w:val="brodtext1"/>
    <w:rsid w:val="0030056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idhuvudChar">
    <w:name w:val="Sidhuvud Char"/>
    <w:link w:val="Sidhuvud"/>
    <w:uiPriority w:val="99"/>
    <w:rsid w:val="00300564"/>
    <w:rPr>
      <w:rFonts w:ascii="Arial" w:hAnsi="Arial"/>
      <w:lang w:eastAsia="en-US"/>
    </w:rPr>
  </w:style>
  <w:style w:type="paragraph" w:styleId="Liststycke">
    <w:name w:val="List Paragraph"/>
    <w:basedOn w:val="Normal"/>
    <w:uiPriority w:val="34"/>
    <w:qFormat/>
    <w:rsid w:val="00D674C9"/>
    <w:pPr>
      <w:ind w:left="720"/>
      <w:contextualSpacing/>
    </w:pPr>
  </w:style>
  <w:style w:type="paragraph" w:customStyle="1" w:styleId="Default">
    <w:name w:val="Default"/>
    <w:rsid w:val="00DB33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29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0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075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5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m.se/biljet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DA65-A80F-4F3E-ABF8-DFACF026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sept</vt:lpstr>
      <vt:lpstr>11 sept</vt:lpstr>
    </vt:vector>
  </TitlesOfParts>
  <Company>Morkman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</dc:title>
  <dc:creator>Christer Lidman</dc:creator>
  <cp:lastModifiedBy>Caroline Forsström</cp:lastModifiedBy>
  <cp:revision>2</cp:revision>
  <cp:lastPrinted>2013-09-18T11:48:00Z</cp:lastPrinted>
  <dcterms:created xsi:type="dcterms:W3CDTF">2014-02-07T15:22:00Z</dcterms:created>
  <dcterms:modified xsi:type="dcterms:W3CDTF">2014-02-07T15:22:00Z</dcterms:modified>
</cp:coreProperties>
</file>