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D2" w:rsidRPr="00B93317" w:rsidRDefault="00552DD2" w:rsidP="00552D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  <w:color w:val="000000" w:themeColor="text1"/>
        </w:rPr>
        <w:t>VEGA</w:t>
      </w:r>
      <w:r w:rsidRPr="00B93317">
        <w:rPr>
          <w:rFonts w:asciiTheme="minorHAnsi" w:hAnsiTheme="minorHAnsi" w:cstheme="minorHAnsi"/>
          <w:color w:val="000000" w:themeColor="text1"/>
        </w:rPr>
        <w:t xml:space="preserve"> og </w:t>
      </w:r>
      <w:proofErr w:type="spellStart"/>
      <w:proofErr w:type="gramStart"/>
      <w:r w:rsidRPr="00B93317">
        <w:rPr>
          <w:rFonts w:asciiTheme="minorHAnsi" w:hAnsiTheme="minorHAnsi" w:cstheme="minorHAnsi"/>
          <w:color w:val="000000" w:themeColor="text1"/>
        </w:rPr>
        <w:t>smash!bang</w:t>
      </w:r>
      <w:proofErr w:type="gramEnd"/>
      <w:r w:rsidRPr="00B93317">
        <w:rPr>
          <w:rFonts w:asciiTheme="minorHAnsi" w:hAnsiTheme="minorHAnsi" w:cstheme="minorHAnsi"/>
          <w:color w:val="000000" w:themeColor="text1"/>
        </w:rPr>
        <w:t>!pow</w:t>
      </w:r>
      <w:proofErr w:type="spellEnd"/>
      <w:r w:rsidRPr="00B93317">
        <w:rPr>
          <w:rFonts w:asciiTheme="minorHAnsi" w:hAnsiTheme="minorHAnsi" w:cstheme="minorHAnsi"/>
          <w:color w:val="000000" w:themeColor="text1"/>
        </w:rPr>
        <w:t>!</w:t>
      </w:r>
      <w:r w:rsidRPr="00B93317">
        <w:rPr>
          <w:rFonts w:asciiTheme="minorHAnsi" w:hAnsiTheme="minorHAnsi" w:cstheme="minorHAnsi"/>
          <w:color w:val="000000" w:themeColor="text1"/>
        </w:rPr>
        <w:t xml:space="preserve"> præsenterer</w:t>
      </w:r>
      <w:bookmarkStart w:id="0" w:name="_GoBack"/>
      <w:bookmarkEnd w:id="0"/>
    </w:p>
    <w:p w:rsidR="00552DD2" w:rsidRPr="00B93317" w:rsidRDefault="00552DD2" w:rsidP="00552DD2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proofErr w:type="spellStart"/>
      <w:r w:rsidRPr="00B9331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Ásgeir</w:t>
      </w:r>
      <w:proofErr w:type="spellEnd"/>
      <w:r w:rsidRPr="00B9331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CA1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finder skønheden i </w:t>
      </w:r>
      <w:r w:rsidR="00D9123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skyggesider</w:t>
      </w:r>
      <w:r w:rsidR="00CA15BD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ne</w:t>
      </w:r>
      <w:r w:rsidR="00D91234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552DD2" w:rsidRPr="00B93317" w:rsidRDefault="00CA15BD" w:rsidP="00552DD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 xml:space="preserve">Den islandske sanger er i det nye år aktuel med et nyt album, og han lægger derfor vejen forbi </w:t>
      </w:r>
      <w:r w:rsidRPr="00B93317">
        <w:rPr>
          <w:rFonts w:asciiTheme="minorHAnsi" w:hAnsiTheme="minorHAnsi" w:cstheme="minorHAnsi"/>
          <w:i/>
          <w:iCs/>
          <w:color w:val="000000" w:themeColor="text1"/>
        </w:rPr>
        <w:t>Store VEGA</w:t>
      </w:r>
      <w:r w:rsidRPr="00B93317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den </w:t>
      </w:r>
      <w:r w:rsidR="00552DD2" w:rsidRPr="00B93317">
        <w:rPr>
          <w:rFonts w:asciiTheme="minorHAnsi" w:hAnsiTheme="minorHAnsi" w:cstheme="minorHAnsi"/>
          <w:i/>
          <w:iCs/>
          <w:color w:val="000000" w:themeColor="text1"/>
        </w:rPr>
        <w:t>26</w:t>
      </w:r>
      <w:r w:rsidR="00552DD2" w:rsidRPr="00B93317"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  <w:r w:rsidR="00552DD2" w:rsidRPr="00B93317">
        <w:rPr>
          <w:rFonts w:asciiTheme="minorHAnsi" w:hAnsiTheme="minorHAnsi" w:cstheme="minorHAnsi"/>
          <w:i/>
          <w:iCs/>
          <w:color w:val="000000" w:themeColor="text1"/>
        </w:rPr>
        <w:t>februar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. </w:t>
      </w:r>
    </w:p>
    <w:p w:rsidR="00552DD2" w:rsidRPr="00B93317" w:rsidRDefault="00552DD2" w:rsidP="00552DD2">
      <w:pPr>
        <w:rPr>
          <w:rFonts w:asciiTheme="minorHAnsi" w:hAnsiTheme="minorHAnsi" w:cstheme="minorHAnsi"/>
          <w:color w:val="000000" w:themeColor="text1"/>
        </w:rPr>
      </w:pPr>
    </w:p>
    <w:p w:rsidR="00D62D44" w:rsidRPr="00B93317" w:rsidRDefault="00D62D44" w:rsidP="00552DD2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Den gådefulde islandske sanger 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Ásgeir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har altid lavet musik, der rammer dybere end de fleste andre. Han har netop udgivet den første singl</w:t>
      </w:r>
      <w:r w:rsidR="005600B0">
        <w:rPr>
          <w:rFonts w:asciiTheme="minorHAnsi" w:hAnsiTheme="minorHAnsi" w:cstheme="minorHAnsi"/>
          <w:color w:val="1C1E21"/>
          <w:shd w:val="clear" w:color="auto" w:fill="FFFFFF"/>
        </w:rPr>
        <w:t>e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fra sit kommende album, </w:t>
      </w:r>
      <w:proofErr w:type="spellStart"/>
      <w:r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Bury</w:t>
      </w:r>
      <w:proofErr w:type="spellEnd"/>
      <w:r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 xml:space="preserve"> The Moon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(ude den. 7. februar). Sangen ”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Youth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” er en spejling af 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singer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/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songwriterens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barndom</w:t>
      </w:r>
      <w:r w:rsidR="00B93317">
        <w:rPr>
          <w:rFonts w:asciiTheme="minorHAnsi" w:hAnsiTheme="minorHAnsi" w:cstheme="minorHAnsi"/>
          <w:color w:val="1C1E21"/>
          <w:shd w:val="clear" w:color="auto" w:fill="FFFFFF"/>
        </w:rPr>
        <w:t>,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og er en tilbagevenden til hans islandske folk-rødder. 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>Han har skabt ”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Youth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” i samarbejde med sin poetfar, </w:t>
      </w:r>
      <w:r w:rsidRPr="00B93317">
        <w:rPr>
          <w:rFonts w:asciiTheme="minorHAnsi" w:hAnsiTheme="minorHAnsi" w:cstheme="minorHAnsi"/>
        </w:rPr>
        <w:t>Einar Georg Einarsson</w:t>
      </w:r>
      <w:r w:rsidRPr="00B93317">
        <w:rPr>
          <w:rFonts w:asciiTheme="minorHAnsi" w:hAnsiTheme="minorHAnsi" w:cstheme="minorHAnsi"/>
        </w:rPr>
        <w:t xml:space="preserve">, og John Grant har oversat teksten til engelsk. Linjerne fortæller historien om, hvordan det var at vokse op i en lille by uden bekymringer og fyldt med uforfalsket glæde. Lydsiden svulmer af horn og forsigtige akustiske guitar-flader, mens sangerens honningbløde vokal svæver mod et nostalgisk højdepunkt. </w:t>
      </w:r>
    </w:p>
    <w:p w:rsidR="00D62D44" w:rsidRPr="00B93317" w:rsidRDefault="00D62D44" w:rsidP="00552DD2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D62D44" w:rsidRPr="00B93317" w:rsidRDefault="00D62D44" w:rsidP="00D62D44">
      <w:pPr>
        <w:rPr>
          <w:rFonts w:asciiTheme="minorHAnsi" w:hAnsiTheme="minorHAnsi" w:cstheme="minorHAnsi"/>
          <w:color w:val="1C1E21"/>
          <w:shd w:val="clear" w:color="auto" w:fill="FFFFFF"/>
        </w:rPr>
      </w:pP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Debutalbummet </w:t>
      </w:r>
      <w:proofErr w:type="spellStart"/>
      <w:r w:rsidRPr="00D62D44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Dyrd</w:t>
      </w:r>
      <w:proofErr w:type="spellEnd"/>
      <w:r w:rsidRPr="00D62D44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 xml:space="preserve"> i </w:t>
      </w:r>
      <w:proofErr w:type="spellStart"/>
      <w:r w:rsidRPr="00D62D44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daudathogn</w:t>
      </w:r>
      <w:proofErr w:type="spellEnd"/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(2013)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>var en stor succes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i </w:t>
      </w:r>
      <w:r w:rsidR="005600B0">
        <w:rPr>
          <w:rFonts w:asciiTheme="minorHAnsi" w:hAnsiTheme="minorHAnsi" w:cstheme="minorHAnsi"/>
          <w:color w:val="1C1E21"/>
          <w:shd w:val="clear" w:color="auto" w:fill="FFFFFF"/>
        </w:rPr>
        <w:t>hjemlandet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og </w:t>
      </w:r>
      <w:r w:rsidRPr="00B93317">
        <w:rPr>
          <w:rFonts w:asciiTheme="minorHAnsi" w:hAnsiTheme="minorHAnsi" w:cstheme="minorHAnsi"/>
          <w:color w:val="1C1E21"/>
          <w:shd w:val="clear" w:color="auto" w:fill="FFFFFF"/>
        </w:rPr>
        <w:t>reste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n af verden fulgte, da det udkom med engelske tekster som </w:t>
      </w:r>
      <w:r w:rsidR="009252C1"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 xml:space="preserve">In The </w:t>
      </w:r>
      <w:proofErr w:type="spellStart"/>
      <w:r w:rsidR="009252C1"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Silence</w:t>
      </w:r>
      <w:proofErr w:type="spellEnd"/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. Med sin spændvidde, ærlighed og følsomhed tager </w:t>
      </w:r>
      <w:proofErr w:type="spellStart"/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>Ásgeir</w:t>
      </w:r>
      <w:proofErr w:type="spellEnd"/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et modigt skridt med det nye album, </w:t>
      </w:r>
      <w:proofErr w:type="spellStart"/>
      <w:r w:rsidR="009252C1"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Bury</w:t>
      </w:r>
      <w:proofErr w:type="spellEnd"/>
      <w:r w:rsidR="009252C1"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 xml:space="preserve"> The Moon</w:t>
      </w:r>
      <w:r w:rsidR="00D91234">
        <w:rPr>
          <w:rFonts w:asciiTheme="minorHAnsi" w:hAnsiTheme="minorHAnsi" w:cstheme="minorHAnsi"/>
          <w:color w:val="1C1E21"/>
          <w:shd w:val="clear" w:color="auto" w:fill="FFFFFF"/>
        </w:rPr>
        <w:t xml:space="preserve">, hvis 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islandske titel er </w:t>
      </w:r>
      <w:proofErr w:type="spellStart"/>
      <w:r w:rsidR="009252C1" w:rsidRPr="00B93317">
        <w:rPr>
          <w:rFonts w:asciiTheme="minorHAnsi" w:hAnsiTheme="minorHAnsi" w:cstheme="minorHAnsi"/>
          <w:i/>
          <w:iCs/>
          <w:color w:val="1C1E21"/>
          <w:shd w:val="clear" w:color="auto" w:fill="FFFFFF"/>
        </w:rPr>
        <w:t>Sátt</w:t>
      </w:r>
      <w:proofErr w:type="spellEnd"/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. </w:t>
      </w:r>
      <w:r w:rsidR="00B93317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B93317">
        <w:rPr>
          <w:rFonts w:asciiTheme="minorHAnsi" w:hAnsiTheme="minorHAnsi" w:cstheme="minorHAnsi"/>
          <w:color w:val="1C1E21"/>
          <w:shd w:val="clear" w:color="auto" w:fill="FFFFFF"/>
        </w:rPr>
        <w:br/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Centralt for </w:t>
      </w:r>
      <w:r w:rsidR="00B93317">
        <w:rPr>
          <w:rFonts w:asciiTheme="minorHAnsi" w:hAnsiTheme="minorHAnsi" w:cstheme="minorHAnsi"/>
          <w:color w:val="1C1E21"/>
          <w:shd w:val="clear" w:color="auto" w:fill="FFFFFF"/>
        </w:rPr>
        <w:t>albummet</w:t>
      </w:r>
      <w:r w:rsidR="009252C1"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er et længerevarende forhold, som sangeren så gå i opløsning. For at bearbejde det isolerede han sig med en guitar i et sommerhus midt i vulkanøens imposante natur. </w:t>
      </w:r>
    </w:p>
    <w:p w:rsidR="009252C1" w:rsidRPr="00D62D44" w:rsidRDefault="009252C1" w:rsidP="00D62D44">
      <w:pPr>
        <w:rPr>
          <w:rFonts w:asciiTheme="minorHAnsi" w:hAnsiTheme="minorHAnsi" w:cstheme="minorHAnsi"/>
        </w:rPr>
      </w:pPr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Resultatet er en smertende, personlig oplevelse om de knubs kærligheden giver malet med skygger af den isolation </w:t>
      </w:r>
      <w:proofErr w:type="spellStart"/>
      <w:r w:rsidRPr="00B93317">
        <w:rPr>
          <w:rFonts w:asciiTheme="minorHAnsi" w:hAnsiTheme="minorHAnsi" w:cstheme="minorHAnsi"/>
          <w:color w:val="1C1E21"/>
          <w:shd w:val="clear" w:color="auto" w:fill="FFFFFF"/>
        </w:rPr>
        <w:t>Ásgeir</w:t>
      </w:r>
      <w:proofErr w:type="spellEnd"/>
      <w:r w:rsidRPr="00B93317">
        <w:rPr>
          <w:rFonts w:asciiTheme="minorHAnsi" w:hAnsiTheme="minorHAnsi" w:cstheme="minorHAnsi"/>
          <w:color w:val="1C1E21"/>
          <w:shd w:val="clear" w:color="auto" w:fill="FFFFFF"/>
        </w:rPr>
        <w:t xml:space="preserve"> oplevede. Dage og uger strøg forbi kun afbrudt af venner, som kom forbi med mad og opmuntring. </w:t>
      </w:r>
    </w:p>
    <w:p w:rsidR="00D62D44" w:rsidRPr="00B93317" w:rsidRDefault="00D62D44" w:rsidP="00552DD2">
      <w:pPr>
        <w:rPr>
          <w:rFonts w:asciiTheme="minorHAnsi" w:hAnsiTheme="minorHAnsi" w:cstheme="minorHAnsi"/>
          <w:color w:val="1C1E21"/>
          <w:shd w:val="clear" w:color="auto" w:fill="FFFFFF"/>
        </w:rPr>
      </w:pPr>
    </w:p>
    <w:p w:rsidR="00552DD2" w:rsidRPr="005600B0" w:rsidRDefault="00B93317" w:rsidP="00552DD2">
      <w:pPr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</w:rPr>
        <w:t>Sangen “</w:t>
      </w:r>
      <w:proofErr w:type="spellStart"/>
      <w:r w:rsidRPr="00B93317">
        <w:rPr>
          <w:rFonts w:asciiTheme="minorHAnsi" w:hAnsiTheme="minorHAnsi" w:cstheme="minorHAnsi"/>
        </w:rPr>
        <w:t>Rattled</w:t>
      </w:r>
      <w:proofErr w:type="spellEnd"/>
      <w:r w:rsidRPr="00B93317">
        <w:rPr>
          <w:rFonts w:asciiTheme="minorHAnsi" w:hAnsiTheme="minorHAnsi" w:cstheme="minorHAnsi"/>
        </w:rPr>
        <w:t xml:space="preserve"> </w:t>
      </w:r>
      <w:proofErr w:type="spellStart"/>
      <w:r w:rsidRPr="00B93317">
        <w:rPr>
          <w:rFonts w:asciiTheme="minorHAnsi" w:hAnsiTheme="minorHAnsi" w:cstheme="minorHAnsi"/>
        </w:rPr>
        <w:t>Snow</w:t>
      </w:r>
      <w:proofErr w:type="spellEnd"/>
      <w:r w:rsidRPr="00B93317">
        <w:rPr>
          <w:rFonts w:asciiTheme="minorHAnsi" w:hAnsiTheme="minorHAnsi" w:cstheme="minorHAnsi"/>
        </w:rPr>
        <w:t xml:space="preserve">” skælver af </w:t>
      </w:r>
      <w:r w:rsidR="005600B0">
        <w:rPr>
          <w:rFonts w:asciiTheme="minorHAnsi" w:hAnsiTheme="minorHAnsi" w:cstheme="minorHAnsi"/>
        </w:rPr>
        <w:t>nordiske</w:t>
      </w:r>
      <w:r w:rsidRPr="00B93317">
        <w:rPr>
          <w:rFonts w:asciiTheme="minorHAnsi" w:hAnsiTheme="minorHAnsi" w:cstheme="minorHAnsi"/>
        </w:rPr>
        <w:t xml:space="preserve"> kulde, mens “</w:t>
      </w:r>
      <w:proofErr w:type="spellStart"/>
      <w:r w:rsidRPr="00B93317">
        <w:rPr>
          <w:rFonts w:asciiTheme="minorHAnsi" w:hAnsiTheme="minorHAnsi" w:cstheme="minorHAnsi"/>
        </w:rPr>
        <w:t>Lazy</w:t>
      </w:r>
      <w:proofErr w:type="spellEnd"/>
      <w:r w:rsidRPr="00B93317">
        <w:rPr>
          <w:rFonts w:asciiTheme="minorHAnsi" w:hAnsiTheme="minorHAnsi" w:cstheme="minorHAnsi"/>
        </w:rPr>
        <w:t xml:space="preserve"> </w:t>
      </w:r>
      <w:proofErr w:type="spellStart"/>
      <w:r w:rsidRPr="00B93317">
        <w:rPr>
          <w:rFonts w:asciiTheme="minorHAnsi" w:hAnsiTheme="minorHAnsi" w:cstheme="minorHAnsi"/>
        </w:rPr>
        <w:t>Giants</w:t>
      </w:r>
      <w:proofErr w:type="spellEnd"/>
      <w:r w:rsidRPr="00B93317">
        <w:rPr>
          <w:rFonts w:asciiTheme="minorHAnsi" w:hAnsiTheme="minorHAnsi" w:cstheme="minorHAnsi"/>
        </w:rPr>
        <w:t>” skæver til spøgelset, som det økonomiske kollaps efterlod. Musikalsk er albummet e</w:t>
      </w:r>
      <w:r w:rsidR="00D91234">
        <w:rPr>
          <w:rFonts w:asciiTheme="minorHAnsi" w:hAnsiTheme="minorHAnsi" w:cstheme="minorHAnsi"/>
        </w:rPr>
        <w:t>n</w:t>
      </w:r>
      <w:r w:rsidRPr="00B93317">
        <w:rPr>
          <w:rFonts w:asciiTheme="minorHAnsi" w:hAnsiTheme="minorHAnsi" w:cstheme="minorHAnsi"/>
        </w:rPr>
        <w:t xml:space="preserve"> direkte, men kontinuerligt overraskende oplevelse, som bevæger sig fra smukke folk-passager over mere kliniske </w:t>
      </w:r>
      <w:proofErr w:type="spellStart"/>
      <w:r w:rsidRPr="00B93317">
        <w:rPr>
          <w:rFonts w:asciiTheme="minorHAnsi" w:hAnsiTheme="minorHAnsi" w:cstheme="minorHAnsi"/>
        </w:rPr>
        <w:t>ele</w:t>
      </w:r>
      <w:r w:rsidR="00D91234">
        <w:rPr>
          <w:rFonts w:asciiTheme="minorHAnsi" w:hAnsiTheme="minorHAnsi" w:cstheme="minorHAnsi"/>
        </w:rPr>
        <w:t>c</w:t>
      </w:r>
      <w:r w:rsidRPr="00B93317">
        <w:rPr>
          <w:rFonts w:asciiTheme="minorHAnsi" w:hAnsiTheme="minorHAnsi" w:cstheme="minorHAnsi"/>
        </w:rPr>
        <w:t>tro</w:t>
      </w:r>
      <w:proofErr w:type="spellEnd"/>
      <w:r w:rsidRPr="00B93317">
        <w:rPr>
          <w:rFonts w:asciiTheme="minorHAnsi" w:hAnsiTheme="minorHAnsi" w:cstheme="minorHAnsi"/>
        </w:rPr>
        <w:t xml:space="preserve">-flader. </w:t>
      </w:r>
      <w:proofErr w:type="spellStart"/>
      <w:r w:rsidRPr="00B93317">
        <w:rPr>
          <w:rFonts w:asciiTheme="minorHAnsi" w:hAnsiTheme="minorHAnsi" w:cstheme="minorHAnsi"/>
          <w:i/>
          <w:iCs/>
        </w:rPr>
        <w:t>B</w:t>
      </w:r>
      <w:r w:rsidR="005600B0">
        <w:rPr>
          <w:rFonts w:asciiTheme="minorHAnsi" w:hAnsiTheme="minorHAnsi" w:cstheme="minorHAnsi"/>
          <w:i/>
          <w:iCs/>
        </w:rPr>
        <w:t>ury</w:t>
      </w:r>
      <w:proofErr w:type="spellEnd"/>
      <w:r w:rsidRPr="00B93317">
        <w:rPr>
          <w:rFonts w:asciiTheme="minorHAnsi" w:hAnsiTheme="minorHAnsi" w:cstheme="minorHAnsi"/>
          <w:i/>
          <w:iCs/>
        </w:rPr>
        <w:t xml:space="preserve"> The Moon</w:t>
      </w:r>
      <w:r w:rsidRPr="00B93317">
        <w:rPr>
          <w:rFonts w:asciiTheme="minorHAnsi" w:hAnsiTheme="minorHAnsi" w:cstheme="minorHAnsi"/>
        </w:rPr>
        <w:t xml:space="preserve"> er et album, der forbinder det personlige til verden udenfor gennem </w:t>
      </w:r>
      <w:proofErr w:type="spellStart"/>
      <w:r w:rsidRPr="00B93317">
        <w:rPr>
          <w:rFonts w:asciiTheme="minorHAnsi" w:hAnsiTheme="minorHAnsi" w:cstheme="minorHAnsi"/>
        </w:rPr>
        <w:t>Ásgeirs</w:t>
      </w:r>
      <w:proofErr w:type="spellEnd"/>
      <w:r w:rsidRPr="00B93317">
        <w:rPr>
          <w:rFonts w:asciiTheme="minorHAnsi" w:hAnsiTheme="minorHAnsi" w:cstheme="minorHAnsi"/>
        </w:rPr>
        <w:t xml:space="preserve"> genkendelige lyd og forfriskende nye ideer. </w:t>
      </w:r>
      <w:r w:rsidRPr="00B93317">
        <w:rPr>
          <w:rFonts w:asciiTheme="minorHAnsi" w:hAnsiTheme="minorHAnsi" w:cstheme="minorHAnsi"/>
        </w:rPr>
        <w:br/>
      </w:r>
    </w:p>
    <w:p w:rsidR="00552DD2" w:rsidRPr="00B93317" w:rsidRDefault="00552DD2" w:rsidP="00552D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  <w:b/>
          <w:bCs/>
          <w:color w:val="000000" w:themeColor="text1"/>
        </w:rPr>
        <w:t>Fakta om koncerten:</w:t>
      </w:r>
    </w:p>
    <w:p w:rsidR="00552DD2" w:rsidRPr="00B93317" w:rsidRDefault="00552DD2" w:rsidP="00552DD2">
      <w:pPr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B93317">
        <w:rPr>
          <w:rFonts w:asciiTheme="minorHAnsi" w:hAnsiTheme="minorHAnsi" w:cstheme="minorHAnsi"/>
          <w:color w:val="000000" w:themeColor="text1"/>
        </w:rPr>
        <w:t>Ásgeir</w:t>
      </w:r>
      <w:proofErr w:type="spellEnd"/>
      <w:r w:rsidRPr="00B9331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93317">
        <w:rPr>
          <w:rFonts w:asciiTheme="minorHAnsi" w:hAnsiTheme="minorHAnsi" w:cstheme="minorHAnsi"/>
          <w:color w:val="000000" w:themeColor="text1"/>
        </w:rPr>
        <w:t>(</w:t>
      </w:r>
      <w:r w:rsidRPr="00B93317">
        <w:rPr>
          <w:rFonts w:asciiTheme="minorHAnsi" w:hAnsiTheme="minorHAnsi" w:cstheme="minorHAnsi"/>
          <w:color w:val="000000" w:themeColor="text1"/>
        </w:rPr>
        <w:t>IS</w:t>
      </w:r>
      <w:r w:rsidRPr="00B93317">
        <w:rPr>
          <w:rFonts w:asciiTheme="minorHAnsi" w:hAnsiTheme="minorHAnsi" w:cstheme="minorHAnsi"/>
          <w:color w:val="000000" w:themeColor="text1"/>
        </w:rPr>
        <w:t>)</w:t>
      </w:r>
    </w:p>
    <w:p w:rsidR="00552DD2" w:rsidRPr="00B93317" w:rsidRDefault="00552DD2" w:rsidP="00552D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  <w:color w:val="000000" w:themeColor="text1"/>
        </w:rPr>
        <w:t xml:space="preserve">Onsdag d. </w:t>
      </w:r>
      <w:r w:rsidRPr="00B93317">
        <w:rPr>
          <w:rFonts w:asciiTheme="minorHAnsi" w:hAnsiTheme="minorHAnsi" w:cstheme="minorHAnsi"/>
          <w:color w:val="000000" w:themeColor="text1"/>
        </w:rPr>
        <w:t>26</w:t>
      </w:r>
      <w:r w:rsidRPr="00B93317">
        <w:rPr>
          <w:rFonts w:asciiTheme="minorHAnsi" w:hAnsiTheme="minorHAnsi" w:cstheme="minorHAnsi"/>
          <w:color w:val="000000" w:themeColor="text1"/>
        </w:rPr>
        <w:t xml:space="preserve">. </w:t>
      </w:r>
      <w:r w:rsidRPr="00B93317">
        <w:rPr>
          <w:rFonts w:asciiTheme="minorHAnsi" w:hAnsiTheme="minorHAnsi" w:cstheme="minorHAnsi"/>
          <w:color w:val="000000" w:themeColor="text1"/>
        </w:rPr>
        <w:t>februar</w:t>
      </w:r>
      <w:r w:rsidRPr="00B93317">
        <w:rPr>
          <w:rFonts w:asciiTheme="minorHAnsi" w:hAnsiTheme="minorHAnsi" w:cstheme="minorHAnsi"/>
          <w:color w:val="000000" w:themeColor="text1"/>
        </w:rPr>
        <w:t xml:space="preserve"> kl. 20.00</w:t>
      </w:r>
    </w:p>
    <w:p w:rsidR="00552DD2" w:rsidRPr="00B93317" w:rsidRDefault="00552DD2" w:rsidP="00552D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  <w:color w:val="000000" w:themeColor="text1"/>
        </w:rPr>
        <w:t>Store</w:t>
      </w:r>
      <w:r w:rsidRPr="00B93317">
        <w:rPr>
          <w:rFonts w:asciiTheme="minorHAnsi" w:hAnsiTheme="minorHAnsi" w:cstheme="minorHAnsi"/>
          <w:color w:val="000000" w:themeColor="text1"/>
        </w:rPr>
        <w:t xml:space="preserve"> VEGA, Enghavevej 40, 1674 København V</w:t>
      </w:r>
    </w:p>
    <w:p w:rsidR="00552DD2" w:rsidRPr="00B93317" w:rsidRDefault="00552DD2" w:rsidP="00552DD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B93317">
        <w:rPr>
          <w:rFonts w:asciiTheme="minorHAnsi" w:hAnsiTheme="minorHAnsi" w:cstheme="minorHAnsi"/>
          <w:color w:val="000000" w:themeColor="text1"/>
        </w:rPr>
        <w:t xml:space="preserve">Billetpris: </w:t>
      </w:r>
      <w:r w:rsidRPr="00B93317">
        <w:rPr>
          <w:rFonts w:asciiTheme="minorHAnsi" w:hAnsiTheme="minorHAnsi" w:cstheme="minorHAnsi"/>
          <w:color w:val="000000" w:themeColor="text1"/>
        </w:rPr>
        <w:t>300</w:t>
      </w:r>
      <w:r w:rsidRPr="00B93317">
        <w:rPr>
          <w:rFonts w:asciiTheme="minorHAnsi" w:hAnsiTheme="minorHAnsi" w:cstheme="minorHAnsi"/>
          <w:color w:val="000000" w:themeColor="text1"/>
        </w:rPr>
        <w:t xml:space="preserve"> kr. + gebyr</w:t>
      </w:r>
      <w:r w:rsidRPr="00B93317">
        <w:rPr>
          <w:rFonts w:asciiTheme="minorHAnsi" w:hAnsiTheme="minorHAnsi" w:cstheme="minorHAnsi"/>
          <w:color w:val="000000" w:themeColor="text1"/>
        </w:rPr>
        <w:br/>
        <w:t>Billetsalget</w:t>
      </w:r>
      <w:r w:rsidRPr="00B93317">
        <w:rPr>
          <w:rFonts w:asciiTheme="minorHAnsi" w:hAnsiTheme="minorHAnsi" w:cstheme="minorHAnsi"/>
          <w:color w:val="000000" w:themeColor="text1"/>
        </w:rPr>
        <w:t xml:space="preserve"> starter torsdag den 31. oktober kl. 10.00</w:t>
      </w:r>
      <w:r w:rsidRPr="00B93317">
        <w:rPr>
          <w:rFonts w:asciiTheme="minorHAnsi" w:hAnsiTheme="minorHAnsi" w:cstheme="minorHAnsi"/>
          <w:color w:val="000000" w:themeColor="text1"/>
        </w:rPr>
        <w:t xml:space="preserve"> via vega.dk og </w:t>
      </w:r>
      <w:proofErr w:type="spellStart"/>
      <w:r w:rsidRPr="00B93317">
        <w:rPr>
          <w:rFonts w:asciiTheme="minorHAnsi" w:hAnsiTheme="minorHAnsi" w:cstheme="minorHAnsi"/>
          <w:color w:val="000000" w:themeColor="text1"/>
        </w:rPr>
        <w:t>Ticketmaster</w:t>
      </w:r>
      <w:proofErr w:type="spellEnd"/>
      <w:r w:rsidRPr="00B93317">
        <w:rPr>
          <w:rFonts w:asciiTheme="minorHAnsi" w:hAnsiTheme="minorHAnsi" w:cstheme="minorHAnsi"/>
          <w:color w:val="000000" w:themeColor="text1"/>
        </w:rPr>
        <w:t xml:space="preserve">. </w:t>
      </w:r>
    </w:p>
    <w:p w:rsidR="00552DD2" w:rsidRPr="00B93317" w:rsidRDefault="00552DD2">
      <w:pPr>
        <w:rPr>
          <w:rFonts w:asciiTheme="minorHAnsi" w:hAnsiTheme="minorHAnsi" w:cstheme="minorHAnsi"/>
        </w:rPr>
      </w:pPr>
    </w:p>
    <w:sectPr w:rsidR="00552DD2" w:rsidRPr="00B93317" w:rsidSect="00AF0BB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30E4"/>
    <w:multiLevelType w:val="multilevel"/>
    <w:tmpl w:val="9D8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D2"/>
    <w:rsid w:val="00552DD2"/>
    <w:rsid w:val="005600B0"/>
    <w:rsid w:val="009252C1"/>
    <w:rsid w:val="00B93317"/>
    <w:rsid w:val="00CA15BD"/>
    <w:rsid w:val="00D62D44"/>
    <w:rsid w:val="00D91234"/>
    <w:rsid w:val="00E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DCD15"/>
  <w15:chartTrackingRefBased/>
  <w15:docId w15:val="{97CFE887-B476-914D-9591-34637BC0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17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D2"/>
    <w:pPr>
      <w:spacing w:before="100" w:beforeAutospacing="1" w:after="100" w:afterAutospacing="1"/>
    </w:pPr>
  </w:style>
  <w:style w:type="character" w:customStyle="1" w:styleId="textexposedshow">
    <w:name w:val="text_exposed_show"/>
    <w:basedOn w:val="Standardskrifttypeiafsnit"/>
    <w:rsid w:val="00552DD2"/>
  </w:style>
  <w:style w:type="character" w:customStyle="1" w:styleId="apple-converted-space">
    <w:name w:val="apple-converted-space"/>
    <w:basedOn w:val="Standardskrifttypeiafsnit"/>
    <w:rsid w:val="00552DD2"/>
  </w:style>
  <w:style w:type="character" w:customStyle="1" w:styleId="fwb">
    <w:name w:val="fwb"/>
    <w:basedOn w:val="Standardskrifttypeiafsnit"/>
    <w:rsid w:val="00552DD2"/>
  </w:style>
  <w:style w:type="character" w:styleId="Hyperlink">
    <w:name w:val="Hyperlink"/>
    <w:basedOn w:val="Standardskrifttypeiafsnit"/>
    <w:uiPriority w:val="99"/>
    <w:semiHidden/>
    <w:unhideWhenUsed/>
    <w:rsid w:val="00552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3</cp:revision>
  <cp:lastPrinted>2019-10-29T13:08:00Z</cp:lastPrinted>
  <dcterms:created xsi:type="dcterms:W3CDTF">2019-10-29T12:14:00Z</dcterms:created>
  <dcterms:modified xsi:type="dcterms:W3CDTF">2019-10-29T13:31:00Z</dcterms:modified>
</cp:coreProperties>
</file>