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9926" w14:textId="77777777" w:rsidR="000656A2" w:rsidRPr="00AA2DC6" w:rsidRDefault="00AB6C6A" w:rsidP="006A352C">
      <w:pPr>
        <w:spacing w:after="0" w:line="360" w:lineRule="auto"/>
        <w:jc w:val="right"/>
        <w:rPr>
          <w:rFonts w:ascii="Arial" w:hAnsi="Arial" w:cs="Arial"/>
          <w:b/>
          <w:color w:val="1F497D" w:themeColor="text2"/>
          <w:sz w:val="36"/>
          <w:szCs w:val="36"/>
          <w:lang w:val="en-GB"/>
        </w:rPr>
      </w:pPr>
      <w:r w:rsidRPr="00AA2DC6">
        <w:rPr>
          <w:rFonts w:ascii="Arial" w:hAnsi="Arial" w:cs="Arial"/>
          <w:b/>
          <w:noProof/>
          <w:color w:val="1F497D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073E707" wp14:editId="7972B49B">
            <wp:simplePos x="0" y="0"/>
            <wp:positionH relativeFrom="column">
              <wp:posOffset>481965</wp:posOffset>
            </wp:positionH>
            <wp:positionV relativeFrom="paragraph">
              <wp:posOffset>-558165</wp:posOffset>
            </wp:positionV>
            <wp:extent cx="4808220" cy="1246505"/>
            <wp:effectExtent l="19050" t="0" r="0" b="0"/>
            <wp:wrapSquare wrapText="bothSides"/>
            <wp:docPr id="1" name="Picture 0" descr="logoPEMA-blue-subline-2000 pixel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MA-blue-subline-2000 pixel vers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C8" w:rsidRPr="00AA2DC6">
        <w:rPr>
          <w:rFonts w:ascii="Arial" w:hAnsi="Arial" w:cs="Arial"/>
          <w:b/>
          <w:color w:val="1F497D" w:themeColor="text2"/>
          <w:sz w:val="36"/>
          <w:szCs w:val="36"/>
          <w:lang w:val="en-GB"/>
        </w:rPr>
        <w:t xml:space="preserve">  </w:t>
      </w:r>
    </w:p>
    <w:p w14:paraId="1E081568" w14:textId="77777777" w:rsidR="00D12140" w:rsidRPr="00AA2DC6" w:rsidRDefault="00D12140" w:rsidP="006A352C">
      <w:pPr>
        <w:spacing w:after="0" w:line="360" w:lineRule="auto"/>
        <w:rPr>
          <w:rFonts w:ascii="Arial" w:hAnsi="Arial" w:cs="Arial"/>
          <w:b/>
          <w:sz w:val="28"/>
          <w:szCs w:val="36"/>
          <w:lang w:val="en-GB"/>
        </w:rPr>
      </w:pPr>
    </w:p>
    <w:p w14:paraId="3729FF03" w14:textId="46CED7F2" w:rsidR="006A352C" w:rsidRPr="00AA2DC6" w:rsidRDefault="00ED517F" w:rsidP="006A352C">
      <w:pPr>
        <w:spacing w:after="0" w:line="360" w:lineRule="auto"/>
        <w:rPr>
          <w:rFonts w:ascii="Arial" w:hAnsi="Arial" w:cs="Arial"/>
          <w:b/>
          <w:color w:val="FF0000"/>
          <w:sz w:val="28"/>
          <w:szCs w:val="36"/>
          <w:lang w:val="en-GB"/>
        </w:rPr>
      </w:pPr>
      <w:r w:rsidRPr="00AA2DC6">
        <w:rPr>
          <w:rFonts w:ascii="Arial" w:hAnsi="Arial" w:cs="Arial"/>
          <w:b/>
          <w:sz w:val="28"/>
          <w:szCs w:val="36"/>
          <w:lang w:val="en-GB"/>
        </w:rPr>
        <w:t>Media Release</w:t>
      </w:r>
      <w:r w:rsidR="00D1738B" w:rsidRPr="00AA2DC6">
        <w:rPr>
          <w:rFonts w:ascii="Arial" w:hAnsi="Arial" w:cs="Arial"/>
          <w:b/>
          <w:sz w:val="28"/>
          <w:szCs w:val="36"/>
          <w:lang w:val="en-GB"/>
        </w:rPr>
        <w:t xml:space="preserve"> </w:t>
      </w:r>
    </w:p>
    <w:p w14:paraId="7B1EC868" w14:textId="00217367" w:rsidR="00DD548C" w:rsidRPr="00AA2DC6" w:rsidRDefault="00031A82" w:rsidP="00CB7C68">
      <w:pPr>
        <w:spacing w:after="0" w:line="360" w:lineRule="auto"/>
        <w:jc w:val="both"/>
        <w:rPr>
          <w:rFonts w:ascii="Arial" w:hAnsi="Arial" w:cs="Arial"/>
          <w:b/>
          <w:color w:val="FF0000"/>
          <w:sz w:val="36"/>
          <w:szCs w:val="36"/>
          <w:lang w:val="en-GB"/>
        </w:rPr>
      </w:pPr>
      <w:r w:rsidRPr="00AA2DC6">
        <w:rPr>
          <w:rFonts w:ascii="Arial" w:hAnsi="Arial" w:cs="Arial"/>
          <w:b/>
          <w:sz w:val="36"/>
          <w:szCs w:val="36"/>
          <w:lang w:val="en-GB"/>
        </w:rPr>
        <w:t>P</w:t>
      </w:r>
      <w:r w:rsidR="00E909C2" w:rsidRPr="00AA2DC6">
        <w:rPr>
          <w:rFonts w:ascii="Arial" w:hAnsi="Arial" w:cs="Arial"/>
          <w:b/>
          <w:sz w:val="36"/>
          <w:szCs w:val="36"/>
          <w:lang w:val="en-GB"/>
        </w:rPr>
        <w:t>ort Equipment Manufacture</w:t>
      </w:r>
      <w:r w:rsidR="00474C83" w:rsidRPr="00AA2DC6">
        <w:rPr>
          <w:rFonts w:ascii="Arial" w:hAnsi="Arial" w:cs="Arial"/>
          <w:b/>
          <w:sz w:val="36"/>
          <w:szCs w:val="36"/>
          <w:lang w:val="en-GB"/>
        </w:rPr>
        <w:t>r</w:t>
      </w:r>
      <w:r w:rsidR="00E909C2" w:rsidRPr="00AA2DC6">
        <w:rPr>
          <w:rFonts w:ascii="Arial" w:hAnsi="Arial" w:cs="Arial"/>
          <w:b/>
          <w:sz w:val="36"/>
          <w:szCs w:val="36"/>
          <w:lang w:val="en-GB"/>
        </w:rPr>
        <w:t>s Association</w:t>
      </w:r>
      <w:r w:rsidR="00DA29D6" w:rsidRPr="00AA2DC6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9012C6">
        <w:rPr>
          <w:rFonts w:ascii="Arial" w:hAnsi="Arial" w:cs="Arial"/>
          <w:b/>
          <w:sz w:val="36"/>
          <w:szCs w:val="36"/>
          <w:lang w:val="en-GB"/>
        </w:rPr>
        <w:t>concludes</w:t>
      </w:r>
      <w:r w:rsidR="006F43A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16247D">
        <w:rPr>
          <w:rFonts w:ascii="Arial" w:hAnsi="Arial" w:cs="Arial"/>
          <w:b/>
          <w:sz w:val="36"/>
          <w:szCs w:val="36"/>
          <w:lang w:val="en-GB"/>
        </w:rPr>
        <w:t xml:space="preserve">its </w:t>
      </w:r>
      <w:r w:rsidR="006F43A8">
        <w:rPr>
          <w:rFonts w:ascii="Arial" w:hAnsi="Arial" w:cs="Arial"/>
          <w:b/>
          <w:sz w:val="36"/>
          <w:szCs w:val="36"/>
          <w:lang w:val="en-GB"/>
        </w:rPr>
        <w:t>largest</w:t>
      </w:r>
      <w:r w:rsidR="00FD3863">
        <w:rPr>
          <w:rFonts w:ascii="Arial" w:hAnsi="Arial" w:cs="Arial"/>
          <w:b/>
          <w:sz w:val="36"/>
          <w:szCs w:val="36"/>
          <w:lang w:val="en-GB"/>
        </w:rPr>
        <w:t xml:space="preserve"> AGM</w:t>
      </w:r>
      <w:r w:rsidR="006F43A8">
        <w:rPr>
          <w:rFonts w:ascii="Arial" w:hAnsi="Arial" w:cs="Arial"/>
          <w:b/>
          <w:sz w:val="36"/>
          <w:szCs w:val="36"/>
          <w:lang w:val="en-GB"/>
        </w:rPr>
        <w:t xml:space="preserve"> to date</w:t>
      </w:r>
    </w:p>
    <w:p w14:paraId="418D665E" w14:textId="77777777" w:rsidR="00EE18A3" w:rsidRPr="00AA2DC6" w:rsidRDefault="00EE18A3" w:rsidP="00F009F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1"/>
          <w:lang w:val="en-GB"/>
        </w:rPr>
      </w:pPr>
    </w:p>
    <w:p w14:paraId="4C1625DE" w14:textId="32E61282" w:rsidR="00601F26" w:rsidRPr="00AA2DC6" w:rsidRDefault="00270D9E" w:rsidP="00F009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1"/>
          <w:lang w:val="en-GB"/>
        </w:rPr>
        <w:t>February</w:t>
      </w:r>
      <w:r w:rsidR="00581CBC" w:rsidRPr="00AA2DC6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4B6776">
        <w:rPr>
          <w:rFonts w:ascii="Arial" w:hAnsi="Arial" w:cs="Arial"/>
          <w:b/>
          <w:sz w:val="24"/>
          <w:szCs w:val="21"/>
          <w:lang w:val="en-GB"/>
        </w:rPr>
        <w:t>2</w:t>
      </w:r>
      <w:r w:rsidR="00465D4D">
        <w:rPr>
          <w:rFonts w:ascii="Arial" w:hAnsi="Arial" w:cs="Arial"/>
          <w:b/>
          <w:sz w:val="24"/>
          <w:szCs w:val="21"/>
          <w:lang w:val="en-GB"/>
        </w:rPr>
        <w:t>4</w:t>
      </w:r>
      <w:r w:rsidR="008C2AF1" w:rsidRPr="00AA2DC6">
        <w:rPr>
          <w:rFonts w:ascii="Arial" w:hAnsi="Arial" w:cs="Arial"/>
          <w:b/>
          <w:sz w:val="24"/>
          <w:szCs w:val="21"/>
          <w:lang w:val="en-GB"/>
        </w:rPr>
        <w:t>,</w:t>
      </w:r>
      <w:r>
        <w:rPr>
          <w:rFonts w:ascii="Arial" w:hAnsi="Arial" w:cs="Arial"/>
          <w:b/>
          <w:sz w:val="24"/>
          <w:szCs w:val="21"/>
          <w:lang w:val="en-GB"/>
        </w:rPr>
        <w:t xml:space="preserve"> 2015</w:t>
      </w:r>
      <w:r w:rsidR="00AB6C6A" w:rsidRPr="00AA2DC6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DB524F" w:rsidRPr="00AA2DC6">
        <w:rPr>
          <w:rFonts w:ascii="Arial" w:hAnsi="Arial" w:cs="Arial"/>
          <w:b/>
          <w:sz w:val="24"/>
          <w:szCs w:val="21"/>
          <w:lang w:val="en-GB"/>
        </w:rPr>
        <w:t>–</w:t>
      </w:r>
      <w:r w:rsidR="00AB6C6A" w:rsidRPr="00AA2DC6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8B1812">
        <w:rPr>
          <w:rFonts w:ascii="Arial" w:hAnsi="Arial" w:cs="Arial"/>
          <w:b/>
          <w:sz w:val="24"/>
          <w:szCs w:val="24"/>
          <w:lang w:val="en-GB"/>
        </w:rPr>
        <w:t>The</w:t>
      </w:r>
      <w:r w:rsidR="00777FB9" w:rsidRPr="00AA2DC6">
        <w:rPr>
          <w:rFonts w:ascii="Arial" w:hAnsi="Arial" w:cs="Arial"/>
          <w:b/>
          <w:sz w:val="24"/>
          <w:szCs w:val="24"/>
          <w:lang w:val="en-GB"/>
        </w:rPr>
        <w:t xml:space="preserve"> Port Equipment Manufacturers Association (PEMA)</w:t>
      </w:r>
      <w:r w:rsidR="008B1812">
        <w:rPr>
          <w:rFonts w:ascii="Arial" w:hAnsi="Arial" w:cs="Arial"/>
          <w:b/>
          <w:sz w:val="24"/>
          <w:szCs w:val="24"/>
          <w:lang w:val="en-GB"/>
        </w:rPr>
        <w:t xml:space="preserve"> held</w:t>
      </w:r>
      <w:r w:rsidR="00C44EDB">
        <w:rPr>
          <w:rFonts w:ascii="Arial" w:hAnsi="Arial" w:cs="Arial"/>
          <w:b/>
          <w:sz w:val="24"/>
          <w:szCs w:val="24"/>
          <w:lang w:val="en-GB"/>
        </w:rPr>
        <w:t xml:space="preserve"> its largest ever Annual General Meeting (AGM) in Amsterdam </w:t>
      </w:r>
      <w:r w:rsidR="00FD6673" w:rsidRPr="00EA79C1">
        <w:rPr>
          <w:rFonts w:ascii="Arial" w:hAnsi="Arial" w:cs="Arial"/>
          <w:b/>
          <w:sz w:val="24"/>
          <w:szCs w:val="24"/>
          <w:lang w:val="en-GB"/>
        </w:rPr>
        <w:t>earlier this month</w:t>
      </w:r>
      <w:r w:rsidR="00427B46">
        <w:rPr>
          <w:rFonts w:ascii="Arial" w:hAnsi="Arial" w:cs="Arial"/>
          <w:b/>
          <w:sz w:val="24"/>
          <w:szCs w:val="24"/>
          <w:lang w:val="en-GB"/>
        </w:rPr>
        <w:t>, w</w:t>
      </w:r>
      <w:r w:rsidR="00C44EDB">
        <w:rPr>
          <w:rFonts w:ascii="Arial" w:hAnsi="Arial" w:cs="Arial"/>
          <w:b/>
          <w:sz w:val="24"/>
          <w:szCs w:val="24"/>
          <w:lang w:val="en-GB"/>
        </w:rPr>
        <w:t>ith mo</w:t>
      </w:r>
      <w:r w:rsidR="00683C09">
        <w:rPr>
          <w:rFonts w:ascii="Arial" w:hAnsi="Arial" w:cs="Arial"/>
          <w:b/>
          <w:sz w:val="24"/>
          <w:szCs w:val="24"/>
          <w:lang w:val="en-GB"/>
        </w:rPr>
        <w:t>re than 100 industry executives holding discus</w:t>
      </w:r>
      <w:bookmarkStart w:id="0" w:name="_GoBack"/>
      <w:bookmarkEnd w:id="0"/>
      <w:r w:rsidR="00683C09">
        <w:rPr>
          <w:rFonts w:ascii="Arial" w:hAnsi="Arial" w:cs="Arial"/>
          <w:b/>
          <w:sz w:val="24"/>
          <w:szCs w:val="24"/>
          <w:lang w:val="en-GB"/>
        </w:rPr>
        <w:t>sions on</w:t>
      </w:r>
      <w:r w:rsidR="007D58D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9175D">
        <w:rPr>
          <w:rFonts w:ascii="Arial" w:hAnsi="Arial" w:cs="Arial"/>
          <w:b/>
          <w:sz w:val="24"/>
          <w:szCs w:val="24"/>
          <w:lang w:val="en-GB"/>
        </w:rPr>
        <w:t>key developments in the</w:t>
      </w:r>
      <w:r w:rsidR="009A5876">
        <w:rPr>
          <w:rFonts w:ascii="Arial" w:hAnsi="Arial" w:cs="Arial"/>
          <w:b/>
          <w:sz w:val="24"/>
          <w:szCs w:val="24"/>
          <w:lang w:val="en-GB"/>
        </w:rPr>
        <w:t xml:space="preserve"> sector</w:t>
      </w:r>
      <w:r w:rsidR="00330CDC">
        <w:rPr>
          <w:rFonts w:ascii="Arial" w:hAnsi="Arial" w:cs="Arial"/>
          <w:b/>
          <w:sz w:val="24"/>
          <w:szCs w:val="24"/>
          <w:lang w:val="en-GB"/>
        </w:rPr>
        <w:t>,</w:t>
      </w:r>
      <w:r w:rsidR="009A5876">
        <w:rPr>
          <w:rFonts w:ascii="Arial" w:hAnsi="Arial" w:cs="Arial"/>
          <w:b/>
          <w:sz w:val="24"/>
          <w:szCs w:val="24"/>
          <w:lang w:val="en-GB"/>
        </w:rPr>
        <w:t xml:space="preserve"> and </w:t>
      </w:r>
      <w:r w:rsidR="003875DE">
        <w:rPr>
          <w:rFonts w:ascii="Arial" w:hAnsi="Arial" w:cs="Arial"/>
          <w:b/>
          <w:sz w:val="24"/>
          <w:szCs w:val="24"/>
          <w:lang w:val="en-GB"/>
        </w:rPr>
        <w:t>keynote</w:t>
      </w:r>
      <w:r w:rsidR="009A587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E159F">
        <w:rPr>
          <w:rFonts w:ascii="Arial" w:hAnsi="Arial" w:cs="Arial"/>
          <w:b/>
          <w:sz w:val="24"/>
          <w:szCs w:val="24"/>
          <w:lang w:val="en-GB"/>
        </w:rPr>
        <w:t xml:space="preserve">speeches on trends and challenges in port and terminal operations. </w:t>
      </w:r>
    </w:p>
    <w:p w14:paraId="5D5437AA" w14:textId="77777777" w:rsidR="009F373F" w:rsidRPr="00AA2DC6" w:rsidRDefault="009F373F" w:rsidP="00F009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882BD70" w14:textId="7B76A3BF" w:rsidR="00452669" w:rsidRDefault="009F373F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A2DC6">
        <w:rPr>
          <w:rFonts w:ascii="Arial" w:hAnsi="Arial" w:cs="Arial"/>
          <w:sz w:val="24"/>
          <w:szCs w:val="24"/>
          <w:lang w:val="en-GB"/>
        </w:rPr>
        <w:t>“</w:t>
      </w:r>
      <w:r w:rsidR="00CE159F">
        <w:rPr>
          <w:rFonts w:ascii="Arial" w:hAnsi="Arial" w:cs="Arial"/>
          <w:sz w:val="24"/>
          <w:szCs w:val="24"/>
          <w:lang w:val="en-GB"/>
        </w:rPr>
        <w:t xml:space="preserve">This was PEMA’s best attended and most successful AGM to date. We would like to thank all </w:t>
      </w:r>
      <w:r w:rsidR="00CD5047">
        <w:rPr>
          <w:rFonts w:ascii="Arial" w:hAnsi="Arial" w:cs="Arial"/>
          <w:sz w:val="24"/>
          <w:szCs w:val="24"/>
          <w:lang w:val="en-GB"/>
        </w:rPr>
        <w:t>delegates</w:t>
      </w:r>
      <w:r w:rsidR="00CE159F">
        <w:rPr>
          <w:rFonts w:ascii="Arial" w:hAnsi="Arial" w:cs="Arial"/>
          <w:sz w:val="24"/>
          <w:szCs w:val="24"/>
          <w:lang w:val="en-GB"/>
        </w:rPr>
        <w:t xml:space="preserve">, </w:t>
      </w:r>
      <w:r w:rsidR="00E55CE9">
        <w:rPr>
          <w:rFonts w:ascii="Arial" w:hAnsi="Arial" w:cs="Arial"/>
          <w:sz w:val="24"/>
          <w:szCs w:val="24"/>
          <w:lang w:val="en-GB"/>
        </w:rPr>
        <w:t>and extend a special thank you to our panel of guest speakers</w:t>
      </w:r>
      <w:r w:rsidR="001B204F" w:rsidRPr="00AA2DC6">
        <w:rPr>
          <w:rFonts w:ascii="Arial" w:hAnsi="Arial" w:cs="Arial"/>
          <w:sz w:val="24"/>
          <w:szCs w:val="24"/>
          <w:lang w:val="en-GB"/>
        </w:rPr>
        <w:t xml:space="preserve">,” </w:t>
      </w:r>
      <w:r w:rsidR="00945245" w:rsidRPr="00AA2DC6">
        <w:rPr>
          <w:rFonts w:ascii="Arial" w:hAnsi="Arial" w:cs="Arial"/>
          <w:sz w:val="24"/>
          <w:szCs w:val="24"/>
          <w:lang w:val="en-GB"/>
        </w:rPr>
        <w:t>says</w:t>
      </w:r>
      <w:r w:rsidR="001B204F" w:rsidRPr="00AA2DC6">
        <w:rPr>
          <w:rFonts w:ascii="Arial" w:hAnsi="Arial" w:cs="Arial"/>
          <w:sz w:val="24"/>
          <w:szCs w:val="24"/>
          <w:lang w:val="en-GB"/>
        </w:rPr>
        <w:t xml:space="preserve"> PEMA President, Ottonel Popesco.</w:t>
      </w:r>
      <w:r w:rsidRPr="00AA2DC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1255A9F" w14:textId="77777777" w:rsidR="00DF6C72" w:rsidRDefault="00DF6C72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9EA8877" w14:textId="29FD15CD" w:rsidR="00C22C15" w:rsidRDefault="00996015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</w:t>
      </w:r>
      <w:r w:rsidR="00195F97">
        <w:rPr>
          <w:rFonts w:ascii="Arial" w:hAnsi="Arial" w:cs="Arial"/>
          <w:sz w:val="24"/>
          <w:szCs w:val="24"/>
          <w:lang w:val="en-GB"/>
        </w:rPr>
        <w:t xml:space="preserve"> Association</w:t>
      </w:r>
      <w:r>
        <w:rPr>
          <w:rFonts w:ascii="Arial" w:hAnsi="Arial" w:cs="Arial"/>
          <w:sz w:val="24"/>
          <w:szCs w:val="24"/>
          <w:lang w:val="en-GB"/>
        </w:rPr>
        <w:t>’s membership</w:t>
      </w:r>
      <w:r w:rsidR="00195F97">
        <w:rPr>
          <w:rFonts w:ascii="Arial" w:hAnsi="Arial" w:cs="Arial"/>
          <w:sz w:val="24"/>
          <w:szCs w:val="24"/>
          <w:lang w:val="en-GB"/>
        </w:rPr>
        <w:t xml:space="preserve">, and the scope of its activities, </w:t>
      </w:r>
      <w:r w:rsidR="0058738A">
        <w:rPr>
          <w:rFonts w:ascii="Arial" w:hAnsi="Arial" w:cs="Arial"/>
          <w:sz w:val="24"/>
          <w:szCs w:val="24"/>
          <w:lang w:val="en-GB"/>
        </w:rPr>
        <w:t>grew</w:t>
      </w:r>
      <w:r w:rsidR="00195F97">
        <w:rPr>
          <w:rFonts w:ascii="Arial" w:hAnsi="Arial" w:cs="Arial"/>
          <w:sz w:val="24"/>
          <w:szCs w:val="24"/>
          <w:lang w:val="en-GB"/>
        </w:rPr>
        <w:t xml:space="preserve"> in 2014, a year in which PEMA marked its 10</w:t>
      </w:r>
      <w:r w:rsidR="00195F97" w:rsidRPr="00195F97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195F97">
        <w:rPr>
          <w:rFonts w:ascii="Arial" w:hAnsi="Arial" w:cs="Arial"/>
          <w:sz w:val="24"/>
          <w:szCs w:val="24"/>
          <w:lang w:val="en-GB"/>
        </w:rPr>
        <w:t xml:space="preserve"> anniversary. During the year, PEMA publish</w:t>
      </w:r>
      <w:r w:rsidR="003865EB">
        <w:rPr>
          <w:rFonts w:ascii="Arial" w:hAnsi="Arial" w:cs="Arial"/>
          <w:sz w:val="24"/>
          <w:szCs w:val="24"/>
          <w:lang w:val="en-GB"/>
        </w:rPr>
        <w:t>ed</w:t>
      </w:r>
      <w:r w:rsidR="00195F97">
        <w:rPr>
          <w:rFonts w:ascii="Arial" w:hAnsi="Arial" w:cs="Arial"/>
          <w:sz w:val="24"/>
          <w:szCs w:val="24"/>
          <w:lang w:val="en-GB"/>
        </w:rPr>
        <w:t xml:space="preserve"> its seventh survey on mobile port handling equipment, its third ship-to-shore container crane survey, as well as its third survey on yard container cranes.</w:t>
      </w:r>
      <w:r w:rsidR="003865E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A1AE674" w14:textId="77777777" w:rsidR="00C22C15" w:rsidRDefault="00C22C15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A3F65DD" w14:textId="3507CA21" w:rsidR="00901A4B" w:rsidRDefault="00C22C15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PEMA </w:t>
      </w:r>
      <w:r w:rsidR="003865EB">
        <w:rPr>
          <w:rFonts w:ascii="Arial" w:hAnsi="Arial" w:cs="Arial"/>
          <w:sz w:val="24"/>
          <w:szCs w:val="24"/>
          <w:lang w:val="en-GB"/>
        </w:rPr>
        <w:t>also continued to reinforce its work on safety, the environment and technological developments through a growing range of activities such as information papers, recommendations on standards and best practice</w:t>
      </w:r>
      <w:r>
        <w:rPr>
          <w:rFonts w:ascii="Arial" w:hAnsi="Arial" w:cs="Arial"/>
          <w:sz w:val="24"/>
          <w:szCs w:val="24"/>
          <w:lang w:val="en-GB"/>
        </w:rPr>
        <w:t>, live educational work and networking events.</w:t>
      </w:r>
    </w:p>
    <w:p w14:paraId="52F19687" w14:textId="77777777" w:rsidR="00901A4B" w:rsidRDefault="00901A4B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1124D79" w14:textId="641EC4A8" w:rsidR="00DF6C72" w:rsidRDefault="00901A4B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“</w:t>
      </w:r>
      <w:r w:rsidR="00CC54BB">
        <w:rPr>
          <w:rFonts w:ascii="Arial" w:hAnsi="Arial" w:cs="Arial"/>
          <w:sz w:val="24"/>
          <w:szCs w:val="24"/>
          <w:lang w:val="en-GB"/>
        </w:rPr>
        <w:t>With our growing membership, and diverse range of activities, PEMA is well positioned to ensure that the port equipment and technology sectors have a clear, unified voice in the industry</w:t>
      </w:r>
      <w:r>
        <w:rPr>
          <w:rFonts w:ascii="Arial" w:hAnsi="Arial" w:cs="Arial"/>
          <w:sz w:val="24"/>
          <w:szCs w:val="24"/>
          <w:lang w:val="en-GB"/>
        </w:rPr>
        <w:t>,”</w:t>
      </w:r>
      <w:r w:rsidR="008C60AA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8C60AA">
        <w:rPr>
          <w:rFonts w:ascii="Arial" w:hAnsi="Arial" w:cs="Arial"/>
          <w:sz w:val="24"/>
          <w:szCs w:val="24"/>
          <w:lang w:val="en-GB"/>
        </w:rPr>
        <w:t>ays</w:t>
      </w:r>
      <w:r>
        <w:rPr>
          <w:rFonts w:ascii="Arial" w:hAnsi="Arial" w:cs="Arial"/>
          <w:sz w:val="24"/>
          <w:szCs w:val="24"/>
          <w:lang w:val="en-GB"/>
        </w:rPr>
        <w:t xml:space="preserve"> Popesco.</w:t>
      </w:r>
      <w:r w:rsidR="00195F97">
        <w:rPr>
          <w:rFonts w:ascii="Arial" w:hAnsi="Arial" w:cs="Arial"/>
          <w:sz w:val="24"/>
          <w:szCs w:val="24"/>
          <w:lang w:val="en-GB"/>
        </w:rPr>
        <w:t xml:space="preserve">   </w:t>
      </w:r>
    </w:p>
    <w:p w14:paraId="629D5620" w14:textId="77777777" w:rsidR="00452669" w:rsidRDefault="00452669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D8BF401" w14:textId="215BF645" w:rsidR="002D04F2" w:rsidRDefault="00452669" w:rsidP="00D6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 xml:space="preserve">Key </w:t>
      </w:r>
      <w:r w:rsidR="00FD3863" w:rsidRPr="00452669">
        <w:rPr>
          <w:rFonts w:ascii="Arial" w:hAnsi="Arial" w:cs="Arial"/>
          <w:iCs/>
          <w:sz w:val="24"/>
          <w:szCs w:val="24"/>
        </w:rPr>
        <w:t>decisions and announcements made during th</w:t>
      </w:r>
      <w:r w:rsidR="00D6504F">
        <w:rPr>
          <w:rFonts w:ascii="Arial" w:hAnsi="Arial" w:cs="Arial"/>
          <w:iCs/>
          <w:sz w:val="24"/>
          <w:szCs w:val="24"/>
        </w:rPr>
        <w:t>e AGM include the c</w:t>
      </w:r>
      <w:r w:rsidR="00FD3863" w:rsidRPr="00452669">
        <w:rPr>
          <w:rFonts w:ascii="Arial" w:hAnsi="Arial" w:cs="Arial"/>
          <w:iCs/>
          <w:sz w:val="24"/>
          <w:szCs w:val="24"/>
        </w:rPr>
        <w:t>onfirmation of the</w:t>
      </w:r>
      <w:r w:rsidR="00D6504F">
        <w:rPr>
          <w:rFonts w:ascii="Arial" w:hAnsi="Arial" w:cs="Arial"/>
          <w:iCs/>
          <w:sz w:val="24"/>
          <w:szCs w:val="24"/>
        </w:rPr>
        <w:t xml:space="preserve"> PEMA</w:t>
      </w:r>
      <w:r w:rsidR="00FD3863" w:rsidRPr="00452669">
        <w:rPr>
          <w:rFonts w:ascii="Arial" w:hAnsi="Arial" w:cs="Arial"/>
          <w:iCs/>
          <w:sz w:val="24"/>
          <w:szCs w:val="24"/>
        </w:rPr>
        <w:t xml:space="preserve"> Autumn Members M</w:t>
      </w:r>
      <w:r w:rsidR="00D6504F">
        <w:rPr>
          <w:rFonts w:ascii="Arial" w:hAnsi="Arial" w:cs="Arial"/>
          <w:iCs/>
          <w:sz w:val="24"/>
          <w:szCs w:val="24"/>
        </w:rPr>
        <w:t xml:space="preserve">eeting date and location – </w:t>
      </w:r>
      <w:r w:rsidR="00FD3863" w:rsidRPr="00452669">
        <w:rPr>
          <w:rFonts w:ascii="Arial" w:hAnsi="Arial" w:cs="Arial"/>
          <w:iCs/>
          <w:sz w:val="24"/>
          <w:szCs w:val="24"/>
        </w:rPr>
        <w:t>October</w:t>
      </w:r>
      <w:r w:rsidR="00D6504F">
        <w:rPr>
          <w:rFonts w:ascii="Arial" w:hAnsi="Arial" w:cs="Arial"/>
          <w:iCs/>
          <w:sz w:val="24"/>
          <w:szCs w:val="24"/>
        </w:rPr>
        <w:t xml:space="preserve"> 27 to 29 in Shanghai –</w:t>
      </w:r>
      <w:r w:rsidR="00FD3863" w:rsidRPr="00452669">
        <w:rPr>
          <w:rFonts w:ascii="Arial" w:hAnsi="Arial" w:cs="Arial"/>
          <w:iCs/>
          <w:sz w:val="24"/>
          <w:szCs w:val="24"/>
        </w:rPr>
        <w:t xml:space="preserve">further details </w:t>
      </w:r>
      <w:r w:rsidR="00D6504F">
        <w:rPr>
          <w:rFonts w:ascii="Arial" w:hAnsi="Arial" w:cs="Arial"/>
          <w:iCs/>
          <w:sz w:val="24"/>
          <w:szCs w:val="24"/>
        </w:rPr>
        <w:t>of which will</w:t>
      </w:r>
      <w:r w:rsidR="00473DAF">
        <w:rPr>
          <w:rFonts w:ascii="Arial" w:hAnsi="Arial" w:cs="Arial"/>
          <w:iCs/>
          <w:sz w:val="24"/>
          <w:szCs w:val="24"/>
        </w:rPr>
        <w:t xml:space="preserve"> be released</w:t>
      </w:r>
      <w:r w:rsidR="00D6504F">
        <w:rPr>
          <w:rFonts w:ascii="Arial" w:hAnsi="Arial" w:cs="Arial"/>
          <w:iCs/>
          <w:sz w:val="24"/>
          <w:szCs w:val="24"/>
        </w:rPr>
        <w:t xml:space="preserve"> in due course; </w:t>
      </w:r>
      <w:r w:rsidR="00FD3863" w:rsidRPr="00452669">
        <w:rPr>
          <w:rFonts w:ascii="Arial" w:hAnsi="Arial" w:cs="Arial"/>
          <w:iCs/>
          <w:sz w:val="24"/>
          <w:szCs w:val="24"/>
        </w:rPr>
        <w:t>Michael Dempsey, WAM Technologies</w:t>
      </w:r>
      <w:r w:rsidR="00473DAF">
        <w:rPr>
          <w:rFonts w:ascii="Arial" w:hAnsi="Arial" w:cs="Arial"/>
          <w:iCs/>
          <w:sz w:val="24"/>
          <w:szCs w:val="24"/>
        </w:rPr>
        <w:t>,</w:t>
      </w:r>
      <w:r w:rsidR="00FD3863" w:rsidRPr="00452669">
        <w:rPr>
          <w:rFonts w:ascii="Arial" w:hAnsi="Arial" w:cs="Arial"/>
          <w:iCs/>
          <w:sz w:val="24"/>
          <w:szCs w:val="24"/>
        </w:rPr>
        <w:t xml:space="preserve"> </w:t>
      </w:r>
      <w:r w:rsidR="00D6504F">
        <w:rPr>
          <w:rFonts w:ascii="Arial" w:hAnsi="Arial" w:cs="Arial"/>
          <w:iCs/>
          <w:sz w:val="24"/>
          <w:szCs w:val="24"/>
        </w:rPr>
        <w:t xml:space="preserve">was re-elected </w:t>
      </w:r>
      <w:r w:rsidR="00FD3863" w:rsidRPr="00452669">
        <w:rPr>
          <w:rFonts w:ascii="Arial" w:hAnsi="Arial" w:cs="Arial"/>
          <w:iCs/>
          <w:sz w:val="24"/>
          <w:szCs w:val="24"/>
        </w:rPr>
        <w:t>to the PEMA Board</w:t>
      </w:r>
      <w:r w:rsidR="00D6504F">
        <w:rPr>
          <w:rFonts w:ascii="Arial" w:hAnsi="Arial" w:cs="Arial"/>
          <w:iCs/>
          <w:sz w:val="24"/>
          <w:szCs w:val="24"/>
        </w:rPr>
        <w:t>,</w:t>
      </w:r>
      <w:r w:rsidR="00FD3863" w:rsidRPr="00452669">
        <w:rPr>
          <w:rFonts w:ascii="Arial" w:hAnsi="Arial" w:cs="Arial"/>
          <w:iCs/>
          <w:sz w:val="24"/>
          <w:szCs w:val="24"/>
        </w:rPr>
        <w:t xml:space="preserve"> and Maurizio </w:t>
      </w:r>
      <w:proofErr w:type="spellStart"/>
      <w:r w:rsidR="00FD3863" w:rsidRPr="00452669">
        <w:rPr>
          <w:rFonts w:ascii="Arial" w:hAnsi="Arial" w:cs="Arial"/>
          <w:iCs/>
          <w:sz w:val="24"/>
          <w:szCs w:val="24"/>
        </w:rPr>
        <w:t>Braga</w:t>
      </w:r>
      <w:r w:rsidR="004B6776">
        <w:rPr>
          <w:rFonts w:ascii="Arial" w:hAnsi="Arial" w:cs="Arial"/>
          <w:iCs/>
          <w:sz w:val="24"/>
          <w:szCs w:val="24"/>
        </w:rPr>
        <w:t>g</w:t>
      </w:r>
      <w:r w:rsidR="00FD3863" w:rsidRPr="00452669">
        <w:rPr>
          <w:rFonts w:ascii="Arial" w:hAnsi="Arial" w:cs="Arial"/>
          <w:iCs/>
          <w:sz w:val="24"/>
          <w:szCs w:val="24"/>
        </w:rPr>
        <w:t>ni</w:t>
      </w:r>
      <w:proofErr w:type="spellEnd"/>
      <w:r w:rsidR="00FD3863" w:rsidRPr="00452669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FD3863" w:rsidRPr="00452669">
        <w:rPr>
          <w:rFonts w:ascii="Arial" w:hAnsi="Arial" w:cs="Arial"/>
          <w:iCs/>
          <w:sz w:val="24"/>
          <w:szCs w:val="24"/>
        </w:rPr>
        <w:t>Tr</w:t>
      </w:r>
      <w:r w:rsidR="00473DAF">
        <w:rPr>
          <w:rFonts w:ascii="Arial" w:hAnsi="Arial" w:cs="Arial"/>
          <w:iCs/>
          <w:sz w:val="24"/>
          <w:szCs w:val="24"/>
        </w:rPr>
        <w:t>atos</w:t>
      </w:r>
      <w:proofErr w:type="spellEnd"/>
      <w:r w:rsidR="00473DAF">
        <w:rPr>
          <w:rFonts w:ascii="Arial" w:hAnsi="Arial" w:cs="Arial"/>
          <w:iCs/>
          <w:sz w:val="24"/>
          <w:szCs w:val="24"/>
        </w:rPr>
        <w:t xml:space="preserve">, </w:t>
      </w:r>
      <w:r w:rsidR="00E552D1">
        <w:rPr>
          <w:rFonts w:ascii="Arial" w:hAnsi="Arial" w:cs="Arial"/>
          <w:iCs/>
          <w:sz w:val="24"/>
          <w:szCs w:val="24"/>
        </w:rPr>
        <w:t xml:space="preserve">was elected </w:t>
      </w:r>
      <w:r w:rsidR="002D04F2">
        <w:rPr>
          <w:rFonts w:ascii="Arial" w:hAnsi="Arial" w:cs="Arial"/>
          <w:iCs/>
          <w:sz w:val="24"/>
          <w:szCs w:val="24"/>
        </w:rPr>
        <w:t>to the PEMA Board</w:t>
      </w:r>
      <w:r w:rsidR="00473DAF">
        <w:rPr>
          <w:rFonts w:ascii="Arial" w:hAnsi="Arial" w:cs="Arial"/>
          <w:iCs/>
          <w:sz w:val="24"/>
          <w:szCs w:val="24"/>
        </w:rPr>
        <w:t xml:space="preserve"> for a three</w:t>
      </w:r>
      <w:r w:rsidR="00FD3863" w:rsidRPr="00452669">
        <w:rPr>
          <w:rFonts w:ascii="Arial" w:hAnsi="Arial" w:cs="Arial"/>
          <w:iCs/>
          <w:sz w:val="24"/>
          <w:szCs w:val="24"/>
        </w:rPr>
        <w:t>-year term</w:t>
      </w:r>
      <w:r w:rsidR="00473DAF">
        <w:rPr>
          <w:rFonts w:ascii="Arial" w:hAnsi="Arial" w:cs="Arial"/>
          <w:iCs/>
          <w:sz w:val="24"/>
          <w:szCs w:val="24"/>
        </w:rPr>
        <w:t>.</w:t>
      </w:r>
    </w:p>
    <w:p w14:paraId="49AB7EC2" w14:textId="6D1CA22D" w:rsidR="00FD3863" w:rsidRPr="00D6504F" w:rsidRDefault="00473DAF" w:rsidP="00D65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532AA3DB" w14:textId="4ECA2E55" w:rsidR="00FD3863" w:rsidRPr="00392244" w:rsidRDefault="002D04F2" w:rsidP="00390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</w:t>
      </w:r>
      <w:r w:rsidR="00FD3863" w:rsidRPr="00452669">
        <w:rPr>
          <w:rFonts w:ascii="Arial" w:hAnsi="Arial" w:cs="Arial"/>
          <w:iCs/>
          <w:sz w:val="24"/>
          <w:szCs w:val="24"/>
        </w:rPr>
        <w:t xml:space="preserve"> formation of a </w:t>
      </w:r>
      <w:r>
        <w:rPr>
          <w:rFonts w:ascii="Arial" w:hAnsi="Arial" w:cs="Arial"/>
          <w:iCs/>
          <w:sz w:val="24"/>
          <w:szCs w:val="24"/>
        </w:rPr>
        <w:t>fourth PEMA c</w:t>
      </w:r>
      <w:r w:rsidR="00FD3863" w:rsidRPr="00452669">
        <w:rPr>
          <w:rFonts w:ascii="Arial" w:hAnsi="Arial" w:cs="Arial"/>
          <w:iCs/>
          <w:sz w:val="24"/>
          <w:szCs w:val="24"/>
        </w:rPr>
        <w:t>ommittee</w:t>
      </w:r>
      <w:r w:rsidR="009E1B74">
        <w:rPr>
          <w:rFonts w:ascii="Arial" w:hAnsi="Arial" w:cs="Arial"/>
          <w:iCs/>
          <w:sz w:val="24"/>
          <w:szCs w:val="24"/>
        </w:rPr>
        <w:t xml:space="preserve">, to focus </w:t>
      </w:r>
      <w:r w:rsidR="00FD3863" w:rsidRPr="00452669">
        <w:rPr>
          <w:rFonts w:ascii="Arial" w:hAnsi="Arial" w:cs="Arial"/>
          <w:iCs/>
          <w:sz w:val="24"/>
          <w:szCs w:val="24"/>
        </w:rPr>
        <w:t>on</w:t>
      </w:r>
      <w:r w:rsidR="009E1B74">
        <w:rPr>
          <w:rFonts w:ascii="Arial" w:hAnsi="Arial" w:cs="Arial"/>
          <w:iCs/>
          <w:sz w:val="24"/>
          <w:szCs w:val="24"/>
        </w:rPr>
        <w:t xml:space="preserve"> equipment, design and i</w:t>
      </w:r>
      <w:r w:rsidR="00FD3863" w:rsidRPr="00452669">
        <w:rPr>
          <w:rFonts w:ascii="Arial" w:hAnsi="Arial" w:cs="Arial"/>
          <w:iCs/>
          <w:sz w:val="24"/>
          <w:szCs w:val="24"/>
        </w:rPr>
        <w:t>nfrastructure</w:t>
      </w:r>
      <w:r w:rsidR="009E1B74">
        <w:rPr>
          <w:rFonts w:ascii="Arial" w:hAnsi="Arial" w:cs="Arial"/>
          <w:iCs/>
          <w:sz w:val="24"/>
          <w:szCs w:val="24"/>
        </w:rPr>
        <w:t xml:space="preserve"> issues,</w:t>
      </w:r>
      <w:r w:rsidR="00FD27C7">
        <w:rPr>
          <w:rFonts w:ascii="Arial" w:hAnsi="Arial" w:cs="Arial"/>
          <w:iCs/>
          <w:sz w:val="24"/>
          <w:szCs w:val="24"/>
        </w:rPr>
        <w:t xml:space="preserve"> was also proposed. </w:t>
      </w:r>
      <w:r w:rsidR="00E943BB">
        <w:rPr>
          <w:rFonts w:ascii="Arial" w:hAnsi="Arial" w:cs="Arial"/>
          <w:iCs/>
          <w:sz w:val="24"/>
          <w:szCs w:val="24"/>
        </w:rPr>
        <w:t xml:space="preserve">Existing </w:t>
      </w:r>
      <w:r w:rsidR="00FD27C7">
        <w:rPr>
          <w:rFonts w:ascii="Arial" w:hAnsi="Arial" w:cs="Arial"/>
          <w:iCs/>
          <w:sz w:val="24"/>
          <w:szCs w:val="24"/>
        </w:rPr>
        <w:t>PEMA</w:t>
      </w:r>
      <w:r w:rsidR="00E943BB">
        <w:rPr>
          <w:rFonts w:ascii="Arial" w:hAnsi="Arial" w:cs="Arial"/>
          <w:iCs/>
          <w:sz w:val="24"/>
          <w:szCs w:val="24"/>
        </w:rPr>
        <w:t xml:space="preserve"> committees</w:t>
      </w:r>
      <w:r w:rsidR="00C44EC2">
        <w:rPr>
          <w:rFonts w:ascii="Arial" w:hAnsi="Arial" w:cs="Arial"/>
          <w:iCs/>
          <w:sz w:val="24"/>
          <w:szCs w:val="24"/>
        </w:rPr>
        <w:t xml:space="preserve"> regularly publish findings and recommendations on safety, technology and the environment. </w:t>
      </w:r>
      <w:r w:rsidR="00E943BB">
        <w:rPr>
          <w:rFonts w:ascii="Arial" w:hAnsi="Arial" w:cs="Arial"/>
          <w:iCs/>
          <w:sz w:val="24"/>
          <w:szCs w:val="24"/>
        </w:rPr>
        <w:t xml:space="preserve"> </w:t>
      </w:r>
      <w:r w:rsidR="00FD27C7">
        <w:rPr>
          <w:rFonts w:ascii="Arial" w:hAnsi="Arial" w:cs="Arial"/>
          <w:iCs/>
          <w:sz w:val="24"/>
          <w:szCs w:val="24"/>
        </w:rPr>
        <w:t xml:space="preserve">  </w:t>
      </w:r>
    </w:p>
    <w:p w14:paraId="25DCD80F" w14:textId="77777777" w:rsidR="00FD3863" w:rsidRPr="00452669" w:rsidRDefault="00FD3863" w:rsidP="00390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2669">
        <w:rPr>
          <w:rFonts w:ascii="Arial" w:hAnsi="Arial" w:cs="Arial"/>
          <w:iCs/>
          <w:sz w:val="24"/>
          <w:szCs w:val="24"/>
        </w:rPr>
        <w:t> </w:t>
      </w:r>
    </w:p>
    <w:p w14:paraId="0A5D567A" w14:textId="13ED7342" w:rsidR="00FD3863" w:rsidRPr="00452669" w:rsidRDefault="00FD3863" w:rsidP="00390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2669">
        <w:rPr>
          <w:rFonts w:ascii="Arial" w:hAnsi="Arial" w:cs="Arial"/>
          <w:iCs/>
          <w:sz w:val="24"/>
          <w:szCs w:val="24"/>
        </w:rPr>
        <w:t>The full</w:t>
      </w:r>
      <w:r w:rsidR="00E07E13">
        <w:rPr>
          <w:rFonts w:ascii="Arial" w:hAnsi="Arial" w:cs="Arial"/>
          <w:iCs/>
          <w:sz w:val="24"/>
          <w:szCs w:val="24"/>
        </w:rPr>
        <w:t xml:space="preserve"> PEMA</w:t>
      </w:r>
      <w:r w:rsidRPr="00452669">
        <w:rPr>
          <w:rFonts w:ascii="Arial" w:hAnsi="Arial" w:cs="Arial"/>
          <w:iCs/>
          <w:sz w:val="24"/>
          <w:szCs w:val="24"/>
        </w:rPr>
        <w:t xml:space="preserve"> Board for 2015 is:</w:t>
      </w:r>
      <w:r w:rsidR="00E07E13">
        <w:rPr>
          <w:rFonts w:ascii="Arial" w:hAnsi="Arial" w:cs="Arial"/>
          <w:sz w:val="24"/>
          <w:szCs w:val="24"/>
        </w:rPr>
        <w:t xml:space="preserve"> </w:t>
      </w:r>
      <w:r w:rsidRPr="00452669">
        <w:rPr>
          <w:rFonts w:ascii="Arial" w:hAnsi="Arial" w:cs="Arial"/>
          <w:iCs/>
          <w:sz w:val="24"/>
          <w:szCs w:val="24"/>
        </w:rPr>
        <w:t>Ottonel Popesco, Cavotec</w:t>
      </w:r>
      <w:r w:rsidR="00E07E13">
        <w:rPr>
          <w:rFonts w:ascii="Arial" w:hAnsi="Arial" w:cs="Arial"/>
          <w:iCs/>
          <w:sz w:val="24"/>
          <w:szCs w:val="24"/>
        </w:rPr>
        <w:t xml:space="preserve">, PEMA </w:t>
      </w:r>
      <w:r w:rsidRPr="00452669">
        <w:rPr>
          <w:rFonts w:ascii="Arial" w:hAnsi="Arial" w:cs="Arial"/>
          <w:iCs/>
          <w:sz w:val="24"/>
          <w:szCs w:val="24"/>
        </w:rPr>
        <w:t>President</w:t>
      </w:r>
      <w:r w:rsidR="00E07E13">
        <w:rPr>
          <w:rFonts w:ascii="Arial" w:hAnsi="Arial" w:cs="Arial"/>
          <w:iCs/>
          <w:sz w:val="24"/>
          <w:szCs w:val="24"/>
        </w:rPr>
        <w:t>;</w:t>
      </w:r>
      <w:r w:rsidR="00E07E13">
        <w:rPr>
          <w:rFonts w:ascii="Arial" w:hAnsi="Arial" w:cs="Arial"/>
          <w:sz w:val="24"/>
          <w:szCs w:val="24"/>
        </w:rPr>
        <w:t xml:space="preserve"> </w:t>
      </w:r>
      <w:r w:rsidRPr="00452669">
        <w:rPr>
          <w:rFonts w:ascii="Arial" w:hAnsi="Arial" w:cs="Arial"/>
          <w:iCs/>
          <w:sz w:val="24"/>
          <w:szCs w:val="24"/>
        </w:rPr>
        <w:t xml:space="preserve">Mika </w:t>
      </w:r>
      <w:proofErr w:type="spellStart"/>
      <w:r w:rsidRPr="00452669">
        <w:rPr>
          <w:rFonts w:ascii="Arial" w:hAnsi="Arial" w:cs="Arial"/>
          <w:iCs/>
          <w:sz w:val="24"/>
          <w:szCs w:val="24"/>
        </w:rPr>
        <w:t>Mahlberg</w:t>
      </w:r>
      <w:proofErr w:type="spellEnd"/>
      <w:r w:rsidRPr="00452669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452669">
        <w:rPr>
          <w:rFonts w:ascii="Arial" w:hAnsi="Arial" w:cs="Arial"/>
          <w:iCs/>
          <w:sz w:val="24"/>
          <w:szCs w:val="24"/>
        </w:rPr>
        <w:t>Konecranes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PEMA </w:t>
      </w:r>
      <w:r w:rsidRPr="00452669">
        <w:rPr>
          <w:rFonts w:ascii="Arial" w:hAnsi="Arial" w:cs="Arial"/>
          <w:iCs/>
          <w:sz w:val="24"/>
          <w:szCs w:val="24"/>
        </w:rPr>
        <w:t>Vice President</w:t>
      </w:r>
      <w:r w:rsidR="00E07E13">
        <w:rPr>
          <w:rFonts w:ascii="Arial" w:hAnsi="Arial" w:cs="Arial"/>
          <w:sz w:val="24"/>
          <w:szCs w:val="24"/>
        </w:rPr>
        <w:t xml:space="preserve">; </w:t>
      </w:r>
      <w:r w:rsidR="00E07E13">
        <w:rPr>
          <w:rFonts w:ascii="Arial" w:hAnsi="Arial" w:cs="Arial"/>
          <w:iCs/>
          <w:sz w:val="24"/>
          <w:szCs w:val="24"/>
        </w:rPr>
        <w:t xml:space="preserve">Per-Anders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Holmstrom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Bromma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PEMA </w:t>
      </w:r>
      <w:r w:rsidRPr="00452669">
        <w:rPr>
          <w:rFonts w:ascii="Arial" w:hAnsi="Arial" w:cs="Arial"/>
          <w:iCs/>
          <w:sz w:val="24"/>
          <w:szCs w:val="24"/>
        </w:rPr>
        <w:t>Vice Preside</w:t>
      </w:r>
      <w:r w:rsidR="00E07E13">
        <w:rPr>
          <w:rFonts w:ascii="Arial" w:hAnsi="Arial" w:cs="Arial"/>
          <w:iCs/>
          <w:sz w:val="24"/>
          <w:szCs w:val="24"/>
        </w:rPr>
        <w:t xml:space="preserve">nt; Jens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Koerting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Hyster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>/NACCO, T</w:t>
      </w:r>
      <w:r w:rsidRPr="00452669">
        <w:rPr>
          <w:rFonts w:ascii="Arial" w:hAnsi="Arial" w:cs="Arial"/>
          <w:iCs/>
          <w:sz w:val="24"/>
          <w:szCs w:val="24"/>
        </w:rPr>
        <w:t>reasurer</w:t>
      </w:r>
      <w:r w:rsidR="00E07E13">
        <w:rPr>
          <w:rFonts w:ascii="Arial" w:hAnsi="Arial" w:cs="Arial"/>
          <w:iCs/>
          <w:sz w:val="24"/>
          <w:szCs w:val="24"/>
        </w:rPr>
        <w:t>;</w:t>
      </w:r>
      <w:r w:rsidR="00E07E13">
        <w:rPr>
          <w:rFonts w:ascii="Arial" w:hAnsi="Arial" w:cs="Arial"/>
          <w:sz w:val="24"/>
          <w:szCs w:val="24"/>
        </w:rPr>
        <w:t xml:space="preserve"> </w:t>
      </w:r>
      <w:r w:rsidR="00E07E13">
        <w:rPr>
          <w:rFonts w:ascii="Arial" w:hAnsi="Arial" w:cs="Arial"/>
          <w:iCs/>
          <w:sz w:val="24"/>
          <w:szCs w:val="24"/>
        </w:rPr>
        <w:t xml:space="preserve">Maurizio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Bragagni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Tratos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E07E13">
        <w:rPr>
          <w:rFonts w:ascii="Arial" w:hAnsi="Arial" w:cs="Arial"/>
          <w:iCs/>
          <w:sz w:val="24"/>
          <w:szCs w:val="24"/>
        </w:rPr>
        <w:t>Cavi</w:t>
      </w:r>
      <w:proofErr w:type="spellEnd"/>
      <w:r w:rsidR="00E07E13">
        <w:rPr>
          <w:rFonts w:ascii="Arial" w:hAnsi="Arial" w:cs="Arial"/>
          <w:iCs/>
          <w:sz w:val="24"/>
          <w:szCs w:val="24"/>
        </w:rPr>
        <w:t xml:space="preserve">, </w:t>
      </w:r>
      <w:r w:rsidRPr="00452669">
        <w:rPr>
          <w:rFonts w:ascii="Arial" w:hAnsi="Arial" w:cs="Arial"/>
          <w:iCs/>
          <w:sz w:val="24"/>
          <w:szCs w:val="24"/>
        </w:rPr>
        <w:t>Board member</w:t>
      </w:r>
      <w:r w:rsidR="00E07E13">
        <w:rPr>
          <w:rFonts w:ascii="Arial" w:hAnsi="Arial" w:cs="Arial"/>
          <w:iCs/>
          <w:sz w:val="24"/>
          <w:szCs w:val="24"/>
        </w:rPr>
        <w:t xml:space="preserve">; </w:t>
      </w:r>
      <w:r w:rsidRPr="00452669">
        <w:rPr>
          <w:rFonts w:ascii="Arial" w:hAnsi="Arial" w:cs="Arial"/>
          <w:iCs/>
          <w:sz w:val="24"/>
          <w:szCs w:val="24"/>
        </w:rPr>
        <w:t>Mich</w:t>
      </w:r>
      <w:r w:rsidR="00E07E13">
        <w:rPr>
          <w:rFonts w:ascii="Arial" w:hAnsi="Arial" w:cs="Arial"/>
          <w:iCs/>
          <w:sz w:val="24"/>
          <w:szCs w:val="24"/>
        </w:rPr>
        <w:t xml:space="preserve">ael Dempsey, WAM Technologies, </w:t>
      </w:r>
      <w:r w:rsidRPr="00452669">
        <w:rPr>
          <w:rFonts w:ascii="Arial" w:hAnsi="Arial" w:cs="Arial"/>
          <w:iCs/>
          <w:sz w:val="24"/>
          <w:szCs w:val="24"/>
        </w:rPr>
        <w:t>Board member</w:t>
      </w:r>
      <w:r w:rsidR="00E07E13">
        <w:rPr>
          <w:rFonts w:ascii="Arial" w:hAnsi="Arial" w:cs="Arial"/>
          <w:iCs/>
          <w:sz w:val="24"/>
          <w:szCs w:val="24"/>
        </w:rPr>
        <w:t>; and</w:t>
      </w:r>
      <w:r w:rsidR="00E07E13">
        <w:rPr>
          <w:rFonts w:ascii="Arial" w:hAnsi="Arial" w:cs="Arial"/>
          <w:sz w:val="24"/>
          <w:szCs w:val="24"/>
        </w:rPr>
        <w:t xml:space="preserve"> </w:t>
      </w:r>
      <w:r w:rsidR="00E07E13">
        <w:rPr>
          <w:rFonts w:ascii="Arial" w:hAnsi="Arial" w:cs="Arial"/>
          <w:iCs/>
          <w:sz w:val="24"/>
          <w:szCs w:val="24"/>
        </w:rPr>
        <w:t xml:space="preserve">Stephan Stiehler, SICK, </w:t>
      </w:r>
      <w:r w:rsidRPr="00452669">
        <w:rPr>
          <w:rFonts w:ascii="Arial" w:hAnsi="Arial" w:cs="Arial"/>
          <w:iCs/>
          <w:sz w:val="24"/>
          <w:szCs w:val="24"/>
        </w:rPr>
        <w:t>Board member</w:t>
      </w:r>
      <w:r w:rsidR="00E07E13">
        <w:rPr>
          <w:rFonts w:ascii="Arial" w:hAnsi="Arial" w:cs="Arial"/>
          <w:iCs/>
          <w:sz w:val="24"/>
          <w:szCs w:val="24"/>
        </w:rPr>
        <w:t>.</w:t>
      </w:r>
    </w:p>
    <w:p w14:paraId="39CB36E0" w14:textId="77777777" w:rsidR="00FD3863" w:rsidRPr="00452669" w:rsidRDefault="00FD3863" w:rsidP="00390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2669">
        <w:rPr>
          <w:rFonts w:ascii="Arial" w:hAnsi="Arial" w:cs="Arial"/>
          <w:iCs/>
          <w:sz w:val="24"/>
          <w:szCs w:val="24"/>
        </w:rPr>
        <w:t> </w:t>
      </w:r>
    </w:p>
    <w:p w14:paraId="4404FDD3" w14:textId="0B628DE5" w:rsidR="00FD3863" w:rsidRPr="00452669" w:rsidRDefault="00FD3863" w:rsidP="00390D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2669">
        <w:rPr>
          <w:rFonts w:ascii="Arial" w:hAnsi="Arial" w:cs="Arial"/>
          <w:iCs/>
          <w:sz w:val="24"/>
          <w:szCs w:val="24"/>
        </w:rPr>
        <w:t xml:space="preserve">The </w:t>
      </w:r>
      <w:r w:rsidR="00376BFB">
        <w:rPr>
          <w:rFonts w:ascii="Arial" w:hAnsi="Arial" w:cs="Arial"/>
          <w:iCs/>
          <w:sz w:val="24"/>
          <w:szCs w:val="24"/>
        </w:rPr>
        <w:t xml:space="preserve">PEMA </w:t>
      </w:r>
      <w:r w:rsidRPr="00452669">
        <w:rPr>
          <w:rFonts w:ascii="Arial" w:hAnsi="Arial" w:cs="Arial"/>
          <w:iCs/>
          <w:sz w:val="24"/>
          <w:szCs w:val="24"/>
        </w:rPr>
        <w:t xml:space="preserve">Board </w:t>
      </w:r>
      <w:r w:rsidR="00791D0B">
        <w:rPr>
          <w:rFonts w:ascii="Arial" w:hAnsi="Arial" w:cs="Arial"/>
          <w:iCs/>
          <w:sz w:val="24"/>
          <w:szCs w:val="24"/>
        </w:rPr>
        <w:t>would like to express its gratitude</w:t>
      </w:r>
      <w:r w:rsidRPr="00452669">
        <w:rPr>
          <w:rFonts w:ascii="Arial" w:hAnsi="Arial" w:cs="Arial"/>
          <w:iCs/>
          <w:sz w:val="24"/>
          <w:szCs w:val="24"/>
        </w:rPr>
        <w:t xml:space="preserve"> to Michael Eckle, </w:t>
      </w:r>
      <w:proofErr w:type="spellStart"/>
      <w:r w:rsidRPr="00452669">
        <w:rPr>
          <w:rFonts w:ascii="Arial" w:hAnsi="Arial" w:cs="Arial"/>
          <w:iCs/>
          <w:sz w:val="24"/>
          <w:szCs w:val="24"/>
        </w:rPr>
        <w:t>Conductix</w:t>
      </w:r>
      <w:proofErr w:type="spellEnd"/>
      <w:r w:rsidRPr="00452669">
        <w:rPr>
          <w:rFonts w:ascii="Arial" w:hAnsi="Arial" w:cs="Arial"/>
          <w:iCs/>
          <w:sz w:val="24"/>
          <w:szCs w:val="24"/>
        </w:rPr>
        <w:t xml:space="preserve">- </w:t>
      </w:r>
      <w:proofErr w:type="spellStart"/>
      <w:r w:rsidRPr="00452669">
        <w:rPr>
          <w:rFonts w:ascii="Arial" w:hAnsi="Arial" w:cs="Arial"/>
          <w:iCs/>
          <w:sz w:val="24"/>
          <w:szCs w:val="24"/>
        </w:rPr>
        <w:t>Wampfler</w:t>
      </w:r>
      <w:proofErr w:type="spellEnd"/>
      <w:r w:rsidRPr="00452669">
        <w:rPr>
          <w:rFonts w:ascii="Arial" w:hAnsi="Arial" w:cs="Arial"/>
          <w:iCs/>
          <w:sz w:val="24"/>
          <w:szCs w:val="24"/>
        </w:rPr>
        <w:t>, for his contrib</w:t>
      </w:r>
      <w:r w:rsidR="00643F03">
        <w:rPr>
          <w:rFonts w:ascii="Arial" w:hAnsi="Arial" w:cs="Arial"/>
          <w:iCs/>
          <w:sz w:val="24"/>
          <w:szCs w:val="24"/>
        </w:rPr>
        <w:t>ution as Board Member over the p</w:t>
      </w:r>
      <w:r w:rsidRPr="00452669">
        <w:rPr>
          <w:rFonts w:ascii="Arial" w:hAnsi="Arial" w:cs="Arial"/>
          <w:iCs/>
          <w:sz w:val="24"/>
          <w:szCs w:val="24"/>
        </w:rPr>
        <w:t>ast three years.</w:t>
      </w:r>
    </w:p>
    <w:p w14:paraId="6AFA5EB2" w14:textId="0E8A6850" w:rsidR="00ED517F" w:rsidRPr="00452669" w:rsidRDefault="00FD3863" w:rsidP="004526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  <w:sz w:val="24"/>
          <w:szCs w:val="28"/>
          <w:lang w:val="en-GB"/>
        </w:rPr>
      </w:pPr>
      <w:r w:rsidRPr="00452669">
        <w:rPr>
          <w:rFonts w:ascii="Calibri" w:hAnsi="Calibri" w:cs="Calibri"/>
          <w:iCs/>
          <w:color w:val="18376A"/>
          <w:sz w:val="30"/>
          <w:szCs w:val="30"/>
        </w:rPr>
        <w:t> </w:t>
      </w:r>
    </w:p>
    <w:p w14:paraId="220FB532" w14:textId="77777777" w:rsidR="003D64A7" w:rsidRPr="00AA2DC6" w:rsidRDefault="003D64A7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262626"/>
          <w:sz w:val="24"/>
          <w:szCs w:val="28"/>
          <w:lang w:val="en-GB"/>
        </w:rPr>
      </w:pPr>
      <w:r w:rsidRPr="00AA2DC6">
        <w:rPr>
          <w:rFonts w:ascii="Arial" w:hAnsi="Arial" w:cs="Arial"/>
          <w:b/>
          <w:color w:val="262626"/>
          <w:sz w:val="24"/>
          <w:szCs w:val="28"/>
          <w:lang w:val="en-GB"/>
        </w:rPr>
        <w:t>About PEMA</w:t>
      </w:r>
    </w:p>
    <w:p w14:paraId="4FA7139C" w14:textId="12A9744F" w:rsidR="00777FB9" w:rsidRPr="00AA2DC6" w:rsidRDefault="00777FB9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4BB6"/>
          <w:sz w:val="24"/>
          <w:szCs w:val="24"/>
          <w:u w:val="single" w:color="204BB6"/>
          <w:lang w:val="en-GB"/>
        </w:rPr>
      </w:pPr>
      <w:r w:rsidRPr="00AA2DC6">
        <w:rPr>
          <w:rFonts w:ascii="Arial" w:hAnsi="Arial" w:cs="Arial"/>
          <w:color w:val="262626"/>
          <w:sz w:val="24"/>
          <w:szCs w:val="24"/>
          <w:lang w:val="en-GB"/>
        </w:rPr>
        <w:t>Founde</w:t>
      </w:r>
      <w:r w:rsidR="00743DF6"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d in 2004, PEMA 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>provide</w:t>
      </w:r>
      <w:r w:rsidR="00743DF6" w:rsidRPr="00AA2DC6">
        <w:rPr>
          <w:rFonts w:ascii="Arial" w:hAnsi="Arial" w:cs="Arial"/>
          <w:color w:val="262626"/>
          <w:sz w:val="24"/>
          <w:szCs w:val="24"/>
          <w:lang w:val="en-GB"/>
        </w:rPr>
        <w:t>s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 a forum and public voice for the global port equipment and technology sectors. The Association has see</w:t>
      </w:r>
      <w:r w:rsidR="008C0AA8" w:rsidRPr="00AA2DC6">
        <w:rPr>
          <w:rFonts w:ascii="Arial" w:hAnsi="Arial" w:cs="Arial"/>
          <w:color w:val="262626"/>
          <w:sz w:val="24"/>
          <w:szCs w:val="24"/>
          <w:lang w:val="en-GB"/>
        </w:rPr>
        <w:t>n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 strong growth in recent years, and now has </w:t>
      </w:r>
      <w:r w:rsidR="00526CA6">
        <w:rPr>
          <w:rFonts w:ascii="Arial" w:hAnsi="Arial" w:cs="Arial"/>
          <w:sz w:val="24"/>
          <w:szCs w:val="24"/>
          <w:lang w:val="en-GB"/>
        </w:rPr>
        <w:t>nearly 8</w:t>
      </w:r>
      <w:r w:rsidR="003D64A7" w:rsidRPr="00AA2DC6">
        <w:rPr>
          <w:rFonts w:ascii="Arial" w:hAnsi="Arial" w:cs="Arial"/>
          <w:sz w:val="24"/>
          <w:szCs w:val="24"/>
          <w:lang w:val="en-GB"/>
        </w:rPr>
        <w:t>0</w:t>
      </w:r>
      <w:r w:rsidR="003D64A7"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 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>member companies</w:t>
      </w:r>
      <w:r w:rsidR="003D64A7"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 representing all facets of the industry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>, including crane, equipment and c</w:t>
      </w:r>
      <w:r w:rsidR="003D64A7"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omponent manufacturers; automation, 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software </w:t>
      </w:r>
      <w:r w:rsidR="003D64A7"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and technology 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>providers</w:t>
      </w:r>
      <w:r w:rsidR="003D64A7" w:rsidRPr="00AA2DC6">
        <w:rPr>
          <w:rFonts w:ascii="Arial" w:hAnsi="Arial" w:cs="Arial"/>
          <w:color w:val="262626"/>
          <w:sz w:val="24"/>
          <w:szCs w:val="24"/>
          <w:lang w:val="en-GB"/>
        </w:rPr>
        <w:t>;</w:t>
      </w:r>
      <w:r w:rsidRPr="00AA2DC6">
        <w:rPr>
          <w:rFonts w:ascii="Arial" w:hAnsi="Arial" w:cs="Arial"/>
          <w:color w:val="262626"/>
          <w:sz w:val="24"/>
          <w:szCs w:val="24"/>
          <w:lang w:val="en-GB"/>
        </w:rPr>
        <w:t xml:space="preserve"> consultants and other experts. </w:t>
      </w:r>
      <w:r w:rsidR="00616821">
        <w:rPr>
          <w:rFonts w:ascii="Arial" w:hAnsi="Arial" w:cs="Arial"/>
          <w:color w:val="262626"/>
          <w:sz w:val="24"/>
          <w:szCs w:val="24"/>
          <w:lang w:val="en-GB"/>
        </w:rPr>
        <w:t>You can learn more about PEMA at our website:</w:t>
      </w:r>
      <w:r w:rsidR="00E20977">
        <w:rPr>
          <w:rFonts w:ascii="Arial" w:hAnsi="Arial" w:cs="Arial"/>
          <w:color w:val="262626"/>
          <w:sz w:val="24"/>
          <w:szCs w:val="24"/>
          <w:lang w:val="en-GB"/>
        </w:rPr>
        <w:t xml:space="preserve"> </w:t>
      </w:r>
      <w:hyperlink r:id="rId9" w:history="1">
        <w:r w:rsidRPr="00AA2DC6">
          <w:rPr>
            <w:rFonts w:ascii="Arial" w:hAnsi="Arial" w:cs="Arial"/>
            <w:color w:val="3366FF"/>
            <w:sz w:val="24"/>
            <w:szCs w:val="24"/>
            <w:u w:val="single" w:color="204BB6"/>
            <w:lang w:val="en-GB"/>
          </w:rPr>
          <w:t>pema.org</w:t>
        </w:r>
      </w:hyperlink>
    </w:p>
    <w:p w14:paraId="57A81658" w14:textId="77777777" w:rsidR="00ED517F" w:rsidRPr="00AA2DC6" w:rsidRDefault="00ED517F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  <w:lang w:val="en-GB"/>
        </w:rPr>
      </w:pPr>
    </w:p>
    <w:p w14:paraId="666E2387" w14:textId="77777777" w:rsidR="002926D1" w:rsidRPr="00AA2DC6" w:rsidRDefault="00992E07" w:rsidP="006A352C">
      <w:pPr>
        <w:spacing w:after="0" w:line="360" w:lineRule="auto"/>
        <w:jc w:val="both"/>
        <w:rPr>
          <w:rFonts w:ascii="Arial" w:hAnsi="Arial" w:cs="Arial"/>
          <w:color w:val="162633"/>
          <w:sz w:val="24"/>
          <w:szCs w:val="24"/>
          <w:u w:val="single" w:color="162633"/>
          <w:lang w:val="en-GB"/>
        </w:rPr>
      </w:pPr>
      <w:r w:rsidRPr="00AA2DC6">
        <w:rPr>
          <w:rFonts w:ascii="Arial" w:hAnsi="Arial" w:cs="Arial"/>
          <w:sz w:val="24"/>
          <w:szCs w:val="21"/>
          <w:lang w:val="en-GB"/>
        </w:rPr>
        <w:t>For more information on this media release, please contact Rachael White</w:t>
      </w:r>
      <w:r w:rsidR="00686893" w:rsidRPr="00AA2DC6">
        <w:rPr>
          <w:rFonts w:ascii="Arial" w:hAnsi="Arial" w:cs="Arial"/>
          <w:sz w:val="24"/>
          <w:szCs w:val="21"/>
          <w:lang w:val="en-GB"/>
        </w:rPr>
        <w:t xml:space="preserve">, PEMA Secretary </w:t>
      </w:r>
      <w:r w:rsidRPr="00AA2DC6">
        <w:rPr>
          <w:rFonts w:ascii="Arial" w:hAnsi="Arial" w:cs="Arial"/>
          <w:sz w:val="24"/>
          <w:szCs w:val="21"/>
          <w:lang w:val="en-GB"/>
        </w:rPr>
        <w:t xml:space="preserve">General at: Tel +44 20 8279 9403 | </w:t>
      </w:r>
      <w:hyperlink r:id="rId10" w:history="1">
        <w:r w:rsidR="002926D1" w:rsidRPr="00AA2DC6">
          <w:rPr>
            <w:rStyle w:val="Hyperlink"/>
            <w:rFonts w:ascii="Arial" w:hAnsi="Arial" w:cs="Arial"/>
            <w:color w:val="3366FF"/>
            <w:sz w:val="24"/>
            <w:szCs w:val="21"/>
            <w:lang w:val="en-GB"/>
          </w:rPr>
          <w:t>rachael.white@pema.org</w:t>
        </w:r>
      </w:hyperlink>
    </w:p>
    <w:p w14:paraId="63243E38" w14:textId="77777777" w:rsidR="000A6136" w:rsidRPr="00AA2DC6" w:rsidRDefault="000A6136" w:rsidP="006A352C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sectPr w:rsidR="000A6136" w:rsidRPr="00AA2DC6" w:rsidSect="006A352C">
      <w:footerReference w:type="default" r:id="rId11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A7E3" w14:textId="77777777" w:rsidR="006E5A6F" w:rsidRDefault="006E5A6F" w:rsidP="000656A2">
      <w:pPr>
        <w:spacing w:after="0" w:line="240" w:lineRule="auto"/>
      </w:pPr>
      <w:r>
        <w:separator/>
      </w:r>
    </w:p>
  </w:endnote>
  <w:endnote w:type="continuationSeparator" w:id="0">
    <w:p w14:paraId="17F97591" w14:textId="77777777" w:rsidR="006E5A6F" w:rsidRDefault="006E5A6F" w:rsidP="0006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1120" w14:textId="77777777" w:rsidR="006E5A6F" w:rsidRPr="000656A2" w:rsidRDefault="00465D4D" w:rsidP="000656A2">
    <w:pPr>
      <w:pStyle w:val="Footer"/>
      <w:jc w:val="center"/>
      <w:rPr>
        <w:rFonts w:ascii="Arial" w:hAnsi="Arial" w:cs="Arial"/>
        <w:b/>
        <w:color w:val="1F497D" w:themeColor="text2"/>
        <w:sz w:val="28"/>
        <w:szCs w:val="28"/>
        <w:lang w:val="en-GB"/>
      </w:rPr>
    </w:pPr>
    <w:hyperlink r:id="rId1" w:history="1">
      <w:r w:rsidR="006E5A6F" w:rsidRPr="000656A2">
        <w:rPr>
          <w:rStyle w:val="Hyperlink"/>
          <w:rFonts w:ascii="Arial" w:hAnsi="Arial" w:cs="Arial"/>
          <w:b/>
          <w:color w:val="1F497D" w:themeColor="text2"/>
          <w:sz w:val="28"/>
          <w:szCs w:val="28"/>
          <w:lang w:val="en-GB"/>
        </w:rPr>
        <w:t>www.pema.org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9FF0" w14:textId="77777777" w:rsidR="006E5A6F" w:rsidRDefault="006E5A6F" w:rsidP="000656A2">
      <w:pPr>
        <w:spacing w:after="0" w:line="240" w:lineRule="auto"/>
      </w:pPr>
      <w:r>
        <w:separator/>
      </w:r>
    </w:p>
  </w:footnote>
  <w:footnote w:type="continuationSeparator" w:id="0">
    <w:p w14:paraId="240840BD" w14:textId="77777777" w:rsidR="006E5A6F" w:rsidRDefault="006E5A6F" w:rsidP="0006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3B4B62"/>
    <w:multiLevelType w:val="hybridMultilevel"/>
    <w:tmpl w:val="4A70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7764B"/>
    <w:multiLevelType w:val="hybridMultilevel"/>
    <w:tmpl w:val="FE0C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C2"/>
    <w:rsid w:val="00000291"/>
    <w:rsid w:val="00003019"/>
    <w:rsid w:val="00003E2B"/>
    <w:rsid w:val="000104EF"/>
    <w:rsid w:val="00014496"/>
    <w:rsid w:val="00017E09"/>
    <w:rsid w:val="00023BB4"/>
    <w:rsid w:val="00031A82"/>
    <w:rsid w:val="000352B6"/>
    <w:rsid w:val="00036268"/>
    <w:rsid w:val="0004351B"/>
    <w:rsid w:val="0005160D"/>
    <w:rsid w:val="000560C1"/>
    <w:rsid w:val="000656A2"/>
    <w:rsid w:val="00067EB3"/>
    <w:rsid w:val="000735BA"/>
    <w:rsid w:val="00073C3D"/>
    <w:rsid w:val="00075A74"/>
    <w:rsid w:val="0007735E"/>
    <w:rsid w:val="0009175D"/>
    <w:rsid w:val="000A01D8"/>
    <w:rsid w:val="000A396E"/>
    <w:rsid w:val="000A3EF0"/>
    <w:rsid w:val="000A582F"/>
    <w:rsid w:val="000A5923"/>
    <w:rsid w:val="000A6136"/>
    <w:rsid w:val="000B3842"/>
    <w:rsid w:val="000B67A9"/>
    <w:rsid w:val="000C084B"/>
    <w:rsid w:val="000C6542"/>
    <w:rsid w:val="000C7679"/>
    <w:rsid w:val="000D11FF"/>
    <w:rsid w:val="000D5E8D"/>
    <w:rsid w:val="000D7F40"/>
    <w:rsid w:val="000E24C6"/>
    <w:rsid w:val="000E3FB9"/>
    <w:rsid w:val="000E6144"/>
    <w:rsid w:val="000F4272"/>
    <w:rsid w:val="000F4B78"/>
    <w:rsid w:val="000F555F"/>
    <w:rsid w:val="0010240D"/>
    <w:rsid w:val="00112E3E"/>
    <w:rsid w:val="00120754"/>
    <w:rsid w:val="0014153C"/>
    <w:rsid w:val="00141A1C"/>
    <w:rsid w:val="001474A6"/>
    <w:rsid w:val="00153D7B"/>
    <w:rsid w:val="00153EE0"/>
    <w:rsid w:val="0016247D"/>
    <w:rsid w:val="001657ED"/>
    <w:rsid w:val="00167E41"/>
    <w:rsid w:val="00170F24"/>
    <w:rsid w:val="00184F39"/>
    <w:rsid w:val="00187B24"/>
    <w:rsid w:val="00195F97"/>
    <w:rsid w:val="001A3BF3"/>
    <w:rsid w:val="001B0449"/>
    <w:rsid w:val="001B204F"/>
    <w:rsid w:val="001B4BF6"/>
    <w:rsid w:val="001D26B3"/>
    <w:rsid w:val="001D7731"/>
    <w:rsid w:val="001E2E02"/>
    <w:rsid w:val="001E2EB0"/>
    <w:rsid w:val="001E4296"/>
    <w:rsid w:val="001E51B1"/>
    <w:rsid w:val="001F3604"/>
    <w:rsid w:val="001F54E4"/>
    <w:rsid w:val="002027FF"/>
    <w:rsid w:val="00203480"/>
    <w:rsid w:val="002047E4"/>
    <w:rsid w:val="00211998"/>
    <w:rsid w:val="00223C13"/>
    <w:rsid w:val="00232576"/>
    <w:rsid w:val="0023634C"/>
    <w:rsid w:val="00242E83"/>
    <w:rsid w:val="00261AD7"/>
    <w:rsid w:val="00270D9E"/>
    <w:rsid w:val="00271963"/>
    <w:rsid w:val="0027347F"/>
    <w:rsid w:val="002737A0"/>
    <w:rsid w:val="00273ECD"/>
    <w:rsid w:val="002926D1"/>
    <w:rsid w:val="00294386"/>
    <w:rsid w:val="002A1962"/>
    <w:rsid w:val="002B2CF4"/>
    <w:rsid w:val="002B3059"/>
    <w:rsid w:val="002B528F"/>
    <w:rsid w:val="002C5EB4"/>
    <w:rsid w:val="002D04F2"/>
    <w:rsid w:val="002F491E"/>
    <w:rsid w:val="002F55B8"/>
    <w:rsid w:val="0031322C"/>
    <w:rsid w:val="00317939"/>
    <w:rsid w:val="00327946"/>
    <w:rsid w:val="00327964"/>
    <w:rsid w:val="003306E4"/>
    <w:rsid w:val="00330CDC"/>
    <w:rsid w:val="00340F8D"/>
    <w:rsid w:val="00341753"/>
    <w:rsid w:val="003475C1"/>
    <w:rsid w:val="0035069F"/>
    <w:rsid w:val="00360727"/>
    <w:rsid w:val="00361A39"/>
    <w:rsid w:val="00375017"/>
    <w:rsid w:val="00376BFB"/>
    <w:rsid w:val="00384608"/>
    <w:rsid w:val="0038658A"/>
    <w:rsid w:val="003865EB"/>
    <w:rsid w:val="003875DE"/>
    <w:rsid w:val="00390D96"/>
    <w:rsid w:val="00392244"/>
    <w:rsid w:val="003A2075"/>
    <w:rsid w:val="003B5600"/>
    <w:rsid w:val="003D64A7"/>
    <w:rsid w:val="003E3DFB"/>
    <w:rsid w:val="00402118"/>
    <w:rsid w:val="00411496"/>
    <w:rsid w:val="004178AA"/>
    <w:rsid w:val="00427B46"/>
    <w:rsid w:val="004322B5"/>
    <w:rsid w:val="00452669"/>
    <w:rsid w:val="00454AF1"/>
    <w:rsid w:val="00463341"/>
    <w:rsid w:val="0046505B"/>
    <w:rsid w:val="00465D4D"/>
    <w:rsid w:val="00473DAF"/>
    <w:rsid w:val="00474C83"/>
    <w:rsid w:val="00476554"/>
    <w:rsid w:val="00480D43"/>
    <w:rsid w:val="00483F58"/>
    <w:rsid w:val="00486AC5"/>
    <w:rsid w:val="00492F5C"/>
    <w:rsid w:val="00494021"/>
    <w:rsid w:val="00496B27"/>
    <w:rsid w:val="004A3E46"/>
    <w:rsid w:val="004A6EE2"/>
    <w:rsid w:val="004B2FF8"/>
    <w:rsid w:val="004B53E8"/>
    <w:rsid w:val="004B6776"/>
    <w:rsid w:val="004C472C"/>
    <w:rsid w:val="004C5D7C"/>
    <w:rsid w:val="004C7B49"/>
    <w:rsid w:val="004D5F3A"/>
    <w:rsid w:val="004E24C9"/>
    <w:rsid w:val="004E426D"/>
    <w:rsid w:val="004E7D71"/>
    <w:rsid w:val="004F2013"/>
    <w:rsid w:val="004F3594"/>
    <w:rsid w:val="00512231"/>
    <w:rsid w:val="00512C1F"/>
    <w:rsid w:val="0051749A"/>
    <w:rsid w:val="00521C59"/>
    <w:rsid w:val="00526CA6"/>
    <w:rsid w:val="0052776B"/>
    <w:rsid w:val="00532510"/>
    <w:rsid w:val="00537715"/>
    <w:rsid w:val="00540BDE"/>
    <w:rsid w:val="00541FAE"/>
    <w:rsid w:val="005421FD"/>
    <w:rsid w:val="00551A75"/>
    <w:rsid w:val="00571692"/>
    <w:rsid w:val="00573ACC"/>
    <w:rsid w:val="0057617F"/>
    <w:rsid w:val="00576917"/>
    <w:rsid w:val="005769D6"/>
    <w:rsid w:val="00581CBC"/>
    <w:rsid w:val="00587214"/>
    <w:rsid w:val="0058738A"/>
    <w:rsid w:val="00591675"/>
    <w:rsid w:val="00596F98"/>
    <w:rsid w:val="005B0FF8"/>
    <w:rsid w:val="005B294E"/>
    <w:rsid w:val="005C257F"/>
    <w:rsid w:val="005D1910"/>
    <w:rsid w:val="005D57C3"/>
    <w:rsid w:val="005E5A59"/>
    <w:rsid w:val="005E73F0"/>
    <w:rsid w:val="005F1838"/>
    <w:rsid w:val="005F35EE"/>
    <w:rsid w:val="005F71AA"/>
    <w:rsid w:val="00601F26"/>
    <w:rsid w:val="00602D60"/>
    <w:rsid w:val="00611F21"/>
    <w:rsid w:val="00616821"/>
    <w:rsid w:val="00636D30"/>
    <w:rsid w:val="00642D59"/>
    <w:rsid w:val="00643F03"/>
    <w:rsid w:val="006465EE"/>
    <w:rsid w:val="00654D26"/>
    <w:rsid w:val="00661E3C"/>
    <w:rsid w:val="00663B31"/>
    <w:rsid w:val="00673C0D"/>
    <w:rsid w:val="00681BB1"/>
    <w:rsid w:val="00683C09"/>
    <w:rsid w:val="006850C7"/>
    <w:rsid w:val="00686893"/>
    <w:rsid w:val="006907E0"/>
    <w:rsid w:val="006958BF"/>
    <w:rsid w:val="006A352C"/>
    <w:rsid w:val="006A6016"/>
    <w:rsid w:val="006A676B"/>
    <w:rsid w:val="006A7313"/>
    <w:rsid w:val="006C6302"/>
    <w:rsid w:val="006D6F98"/>
    <w:rsid w:val="006E5A6F"/>
    <w:rsid w:val="006E791F"/>
    <w:rsid w:val="006F43A8"/>
    <w:rsid w:val="006F5088"/>
    <w:rsid w:val="006F6E04"/>
    <w:rsid w:val="006F7809"/>
    <w:rsid w:val="00704D64"/>
    <w:rsid w:val="00705248"/>
    <w:rsid w:val="00710F4B"/>
    <w:rsid w:val="00715453"/>
    <w:rsid w:val="00722657"/>
    <w:rsid w:val="00725D91"/>
    <w:rsid w:val="00743DF6"/>
    <w:rsid w:val="00744557"/>
    <w:rsid w:val="00751B46"/>
    <w:rsid w:val="00751BD6"/>
    <w:rsid w:val="00757B29"/>
    <w:rsid w:val="007622BC"/>
    <w:rsid w:val="00765286"/>
    <w:rsid w:val="00765646"/>
    <w:rsid w:val="007728BC"/>
    <w:rsid w:val="00774B67"/>
    <w:rsid w:val="00777FB9"/>
    <w:rsid w:val="00785F93"/>
    <w:rsid w:val="00791D0B"/>
    <w:rsid w:val="007A2CFC"/>
    <w:rsid w:val="007A7824"/>
    <w:rsid w:val="007B0A40"/>
    <w:rsid w:val="007B1FF0"/>
    <w:rsid w:val="007B226E"/>
    <w:rsid w:val="007C2EA2"/>
    <w:rsid w:val="007D0975"/>
    <w:rsid w:val="007D4782"/>
    <w:rsid w:val="007D58DF"/>
    <w:rsid w:val="007D7F3D"/>
    <w:rsid w:val="007E376A"/>
    <w:rsid w:val="007E7349"/>
    <w:rsid w:val="007F0ADF"/>
    <w:rsid w:val="007F435C"/>
    <w:rsid w:val="007F5B42"/>
    <w:rsid w:val="007F5EC7"/>
    <w:rsid w:val="0080566C"/>
    <w:rsid w:val="008156E8"/>
    <w:rsid w:val="0081715D"/>
    <w:rsid w:val="00824B41"/>
    <w:rsid w:val="00826062"/>
    <w:rsid w:val="00835939"/>
    <w:rsid w:val="008422DF"/>
    <w:rsid w:val="00850F56"/>
    <w:rsid w:val="0085563A"/>
    <w:rsid w:val="008663F3"/>
    <w:rsid w:val="008753A1"/>
    <w:rsid w:val="008815BF"/>
    <w:rsid w:val="008961FE"/>
    <w:rsid w:val="008A158E"/>
    <w:rsid w:val="008A6A23"/>
    <w:rsid w:val="008A6B34"/>
    <w:rsid w:val="008A712D"/>
    <w:rsid w:val="008B1812"/>
    <w:rsid w:val="008B4A8B"/>
    <w:rsid w:val="008C0AA8"/>
    <w:rsid w:val="008C2571"/>
    <w:rsid w:val="008C2AF1"/>
    <w:rsid w:val="008C440C"/>
    <w:rsid w:val="008C60AA"/>
    <w:rsid w:val="008E21CC"/>
    <w:rsid w:val="008E3CB1"/>
    <w:rsid w:val="008E471C"/>
    <w:rsid w:val="008F3F56"/>
    <w:rsid w:val="009012C6"/>
    <w:rsid w:val="00901A4B"/>
    <w:rsid w:val="00901E1D"/>
    <w:rsid w:val="00901F05"/>
    <w:rsid w:val="00902ADA"/>
    <w:rsid w:val="0090720F"/>
    <w:rsid w:val="00914AEA"/>
    <w:rsid w:val="0093391D"/>
    <w:rsid w:val="009430C6"/>
    <w:rsid w:val="00945245"/>
    <w:rsid w:val="009456D9"/>
    <w:rsid w:val="00947BA4"/>
    <w:rsid w:val="00961F84"/>
    <w:rsid w:val="00964215"/>
    <w:rsid w:val="00966182"/>
    <w:rsid w:val="00971439"/>
    <w:rsid w:val="00972FC9"/>
    <w:rsid w:val="0098018A"/>
    <w:rsid w:val="00982906"/>
    <w:rsid w:val="00992E07"/>
    <w:rsid w:val="00996015"/>
    <w:rsid w:val="009A5876"/>
    <w:rsid w:val="009B1CB7"/>
    <w:rsid w:val="009B4F55"/>
    <w:rsid w:val="009C55A5"/>
    <w:rsid w:val="009C6A99"/>
    <w:rsid w:val="009D62BF"/>
    <w:rsid w:val="009D6D6F"/>
    <w:rsid w:val="009E1B74"/>
    <w:rsid w:val="009E312D"/>
    <w:rsid w:val="009E47DB"/>
    <w:rsid w:val="009F21D4"/>
    <w:rsid w:val="009F373F"/>
    <w:rsid w:val="009F6CF8"/>
    <w:rsid w:val="009F7F0D"/>
    <w:rsid w:val="00A068E4"/>
    <w:rsid w:val="00A11E9E"/>
    <w:rsid w:val="00A15902"/>
    <w:rsid w:val="00A168C1"/>
    <w:rsid w:val="00A233DE"/>
    <w:rsid w:val="00A247D0"/>
    <w:rsid w:val="00A25039"/>
    <w:rsid w:val="00A325C8"/>
    <w:rsid w:val="00A70F8F"/>
    <w:rsid w:val="00A73660"/>
    <w:rsid w:val="00A81062"/>
    <w:rsid w:val="00A97ED7"/>
    <w:rsid w:val="00AA2DC6"/>
    <w:rsid w:val="00AA5612"/>
    <w:rsid w:val="00AB1614"/>
    <w:rsid w:val="00AB6C6A"/>
    <w:rsid w:val="00AD4DB4"/>
    <w:rsid w:val="00AE30E7"/>
    <w:rsid w:val="00AE337B"/>
    <w:rsid w:val="00B01C4D"/>
    <w:rsid w:val="00B07BFD"/>
    <w:rsid w:val="00B128E4"/>
    <w:rsid w:val="00B17843"/>
    <w:rsid w:val="00B20421"/>
    <w:rsid w:val="00B23E0C"/>
    <w:rsid w:val="00B252E1"/>
    <w:rsid w:val="00B25D93"/>
    <w:rsid w:val="00B27E91"/>
    <w:rsid w:val="00B4243A"/>
    <w:rsid w:val="00B51B89"/>
    <w:rsid w:val="00B56103"/>
    <w:rsid w:val="00B66EAE"/>
    <w:rsid w:val="00B67372"/>
    <w:rsid w:val="00B80053"/>
    <w:rsid w:val="00B90917"/>
    <w:rsid w:val="00B90B86"/>
    <w:rsid w:val="00BA586D"/>
    <w:rsid w:val="00BB1042"/>
    <w:rsid w:val="00BB5335"/>
    <w:rsid w:val="00BB691B"/>
    <w:rsid w:val="00BC34E9"/>
    <w:rsid w:val="00BC4179"/>
    <w:rsid w:val="00BE4160"/>
    <w:rsid w:val="00BE5637"/>
    <w:rsid w:val="00BE69DE"/>
    <w:rsid w:val="00BF1BC8"/>
    <w:rsid w:val="00BF5CAF"/>
    <w:rsid w:val="00C00C39"/>
    <w:rsid w:val="00C1149E"/>
    <w:rsid w:val="00C12334"/>
    <w:rsid w:val="00C22C15"/>
    <w:rsid w:val="00C2422B"/>
    <w:rsid w:val="00C30795"/>
    <w:rsid w:val="00C31E00"/>
    <w:rsid w:val="00C44357"/>
    <w:rsid w:val="00C44EB9"/>
    <w:rsid w:val="00C44EC2"/>
    <w:rsid w:val="00C44EDB"/>
    <w:rsid w:val="00C56658"/>
    <w:rsid w:val="00C6027E"/>
    <w:rsid w:val="00C65DE9"/>
    <w:rsid w:val="00C73001"/>
    <w:rsid w:val="00CA0616"/>
    <w:rsid w:val="00CA1230"/>
    <w:rsid w:val="00CB5976"/>
    <w:rsid w:val="00CB7C68"/>
    <w:rsid w:val="00CC54BB"/>
    <w:rsid w:val="00CC5B8A"/>
    <w:rsid w:val="00CD5047"/>
    <w:rsid w:val="00CE0179"/>
    <w:rsid w:val="00CE159F"/>
    <w:rsid w:val="00CE254E"/>
    <w:rsid w:val="00CF0DF2"/>
    <w:rsid w:val="00CF3559"/>
    <w:rsid w:val="00D049BE"/>
    <w:rsid w:val="00D12140"/>
    <w:rsid w:val="00D15489"/>
    <w:rsid w:val="00D1738B"/>
    <w:rsid w:val="00D210BB"/>
    <w:rsid w:val="00D251D5"/>
    <w:rsid w:val="00D25E61"/>
    <w:rsid w:val="00D31445"/>
    <w:rsid w:val="00D320D5"/>
    <w:rsid w:val="00D47C04"/>
    <w:rsid w:val="00D53994"/>
    <w:rsid w:val="00D6086D"/>
    <w:rsid w:val="00D6504F"/>
    <w:rsid w:val="00D65C70"/>
    <w:rsid w:val="00D75622"/>
    <w:rsid w:val="00D81D62"/>
    <w:rsid w:val="00D8477F"/>
    <w:rsid w:val="00D85AE0"/>
    <w:rsid w:val="00D85DA7"/>
    <w:rsid w:val="00D9513D"/>
    <w:rsid w:val="00D96924"/>
    <w:rsid w:val="00DA07A9"/>
    <w:rsid w:val="00DA29D6"/>
    <w:rsid w:val="00DB0B86"/>
    <w:rsid w:val="00DB4C62"/>
    <w:rsid w:val="00DB524F"/>
    <w:rsid w:val="00DD1476"/>
    <w:rsid w:val="00DD334E"/>
    <w:rsid w:val="00DD548C"/>
    <w:rsid w:val="00DE29CE"/>
    <w:rsid w:val="00DE3F6B"/>
    <w:rsid w:val="00DE438E"/>
    <w:rsid w:val="00DF1C9D"/>
    <w:rsid w:val="00DF4D9E"/>
    <w:rsid w:val="00DF6C72"/>
    <w:rsid w:val="00E063BE"/>
    <w:rsid w:val="00E07A1E"/>
    <w:rsid w:val="00E07E13"/>
    <w:rsid w:val="00E10C06"/>
    <w:rsid w:val="00E154CF"/>
    <w:rsid w:val="00E17FE9"/>
    <w:rsid w:val="00E20977"/>
    <w:rsid w:val="00E20978"/>
    <w:rsid w:val="00E534F3"/>
    <w:rsid w:val="00E552D1"/>
    <w:rsid w:val="00E55CE9"/>
    <w:rsid w:val="00E56442"/>
    <w:rsid w:val="00E6204B"/>
    <w:rsid w:val="00E71C96"/>
    <w:rsid w:val="00E80333"/>
    <w:rsid w:val="00E909C2"/>
    <w:rsid w:val="00E91674"/>
    <w:rsid w:val="00E93FFB"/>
    <w:rsid w:val="00E943BB"/>
    <w:rsid w:val="00E95C8D"/>
    <w:rsid w:val="00E96FD4"/>
    <w:rsid w:val="00EA213B"/>
    <w:rsid w:val="00EA49BB"/>
    <w:rsid w:val="00EA79C1"/>
    <w:rsid w:val="00EB47C8"/>
    <w:rsid w:val="00EB4B19"/>
    <w:rsid w:val="00ED517F"/>
    <w:rsid w:val="00ED55D7"/>
    <w:rsid w:val="00EE18A3"/>
    <w:rsid w:val="00EF589C"/>
    <w:rsid w:val="00F00311"/>
    <w:rsid w:val="00F009F5"/>
    <w:rsid w:val="00F00BC1"/>
    <w:rsid w:val="00F03271"/>
    <w:rsid w:val="00F03B7C"/>
    <w:rsid w:val="00F03DD5"/>
    <w:rsid w:val="00F16406"/>
    <w:rsid w:val="00F17993"/>
    <w:rsid w:val="00F26030"/>
    <w:rsid w:val="00F2630C"/>
    <w:rsid w:val="00F3051E"/>
    <w:rsid w:val="00F373A7"/>
    <w:rsid w:val="00F37A41"/>
    <w:rsid w:val="00F426C4"/>
    <w:rsid w:val="00F42B9B"/>
    <w:rsid w:val="00F54011"/>
    <w:rsid w:val="00F55FFC"/>
    <w:rsid w:val="00F6611A"/>
    <w:rsid w:val="00F723FF"/>
    <w:rsid w:val="00F745B2"/>
    <w:rsid w:val="00F76144"/>
    <w:rsid w:val="00F80930"/>
    <w:rsid w:val="00F86DA0"/>
    <w:rsid w:val="00F941DF"/>
    <w:rsid w:val="00FA638B"/>
    <w:rsid w:val="00FA6BEA"/>
    <w:rsid w:val="00FB3F0D"/>
    <w:rsid w:val="00FB41CD"/>
    <w:rsid w:val="00FB6B74"/>
    <w:rsid w:val="00FD27C7"/>
    <w:rsid w:val="00FD3863"/>
    <w:rsid w:val="00FD3AE9"/>
    <w:rsid w:val="00FD5FC2"/>
    <w:rsid w:val="00FD6673"/>
    <w:rsid w:val="00FD6754"/>
    <w:rsid w:val="00FE58DE"/>
    <w:rsid w:val="00FE64B3"/>
    <w:rsid w:val="00FE7864"/>
    <w:rsid w:val="00FF00B7"/>
    <w:rsid w:val="00FF5DD4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35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5D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656A2"/>
    <w:pPr>
      <w:spacing w:line="360" w:lineRule="auto"/>
      <w:jc w:val="both"/>
    </w:pPr>
    <w:rPr>
      <w:rFonts w:ascii="Arial" w:eastAsia="Calibri" w:hAnsi="Arial" w:cs="Times New Roman"/>
      <w:b/>
      <w:sz w:val="21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56A2"/>
    <w:rPr>
      <w:rFonts w:ascii="Arial" w:eastAsia="Calibri" w:hAnsi="Arial" w:cs="Times New Roman"/>
      <w:b/>
      <w:sz w:val="21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A2"/>
  </w:style>
  <w:style w:type="paragraph" w:styleId="Footer">
    <w:name w:val="footer"/>
    <w:basedOn w:val="Normal"/>
    <w:link w:val="FooterChar"/>
    <w:uiPriority w:val="99"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5D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656A2"/>
    <w:pPr>
      <w:spacing w:line="360" w:lineRule="auto"/>
      <w:jc w:val="both"/>
    </w:pPr>
    <w:rPr>
      <w:rFonts w:ascii="Arial" w:eastAsia="Calibri" w:hAnsi="Arial" w:cs="Times New Roman"/>
      <w:b/>
      <w:sz w:val="21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56A2"/>
    <w:rPr>
      <w:rFonts w:ascii="Arial" w:eastAsia="Calibri" w:hAnsi="Arial" w:cs="Times New Roman"/>
      <w:b/>
      <w:sz w:val="21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A2"/>
  </w:style>
  <w:style w:type="paragraph" w:styleId="Footer">
    <w:name w:val="footer"/>
    <w:basedOn w:val="Normal"/>
    <w:link w:val="FooterChar"/>
    <w:uiPriority w:val="99"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chael.white@pem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m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Dempsey</dc:creator>
  <cp:lastModifiedBy>Holly Thompson</cp:lastModifiedBy>
  <cp:revision>4</cp:revision>
  <cp:lastPrinted>2015-02-23T11:25:00Z</cp:lastPrinted>
  <dcterms:created xsi:type="dcterms:W3CDTF">2015-02-23T11:24:00Z</dcterms:created>
  <dcterms:modified xsi:type="dcterms:W3CDTF">2015-02-24T11:02:00Z</dcterms:modified>
</cp:coreProperties>
</file>