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r>
        <w:rPr>
          <w:rFonts w:ascii="Verdana" w:hAnsi="Verdana" w:cs="Verdana"/>
          <w:noProof/>
          <w:sz w:val="27"/>
          <w:szCs w:val="27"/>
          <w:lang w:eastAsia="sv-SE"/>
        </w:rPr>
        <w:drawing>
          <wp:inline distT="0" distB="0" distL="0" distR="0">
            <wp:extent cx="933450" cy="666750"/>
            <wp:effectExtent l="19050" t="0" r="0" b="0"/>
            <wp:docPr id="10" name="Bildobjekt 7" descr="svagg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gg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5931C5" w:rsidRPr="007E2AC3" w:rsidRDefault="005931C5" w:rsidP="0059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7E2AC3">
        <w:rPr>
          <w:rFonts w:ascii="Arial" w:hAnsi="Arial" w:cs="Arial"/>
          <w:b/>
          <w:sz w:val="60"/>
          <w:szCs w:val="60"/>
        </w:rPr>
        <w:t>En undersökning av svenska folkets äggvanor</w:t>
      </w:r>
      <w:r>
        <w:rPr>
          <w:rFonts w:ascii="Arial" w:hAnsi="Arial" w:cs="Arial"/>
          <w:b/>
          <w:sz w:val="60"/>
          <w:szCs w:val="60"/>
        </w:rPr>
        <w:br/>
        <w:t>Del II</w:t>
      </w:r>
      <w:r w:rsidRPr="007E2AC3">
        <w:rPr>
          <w:rFonts w:ascii="Arial" w:hAnsi="Arial" w:cs="Arial"/>
          <w:b/>
          <w:sz w:val="60"/>
          <w:szCs w:val="60"/>
        </w:rPr>
        <w:t xml:space="preserve"> </w:t>
      </w: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5931C5" w:rsidRPr="007E2AC3" w:rsidRDefault="005931C5" w:rsidP="0059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Verdana" w:hAnsi="Verdana" w:cs="Verdana"/>
          <w:sz w:val="27"/>
          <w:szCs w:val="27"/>
        </w:rPr>
        <w:t>Svenska Ägg</w:t>
      </w:r>
      <w:r>
        <w:rPr>
          <w:rFonts w:ascii="Verdana" w:hAnsi="Verdana" w:cs="Verdana"/>
          <w:sz w:val="27"/>
          <w:szCs w:val="27"/>
        </w:rPr>
        <w:br/>
        <w:t>Mars 2010</w:t>
      </w: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</w:p>
    <w:p w:rsidR="005931C5" w:rsidRPr="007E2AC3" w:rsidRDefault="005931C5" w:rsidP="005931C5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48"/>
          <w:szCs w:val="48"/>
        </w:rPr>
      </w:pPr>
      <w:r w:rsidRPr="007E2AC3">
        <w:rPr>
          <w:rFonts w:cs="Verdana"/>
          <w:b/>
          <w:sz w:val="48"/>
          <w:szCs w:val="48"/>
        </w:rPr>
        <w:lastRenderedPageBreak/>
        <w:t>Om undersökningen</w:t>
      </w: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cs="Verdana"/>
          <w:sz w:val="44"/>
          <w:szCs w:val="44"/>
        </w:rPr>
      </w:pPr>
    </w:p>
    <w:p w:rsidR="005931C5" w:rsidRPr="007E2AC3" w:rsidRDefault="005931C5" w:rsidP="005931C5">
      <w:p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t xml:space="preserve">Försäljningen av ägg i Sverige har ökat under de senaste åren. Under 2009 ökade försäljningen mycket kraftigt. Ökningen var hela 5 procent och den högsta på flera år. Med anledning av den kraftiga ökningen beslöt </w:t>
      </w:r>
      <w:r>
        <w:rPr>
          <w:rFonts w:cs="Verdana"/>
          <w:sz w:val="32"/>
          <w:szCs w:val="32"/>
        </w:rPr>
        <w:t xml:space="preserve">branschorganisationen </w:t>
      </w:r>
      <w:r w:rsidRPr="007E2AC3">
        <w:rPr>
          <w:rFonts w:cs="Verdana"/>
          <w:sz w:val="32"/>
          <w:szCs w:val="32"/>
        </w:rPr>
        <w:t>Svenska Ägg att göra en kartläggning av svenska folkets äggvanor.</w:t>
      </w:r>
      <w:r>
        <w:rPr>
          <w:rFonts w:cs="Verdana"/>
          <w:sz w:val="44"/>
          <w:szCs w:val="44"/>
        </w:rPr>
        <w:t xml:space="preserve"> </w:t>
      </w:r>
      <w:r w:rsidRPr="007E2AC3">
        <w:rPr>
          <w:rFonts w:cs="Verdana"/>
          <w:sz w:val="32"/>
          <w:szCs w:val="32"/>
        </w:rPr>
        <w:br/>
      </w:r>
      <w:r>
        <w:rPr>
          <w:rFonts w:cs="Verdana"/>
          <w:sz w:val="32"/>
          <w:szCs w:val="32"/>
        </w:rPr>
        <w:br/>
      </w:r>
      <w:r w:rsidRPr="007E2AC3">
        <w:rPr>
          <w:rFonts w:cs="Verdana"/>
          <w:sz w:val="32"/>
          <w:szCs w:val="32"/>
        </w:rPr>
        <w:t xml:space="preserve">Undersökningen har genomförts av YouGov Sverige under perioden 5-9 februari 2010 på uppdrag av Svenska Ägg. Undersökningen har gjorts via en Internetpanel. Internetpanelen består av </w:t>
      </w:r>
      <w:r w:rsidR="00874D5C">
        <w:rPr>
          <w:rFonts w:cs="Verdana"/>
          <w:sz w:val="32"/>
          <w:szCs w:val="32"/>
        </w:rPr>
        <w:t xml:space="preserve">i </w:t>
      </w:r>
      <w:r w:rsidRPr="007E2AC3">
        <w:rPr>
          <w:rFonts w:cs="Verdana"/>
          <w:sz w:val="32"/>
          <w:szCs w:val="32"/>
        </w:rPr>
        <w:t>för</w:t>
      </w:r>
      <w:r w:rsidR="00874D5C">
        <w:rPr>
          <w:rFonts w:cs="Verdana"/>
          <w:sz w:val="32"/>
          <w:szCs w:val="32"/>
        </w:rPr>
        <w:t xml:space="preserve">väg </w:t>
      </w:r>
      <w:r w:rsidRPr="007E2AC3">
        <w:rPr>
          <w:rFonts w:cs="Verdana"/>
          <w:sz w:val="32"/>
          <w:szCs w:val="32"/>
        </w:rPr>
        <w:t>rekryterade personer som vill delta i undersökningar från YouGov, en så kallad accesspanel.</w:t>
      </w:r>
      <w:r w:rsidRPr="007E2AC3">
        <w:rPr>
          <w:rFonts w:cs="Verdana"/>
          <w:sz w:val="32"/>
          <w:szCs w:val="32"/>
        </w:rPr>
        <w:br/>
      </w:r>
      <w:r w:rsidRPr="007E2AC3">
        <w:rPr>
          <w:rFonts w:cs="Verdana"/>
          <w:sz w:val="32"/>
          <w:szCs w:val="32"/>
        </w:rPr>
        <w:br/>
      </w:r>
      <w:r w:rsidRPr="007E2AC3">
        <w:rPr>
          <w:rFonts w:cs="Verdana"/>
          <w:b/>
          <w:sz w:val="32"/>
          <w:szCs w:val="32"/>
        </w:rPr>
        <w:t>Urval:</w:t>
      </w:r>
      <w:r w:rsidRPr="007E2AC3">
        <w:rPr>
          <w:rFonts w:cs="Verdana"/>
          <w:sz w:val="32"/>
          <w:szCs w:val="32"/>
        </w:rPr>
        <w:t xml:space="preserve"> Urvalsdragningen är baserat på ett representativt urval för kön,</w:t>
      </w:r>
    </w:p>
    <w:p w:rsidR="005931C5" w:rsidRPr="007E2AC3" w:rsidRDefault="005931C5" w:rsidP="005931C5">
      <w:p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t>ålder och region för Sverige. Inbjudan till undersökningen har skett via</w:t>
      </w:r>
    </w:p>
    <w:p w:rsidR="005931C5" w:rsidRPr="007E2AC3" w:rsidRDefault="005931C5" w:rsidP="005931C5">
      <w:p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t>e-post, frågorna har därefter besvarats online.</w:t>
      </w:r>
    </w:p>
    <w:p w:rsidR="005931C5" w:rsidRPr="007E2AC3" w:rsidRDefault="005931C5" w:rsidP="005931C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tab/>
      </w:r>
      <w:r w:rsidRPr="007E2AC3">
        <w:rPr>
          <w:rFonts w:cs="Verdana"/>
          <w:sz w:val="32"/>
          <w:szCs w:val="32"/>
        </w:rPr>
        <w:br/>
      </w:r>
      <w:r w:rsidRPr="007E2AC3">
        <w:rPr>
          <w:rFonts w:cs="Verdana"/>
          <w:b/>
          <w:sz w:val="32"/>
          <w:szCs w:val="32"/>
        </w:rPr>
        <w:t>Målgrupp:</w:t>
      </w:r>
      <w:r w:rsidRPr="007E2AC3">
        <w:rPr>
          <w:rFonts w:cs="Verdana"/>
          <w:sz w:val="32"/>
          <w:szCs w:val="32"/>
        </w:rPr>
        <w:t xml:space="preserve"> Undersökningen är genomförd bland män och kvinnor i</w:t>
      </w:r>
    </w:p>
    <w:p w:rsidR="005931C5" w:rsidRPr="007E2AC3" w:rsidRDefault="005931C5" w:rsidP="005931C5">
      <w:p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t>Sverige i åldern 18-65 år som är helt eller minst huvudansvariga för inköp av livsmedel till hushållet.</w:t>
      </w:r>
    </w:p>
    <w:p w:rsidR="005931C5" w:rsidRPr="007E2AC3" w:rsidRDefault="005931C5" w:rsidP="005931C5">
      <w:p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br/>
      </w:r>
      <w:r w:rsidRPr="007E2AC3">
        <w:rPr>
          <w:rFonts w:cs="Verdana"/>
          <w:b/>
          <w:sz w:val="32"/>
          <w:szCs w:val="32"/>
        </w:rPr>
        <w:t>Omfattning:</w:t>
      </w:r>
      <w:r w:rsidRPr="007E2AC3">
        <w:rPr>
          <w:rFonts w:cs="Verdana"/>
          <w:sz w:val="32"/>
          <w:szCs w:val="32"/>
        </w:rPr>
        <w:t xml:space="preserve"> Totalt har 1300 personer påbörjat undersökningen – utav</w:t>
      </w:r>
    </w:p>
    <w:p w:rsidR="005931C5" w:rsidRPr="007E2AC3" w:rsidRDefault="005931C5" w:rsidP="005931C5">
      <w:p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t>dessa är 1040 personer helt/huvudsakligt ansvariga för hushållets</w:t>
      </w:r>
    </w:p>
    <w:p w:rsidR="005931C5" w:rsidRPr="007E2AC3" w:rsidRDefault="005931C5" w:rsidP="005931C5">
      <w:pPr>
        <w:autoSpaceDE w:val="0"/>
        <w:autoSpaceDN w:val="0"/>
        <w:adjustRightInd w:val="0"/>
        <w:spacing w:after="0" w:line="240" w:lineRule="auto"/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t>inköp av livsmedel (målgruppen).</w:t>
      </w:r>
    </w:p>
    <w:p w:rsidR="005931C5" w:rsidRPr="007E2AC3" w:rsidRDefault="005931C5" w:rsidP="005931C5">
      <w:pPr>
        <w:rPr>
          <w:rFonts w:cs="Verdana"/>
          <w:sz w:val="32"/>
          <w:szCs w:val="32"/>
        </w:rPr>
      </w:pPr>
      <w:r w:rsidRPr="007E2AC3">
        <w:rPr>
          <w:rFonts w:cs="Verdana"/>
          <w:sz w:val="32"/>
          <w:szCs w:val="32"/>
        </w:rPr>
        <w:t>Delmålgruppen (de som äter ägg) består av 1024 personer.</w:t>
      </w:r>
    </w:p>
    <w:p w:rsidR="005931C5" w:rsidRPr="007F6D33" w:rsidRDefault="005931C5" w:rsidP="005931C5">
      <w:pPr>
        <w:rPr>
          <w:b/>
          <w:sz w:val="48"/>
          <w:szCs w:val="48"/>
        </w:rPr>
      </w:pPr>
      <w:r w:rsidRPr="007F6D33">
        <w:rPr>
          <w:b/>
          <w:sz w:val="48"/>
          <w:szCs w:val="48"/>
        </w:rPr>
        <w:lastRenderedPageBreak/>
        <w:t>Sammanfattning</w:t>
      </w:r>
    </w:p>
    <w:p w:rsidR="005931C5" w:rsidRDefault="005931C5" w:rsidP="005931C5">
      <w:pPr>
        <w:rPr>
          <w:sz w:val="40"/>
          <w:szCs w:val="40"/>
        </w:rPr>
      </w:pPr>
    </w:p>
    <w:p w:rsidR="004225B2" w:rsidRPr="004225B2" w:rsidRDefault="004225B2" w:rsidP="004225B2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4225B2">
        <w:rPr>
          <w:sz w:val="32"/>
          <w:szCs w:val="32"/>
        </w:rPr>
        <w:t>Fyra av tio (42 procent) vill att äggen ska vara mittemellan, med krämig gula och fast vita.</w:t>
      </w:r>
      <w:r>
        <w:rPr>
          <w:sz w:val="32"/>
          <w:szCs w:val="32"/>
        </w:rPr>
        <w:br/>
      </w:r>
      <w:r w:rsidRPr="004225B2">
        <w:rPr>
          <w:sz w:val="32"/>
          <w:szCs w:val="32"/>
        </w:rPr>
        <w:t xml:space="preserve"> </w:t>
      </w:r>
    </w:p>
    <w:p w:rsidR="004225B2" w:rsidRPr="004225B2" w:rsidRDefault="004225B2" w:rsidP="004225B2">
      <w:pPr>
        <w:pStyle w:val="Liststycke"/>
        <w:numPr>
          <w:ilvl w:val="0"/>
          <w:numId w:val="1"/>
        </w:numPr>
        <w:rPr>
          <w:rFonts w:cs="Times New Roman"/>
          <w:sz w:val="32"/>
          <w:szCs w:val="32"/>
        </w:rPr>
      </w:pPr>
      <w:r w:rsidRPr="004225B2">
        <w:rPr>
          <w:sz w:val="32"/>
          <w:szCs w:val="32"/>
        </w:rPr>
        <w:t>Var tredje (32 procent) vill ha hårdkokta ägg med fast gula och fast vit</w:t>
      </w:r>
      <w:r>
        <w:rPr>
          <w:sz w:val="32"/>
          <w:szCs w:val="32"/>
        </w:rPr>
        <w:br/>
      </w:r>
    </w:p>
    <w:p w:rsidR="004225B2" w:rsidRPr="004225B2" w:rsidRDefault="004225B2" w:rsidP="004225B2">
      <w:pPr>
        <w:pStyle w:val="Liststycke"/>
        <w:numPr>
          <w:ilvl w:val="0"/>
          <w:numId w:val="1"/>
        </w:numPr>
        <w:rPr>
          <w:rFonts w:cs="Times New Roman"/>
          <w:sz w:val="32"/>
          <w:szCs w:val="32"/>
        </w:rPr>
      </w:pPr>
      <w:r w:rsidRPr="004225B2">
        <w:rPr>
          <w:sz w:val="32"/>
          <w:szCs w:val="32"/>
        </w:rPr>
        <w:t>Var fjärde (25 procent) vill ha äggen löskokta med lös vita och lös gula</w:t>
      </w:r>
      <w:r w:rsidRPr="004225B2">
        <w:rPr>
          <w:rFonts w:ascii="Times New Roman" w:hAnsi="Times New Roman"/>
          <w:sz w:val="24"/>
          <w:szCs w:val="24"/>
        </w:rPr>
        <w:t>.</w:t>
      </w:r>
    </w:p>
    <w:p w:rsidR="004225B2" w:rsidRPr="004225B2" w:rsidRDefault="004225B2" w:rsidP="004225B2">
      <w:pPr>
        <w:pStyle w:val="Liststycke"/>
        <w:rPr>
          <w:rFonts w:cs="Times New Roman"/>
          <w:sz w:val="32"/>
          <w:szCs w:val="32"/>
        </w:rPr>
      </w:pPr>
    </w:p>
    <w:p w:rsidR="004225B2" w:rsidRPr="004225B2" w:rsidRDefault="004225B2" w:rsidP="004225B2">
      <w:pPr>
        <w:pStyle w:val="Liststycke"/>
        <w:numPr>
          <w:ilvl w:val="0"/>
          <w:numId w:val="1"/>
        </w:numPr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Fler män gillar </w:t>
      </w:r>
      <w:r w:rsidRPr="004225B2">
        <w:rPr>
          <w:sz w:val="32"/>
          <w:szCs w:val="32"/>
        </w:rPr>
        <w:t>lös</w:t>
      </w:r>
      <w:r>
        <w:rPr>
          <w:sz w:val="32"/>
          <w:szCs w:val="32"/>
        </w:rPr>
        <w:t>kokta ägg:</w:t>
      </w:r>
      <w:r w:rsidRPr="004225B2">
        <w:rPr>
          <w:sz w:val="32"/>
          <w:szCs w:val="32"/>
        </w:rPr>
        <w:t xml:space="preserve"> 28 procent av männen föredrar ägg med lös vita mot 20 procent av kvinnorna. </w:t>
      </w:r>
    </w:p>
    <w:p w:rsidR="004225B2" w:rsidRPr="004225B2" w:rsidRDefault="004225B2" w:rsidP="004225B2">
      <w:pPr>
        <w:pStyle w:val="Liststycke"/>
        <w:rPr>
          <w:sz w:val="32"/>
          <w:szCs w:val="32"/>
        </w:rPr>
      </w:pPr>
    </w:p>
    <w:p w:rsidR="004225B2" w:rsidRPr="004225B2" w:rsidRDefault="004225B2" w:rsidP="004225B2">
      <w:pPr>
        <w:pStyle w:val="Liststycke"/>
        <w:numPr>
          <w:ilvl w:val="0"/>
          <w:numId w:val="1"/>
        </w:numPr>
        <w:rPr>
          <w:rFonts w:cs="Times New Roman"/>
          <w:sz w:val="32"/>
          <w:szCs w:val="32"/>
        </w:rPr>
      </w:pPr>
      <w:r>
        <w:rPr>
          <w:sz w:val="32"/>
          <w:szCs w:val="32"/>
        </w:rPr>
        <w:t xml:space="preserve">Norrlänningar vill ha hårdkokt: </w:t>
      </w:r>
      <w:r w:rsidRPr="004225B2">
        <w:rPr>
          <w:sz w:val="32"/>
          <w:szCs w:val="32"/>
        </w:rPr>
        <w:t xml:space="preserve">Andelen som vill ha hårdkokta ägg är högst i norra Sverige (41 procent) och lägst i södra och mellersta Sverige (28 procent). </w:t>
      </w:r>
    </w:p>
    <w:p w:rsidR="004225B2" w:rsidRPr="004225B2" w:rsidRDefault="004225B2" w:rsidP="004225B2">
      <w:pPr>
        <w:pStyle w:val="Liststycke"/>
        <w:rPr>
          <w:sz w:val="32"/>
          <w:szCs w:val="32"/>
        </w:rPr>
      </w:pPr>
    </w:p>
    <w:p w:rsidR="004225B2" w:rsidRPr="004225B2" w:rsidRDefault="00B861ED" w:rsidP="004225B2">
      <w:pPr>
        <w:pStyle w:val="Liststycke"/>
        <w:numPr>
          <w:ilvl w:val="0"/>
          <w:numId w:val="1"/>
        </w:numPr>
        <w:rPr>
          <w:rFonts w:cs="Times New Roman"/>
          <w:sz w:val="32"/>
          <w:szCs w:val="32"/>
        </w:rPr>
      </w:pPr>
      <w:r>
        <w:rPr>
          <w:sz w:val="32"/>
          <w:szCs w:val="32"/>
        </w:rPr>
        <w:t>Yngre</w:t>
      </w:r>
      <w:r w:rsidR="004225B2">
        <w:rPr>
          <w:sz w:val="32"/>
          <w:szCs w:val="32"/>
        </w:rPr>
        <w:t xml:space="preserve"> säger </w:t>
      </w:r>
      <w:r>
        <w:rPr>
          <w:sz w:val="32"/>
          <w:szCs w:val="32"/>
        </w:rPr>
        <w:t>oftare nej</w:t>
      </w:r>
      <w:r w:rsidR="004225B2">
        <w:rPr>
          <w:sz w:val="32"/>
          <w:szCs w:val="32"/>
        </w:rPr>
        <w:t xml:space="preserve"> till löskokta ägg: </w:t>
      </w:r>
      <w:r w:rsidR="004225B2" w:rsidRPr="004225B2">
        <w:rPr>
          <w:sz w:val="32"/>
          <w:szCs w:val="32"/>
        </w:rPr>
        <w:t>Bara 15,5 procent av dem mellan 18 och 39 å</w:t>
      </w:r>
      <w:r w:rsidR="004225B2">
        <w:rPr>
          <w:sz w:val="32"/>
          <w:szCs w:val="32"/>
        </w:rPr>
        <w:t>r vill ha</w:t>
      </w:r>
      <w:r w:rsidR="004225B2" w:rsidRPr="004225B2">
        <w:rPr>
          <w:sz w:val="32"/>
          <w:szCs w:val="32"/>
        </w:rPr>
        <w:t xml:space="preserve"> ägg med lös vita, medan samma siffra för dem i åren 50-65 år är 33 procent.</w:t>
      </w:r>
    </w:p>
    <w:p w:rsidR="004225B2" w:rsidRPr="004225B2" w:rsidRDefault="004225B2" w:rsidP="004225B2">
      <w:pPr>
        <w:pStyle w:val="Liststycke"/>
        <w:rPr>
          <w:rFonts w:cs="Times New Roman"/>
          <w:sz w:val="32"/>
          <w:szCs w:val="32"/>
        </w:rPr>
      </w:pPr>
    </w:p>
    <w:p w:rsidR="005931C5" w:rsidRDefault="005931C5" w:rsidP="005931C5">
      <w:pPr>
        <w:rPr>
          <w:sz w:val="40"/>
          <w:szCs w:val="40"/>
        </w:rPr>
      </w:pPr>
    </w:p>
    <w:p w:rsidR="005931C5" w:rsidRPr="00E05C4D" w:rsidRDefault="005931C5" w:rsidP="005931C5">
      <w:pPr>
        <w:rPr>
          <w:rFonts w:cs="Arial"/>
          <w:sz w:val="40"/>
          <w:szCs w:val="40"/>
        </w:rPr>
      </w:pPr>
      <w:r w:rsidRPr="00E05C4D">
        <w:rPr>
          <w:sz w:val="40"/>
          <w:szCs w:val="40"/>
        </w:rPr>
        <w:t xml:space="preserve">Fråga 1. </w:t>
      </w:r>
      <w:r w:rsidRPr="00E05C4D">
        <w:rPr>
          <w:rFonts w:cs="Arial"/>
          <w:sz w:val="40"/>
          <w:szCs w:val="40"/>
        </w:rPr>
        <w:t xml:space="preserve">Hur </w:t>
      </w:r>
      <w:r w:rsidR="00B861ED">
        <w:rPr>
          <w:rFonts w:cs="Arial"/>
          <w:sz w:val="40"/>
          <w:szCs w:val="40"/>
        </w:rPr>
        <w:t>föredrar du att äta kokta ägg</w:t>
      </w:r>
      <w:r w:rsidRPr="00E05C4D">
        <w:rPr>
          <w:rFonts w:cs="Arial"/>
          <w:sz w:val="40"/>
          <w:szCs w:val="40"/>
        </w:rPr>
        <w:t>?</w:t>
      </w:r>
    </w:p>
    <w:p w:rsidR="005931C5" w:rsidRPr="00402955" w:rsidRDefault="005931C5" w:rsidP="005931C5">
      <w:pPr>
        <w:rPr>
          <w:sz w:val="40"/>
          <w:szCs w:val="40"/>
        </w:rPr>
      </w:pPr>
    </w:p>
    <w:tbl>
      <w:tblPr>
        <w:tblStyle w:val="Mellanmrklista1-dekorfrg6"/>
        <w:tblW w:w="14520" w:type="dxa"/>
        <w:tblLook w:val="04A0"/>
      </w:tblPr>
      <w:tblGrid>
        <w:gridCol w:w="3079"/>
        <w:gridCol w:w="1140"/>
        <w:gridCol w:w="1514"/>
        <w:gridCol w:w="1757"/>
        <w:gridCol w:w="1757"/>
        <w:gridCol w:w="1757"/>
        <w:gridCol w:w="1758"/>
        <w:gridCol w:w="1758"/>
      </w:tblGrid>
      <w:tr w:rsidR="005931C5" w:rsidRPr="00402955" w:rsidTr="0033255E">
        <w:trPr>
          <w:cnfStyle w:val="100000000000"/>
          <w:trHeight w:val="314"/>
        </w:trPr>
        <w:tc>
          <w:tcPr>
            <w:cnfStyle w:val="001000000000"/>
            <w:tcW w:w="3079" w:type="dxa"/>
          </w:tcPr>
          <w:p w:rsidR="005931C5" w:rsidRPr="00402955" w:rsidRDefault="005931C5" w:rsidP="003325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5931C5" w:rsidRPr="00402955" w:rsidRDefault="005931C5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Bas</w:t>
            </w:r>
          </w:p>
        </w:tc>
        <w:tc>
          <w:tcPr>
            <w:tcW w:w="1514" w:type="dxa"/>
          </w:tcPr>
          <w:p w:rsidR="005931C5" w:rsidRPr="00402955" w:rsidRDefault="005931C5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Kvinna</w:t>
            </w:r>
          </w:p>
        </w:tc>
        <w:tc>
          <w:tcPr>
            <w:tcW w:w="1757" w:type="dxa"/>
          </w:tcPr>
          <w:p w:rsidR="005931C5" w:rsidRPr="00402955" w:rsidRDefault="005931C5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Man</w:t>
            </w:r>
          </w:p>
        </w:tc>
        <w:tc>
          <w:tcPr>
            <w:tcW w:w="1757" w:type="dxa"/>
          </w:tcPr>
          <w:p w:rsidR="005931C5" w:rsidRPr="00402955" w:rsidRDefault="005931C5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18-29 år</w:t>
            </w:r>
          </w:p>
        </w:tc>
        <w:tc>
          <w:tcPr>
            <w:tcW w:w="1757" w:type="dxa"/>
          </w:tcPr>
          <w:p w:rsidR="005931C5" w:rsidRPr="00402955" w:rsidRDefault="005931C5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30-39 år</w:t>
            </w:r>
          </w:p>
        </w:tc>
        <w:tc>
          <w:tcPr>
            <w:tcW w:w="1758" w:type="dxa"/>
          </w:tcPr>
          <w:p w:rsidR="005931C5" w:rsidRPr="00402955" w:rsidRDefault="005931C5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40-49 år</w:t>
            </w:r>
          </w:p>
        </w:tc>
        <w:tc>
          <w:tcPr>
            <w:tcW w:w="1758" w:type="dxa"/>
          </w:tcPr>
          <w:p w:rsidR="005931C5" w:rsidRPr="00402955" w:rsidRDefault="005931C5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50-65 år</w:t>
            </w:r>
          </w:p>
        </w:tc>
      </w:tr>
      <w:tr w:rsidR="005931C5" w:rsidRPr="0020395F" w:rsidTr="0033255E">
        <w:trPr>
          <w:cnfStyle w:val="000000100000"/>
          <w:trHeight w:val="412"/>
        </w:trPr>
        <w:tc>
          <w:tcPr>
            <w:cnfStyle w:val="001000000000"/>
            <w:tcW w:w="3079" w:type="dxa"/>
          </w:tcPr>
          <w:p w:rsidR="005931C5" w:rsidRPr="00402955" w:rsidRDefault="005931C5" w:rsidP="0033255E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5931C5" w:rsidRPr="0020395F" w:rsidRDefault="005931C5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5931C5" w:rsidRPr="0020395F" w:rsidRDefault="005931C5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931C5" w:rsidRPr="0020395F" w:rsidRDefault="005931C5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931C5" w:rsidRPr="0020395F" w:rsidRDefault="005931C5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931C5" w:rsidRPr="0020395F" w:rsidRDefault="005931C5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931C5" w:rsidRPr="0020395F" w:rsidRDefault="005931C5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5931C5" w:rsidRPr="0020395F" w:rsidRDefault="005931C5" w:rsidP="0033255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5931C5" w:rsidRPr="0020395F" w:rsidTr="0033255E">
        <w:trPr>
          <w:trHeight w:val="709"/>
        </w:trPr>
        <w:tc>
          <w:tcPr>
            <w:cnfStyle w:val="001000000000"/>
            <w:tcW w:w="3079" w:type="dxa"/>
          </w:tcPr>
          <w:p w:rsidR="005931C5" w:rsidRPr="00402955" w:rsidRDefault="005931C5" w:rsidP="0033255E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Bas</w:t>
            </w:r>
          </w:p>
        </w:tc>
        <w:tc>
          <w:tcPr>
            <w:tcW w:w="1140" w:type="dxa"/>
          </w:tcPr>
          <w:p w:rsidR="005931C5" w:rsidRPr="0020395F" w:rsidRDefault="005931C5" w:rsidP="00B861E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61ED">
              <w:rPr>
                <w:sz w:val="24"/>
                <w:szCs w:val="24"/>
              </w:rPr>
              <w:t>003</w:t>
            </w:r>
          </w:p>
        </w:tc>
        <w:tc>
          <w:tcPr>
            <w:tcW w:w="1514" w:type="dxa"/>
          </w:tcPr>
          <w:p w:rsidR="005931C5" w:rsidRPr="0020395F" w:rsidRDefault="00B861ED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1757" w:type="dxa"/>
          </w:tcPr>
          <w:p w:rsidR="005931C5" w:rsidRPr="0020395F" w:rsidRDefault="00B861ED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757" w:type="dxa"/>
          </w:tcPr>
          <w:p w:rsidR="005931C5" w:rsidRPr="0020395F" w:rsidRDefault="00B861ED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757" w:type="dxa"/>
          </w:tcPr>
          <w:p w:rsidR="005931C5" w:rsidRPr="0020395F" w:rsidRDefault="00B861ED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758" w:type="dxa"/>
          </w:tcPr>
          <w:p w:rsidR="005931C5" w:rsidRPr="0020395F" w:rsidRDefault="00B861ED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758" w:type="dxa"/>
          </w:tcPr>
          <w:p w:rsidR="005931C5" w:rsidRPr="0020395F" w:rsidRDefault="00B861ED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5931C5" w:rsidRPr="0020395F" w:rsidTr="0033255E">
        <w:trPr>
          <w:cnfStyle w:val="000000100000"/>
          <w:trHeight w:val="696"/>
        </w:trPr>
        <w:tc>
          <w:tcPr>
            <w:cnfStyle w:val="001000000000"/>
            <w:tcW w:w="3079" w:type="dxa"/>
          </w:tcPr>
          <w:p w:rsidR="005931C5" w:rsidRPr="00402955" w:rsidRDefault="00B861ED" w:rsidP="0033255E">
            <w:pPr>
              <w:rPr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Hårdkokta (fast gula och fast vita)</w:t>
            </w:r>
          </w:p>
        </w:tc>
        <w:tc>
          <w:tcPr>
            <w:tcW w:w="1140" w:type="dxa"/>
          </w:tcPr>
          <w:p w:rsidR="005931C5" w:rsidRPr="0020395F" w:rsidRDefault="00B861ED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  <w:r w:rsidR="005931C5">
              <w:rPr>
                <w:sz w:val="24"/>
                <w:szCs w:val="24"/>
              </w:rPr>
              <w:t>%</w:t>
            </w:r>
          </w:p>
        </w:tc>
        <w:tc>
          <w:tcPr>
            <w:tcW w:w="1514" w:type="dxa"/>
          </w:tcPr>
          <w:p w:rsidR="005931C5" w:rsidRPr="0020395F" w:rsidRDefault="00B861ED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31C5">
              <w:rPr>
                <w:sz w:val="24"/>
                <w:szCs w:val="24"/>
              </w:rPr>
              <w:t>4 %</w:t>
            </w:r>
          </w:p>
        </w:tc>
        <w:tc>
          <w:tcPr>
            <w:tcW w:w="1757" w:type="dxa"/>
          </w:tcPr>
          <w:p w:rsidR="005931C5" w:rsidRPr="0020395F" w:rsidRDefault="00B861ED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931C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5931C5" w:rsidRPr="0020395F" w:rsidRDefault="00B861ED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931C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5931C5" w:rsidRPr="0020395F" w:rsidRDefault="00B861ED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931C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8" w:type="dxa"/>
          </w:tcPr>
          <w:p w:rsidR="005931C5" w:rsidRPr="0020395F" w:rsidRDefault="00B861ED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931C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8" w:type="dxa"/>
          </w:tcPr>
          <w:p w:rsidR="005931C5" w:rsidRPr="0020395F" w:rsidRDefault="00B861ED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931C5">
              <w:rPr>
                <w:sz w:val="24"/>
                <w:szCs w:val="24"/>
              </w:rPr>
              <w:t xml:space="preserve"> %</w:t>
            </w:r>
          </w:p>
        </w:tc>
      </w:tr>
      <w:tr w:rsidR="005931C5" w:rsidRPr="0020395F" w:rsidTr="0033255E">
        <w:trPr>
          <w:trHeight w:val="585"/>
        </w:trPr>
        <w:tc>
          <w:tcPr>
            <w:cnfStyle w:val="001000000000"/>
            <w:tcW w:w="3079" w:type="dxa"/>
          </w:tcPr>
          <w:p w:rsidR="005931C5" w:rsidRPr="00402955" w:rsidRDefault="00B861ED" w:rsidP="0033255E">
            <w:pPr>
              <w:rPr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Löskokta (lös gula och fast vita)</w:t>
            </w:r>
          </w:p>
        </w:tc>
        <w:tc>
          <w:tcPr>
            <w:tcW w:w="1140" w:type="dxa"/>
          </w:tcPr>
          <w:p w:rsidR="005931C5" w:rsidRPr="0020395F" w:rsidRDefault="00B861ED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931C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14" w:type="dxa"/>
          </w:tcPr>
          <w:p w:rsidR="005931C5" w:rsidRPr="0020395F" w:rsidRDefault="00B861ED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31C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5931C5" w:rsidRPr="0020395F" w:rsidRDefault="00B861ED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931C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5931C5" w:rsidRPr="0020395F" w:rsidRDefault="00B861ED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31C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7" w:type="dxa"/>
          </w:tcPr>
          <w:p w:rsidR="005931C5" w:rsidRPr="0020395F" w:rsidRDefault="00B861ED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931C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8" w:type="dxa"/>
          </w:tcPr>
          <w:p w:rsidR="005931C5" w:rsidRPr="0020395F" w:rsidRDefault="00B861ED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931C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8" w:type="dxa"/>
          </w:tcPr>
          <w:p w:rsidR="005931C5" w:rsidRPr="0020395F" w:rsidRDefault="00B861ED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931C5">
              <w:rPr>
                <w:sz w:val="24"/>
                <w:szCs w:val="24"/>
              </w:rPr>
              <w:t xml:space="preserve"> %</w:t>
            </w:r>
          </w:p>
        </w:tc>
      </w:tr>
      <w:tr w:rsidR="005931C5" w:rsidRPr="0020395F" w:rsidTr="0033255E">
        <w:trPr>
          <w:cnfStyle w:val="000000100000"/>
          <w:trHeight w:val="708"/>
        </w:trPr>
        <w:tc>
          <w:tcPr>
            <w:cnfStyle w:val="001000000000"/>
            <w:tcW w:w="3079" w:type="dxa"/>
          </w:tcPr>
          <w:p w:rsidR="005931C5" w:rsidRPr="00E05C4D" w:rsidRDefault="00B861ED" w:rsidP="0033255E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Mittemellan (krämig gula och fast vita)</w:t>
            </w:r>
          </w:p>
        </w:tc>
        <w:tc>
          <w:tcPr>
            <w:tcW w:w="1140" w:type="dxa"/>
          </w:tcPr>
          <w:p w:rsidR="005931C5" w:rsidRPr="0020395F" w:rsidRDefault="00B861ED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931C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514" w:type="dxa"/>
          </w:tcPr>
          <w:p w:rsidR="005931C5" w:rsidRPr="0020395F" w:rsidRDefault="00B861ED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31C5">
              <w:rPr>
                <w:sz w:val="24"/>
                <w:szCs w:val="24"/>
              </w:rPr>
              <w:t>5 %</w:t>
            </w:r>
          </w:p>
        </w:tc>
        <w:tc>
          <w:tcPr>
            <w:tcW w:w="1757" w:type="dxa"/>
          </w:tcPr>
          <w:p w:rsidR="005931C5" w:rsidRPr="0020395F" w:rsidRDefault="00B861ED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31C5">
              <w:rPr>
                <w:sz w:val="24"/>
                <w:szCs w:val="24"/>
              </w:rPr>
              <w:t>0 %</w:t>
            </w:r>
          </w:p>
        </w:tc>
        <w:tc>
          <w:tcPr>
            <w:tcW w:w="1757" w:type="dxa"/>
          </w:tcPr>
          <w:p w:rsidR="005931C5" w:rsidRPr="0020395F" w:rsidRDefault="00B861ED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31C5">
              <w:rPr>
                <w:sz w:val="24"/>
                <w:szCs w:val="24"/>
              </w:rPr>
              <w:t>9 %</w:t>
            </w:r>
          </w:p>
        </w:tc>
        <w:tc>
          <w:tcPr>
            <w:tcW w:w="1757" w:type="dxa"/>
          </w:tcPr>
          <w:p w:rsidR="005931C5" w:rsidRPr="0020395F" w:rsidRDefault="00B861ED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931C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8" w:type="dxa"/>
          </w:tcPr>
          <w:p w:rsidR="005931C5" w:rsidRPr="0020395F" w:rsidRDefault="00B861ED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5931C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58" w:type="dxa"/>
          </w:tcPr>
          <w:p w:rsidR="005931C5" w:rsidRPr="0020395F" w:rsidRDefault="00B861ED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931C5">
              <w:rPr>
                <w:sz w:val="24"/>
                <w:szCs w:val="24"/>
              </w:rPr>
              <w:t xml:space="preserve"> %</w:t>
            </w:r>
          </w:p>
        </w:tc>
      </w:tr>
      <w:tr w:rsidR="00B861ED" w:rsidRPr="0020395F" w:rsidTr="0033255E">
        <w:trPr>
          <w:trHeight w:val="708"/>
        </w:trPr>
        <w:tc>
          <w:tcPr>
            <w:cnfStyle w:val="001000000000"/>
            <w:tcW w:w="3079" w:type="dxa"/>
          </w:tcPr>
          <w:p w:rsidR="00B861ED" w:rsidRDefault="00B861ED" w:rsidP="0033255E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Äter aldrig kokta ägg</w:t>
            </w:r>
          </w:p>
        </w:tc>
        <w:tc>
          <w:tcPr>
            <w:tcW w:w="1140" w:type="dxa"/>
          </w:tcPr>
          <w:p w:rsidR="00B861ED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2 %</w:t>
            </w:r>
          </w:p>
        </w:tc>
        <w:tc>
          <w:tcPr>
            <w:tcW w:w="1514" w:type="dxa"/>
          </w:tcPr>
          <w:p w:rsidR="00B861ED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2 %</w:t>
            </w:r>
          </w:p>
        </w:tc>
        <w:tc>
          <w:tcPr>
            <w:tcW w:w="1757" w:type="dxa"/>
          </w:tcPr>
          <w:p w:rsidR="00B861ED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2 %</w:t>
            </w:r>
          </w:p>
        </w:tc>
        <w:tc>
          <w:tcPr>
            <w:tcW w:w="1757" w:type="dxa"/>
          </w:tcPr>
          <w:p w:rsidR="00B861ED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3 %</w:t>
            </w:r>
          </w:p>
        </w:tc>
        <w:tc>
          <w:tcPr>
            <w:tcW w:w="1757" w:type="dxa"/>
          </w:tcPr>
          <w:p w:rsidR="00B861ED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1 %</w:t>
            </w:r>
          </w:p>
        </w:tc>
        <w:tc>
          <w:tcPr>
            <w:tcW w:w="1758" w:type="dxa"/>
          </w:tcPr>
          <w:p w:rsidR="00B861ED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2 %</w:t>
            </w:r>
          </w:p>
        </w:tc>
        <w:tc>
          <w:tcPr>
            <w:tcW w:w="1758" w:type="dxa"/>
          </w:tcPr>
          <w:p w:rsidR="00B861ED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1 %</w:t>
            </w:r>
          </w:p>
        </w:tc>
      </w:tr>
      <w:tr w:rsidR="005931C5" w:rsidRPr="0020395F" w:rsidTr="0033255E">
        <w:trPr>
          <w:cnfStyle w:val="000000100000"/>
          <w:trHeight w:val="534"/>
        </w:trPr>
        <w:tc>
          <w:tcPr>
            <w:cnfStyle w:val="001000000000"/>
            <w:tcW w:w="3079" w:type="dxa"/>
          </w:tcPr>
          <w:p w:rsidR="005931C5" w:rsidRPr="00402955" w:rsidRDefault="005931C5" w:rsidP="0033255E">
            <w:pPr>
              <w:rPr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br/>
            </w:r>
            <w:r w:rsidRPr="00402955">
              <w:rPr>
                <w:rFonts w:cs="Arial"/>
                <w:b w:val="0"/>
                <w:sz w:val="24"/>
                <w:szCs w:val="24"/>
              </w:rPr>
              <w:t>Totalsum</w:t>
            </w:r>
            <w:r>
              <w:rPr>
                <w:rFonts w:cs="Arial"/>
                <w:b w:val="0"/>
                <w:sz w:val="24"/>
                <w:szCs w:val="24"/>
              </w:rPr>
              <w:t>ma</w:t>
            </w:r>
          </w:p>
        </w:tc>
        <w:tc>
          <w:tcPr>
            <w:tcW w:w="1140" w:type="dxa"/>
          </w:tcPr>
          <w:p w:rsidR="005931C5" w:rsidRPr="0020395F" w:rsidRDefault="005931C5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  <w:tc>
          <w:tcPr>
            <w:tcW w:w="1514" w:type="dxa"/>
          </w:tcPr>
          <w:p w:rsidR="005931C5" w:rsidRPr="0020395F" w:rsidRDefault="005931C5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  <w:tc>
          <w:tcPr>
            <w:tcW w:w="1757" w:type="dxa"/>
          </w:tcPr>
          <w:p w:rsidR="005931C5" w:rsidRPr="0020395F" w:rsidRDefault="005931C5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  <w:tc>
          <w:tcPr>
            <w:tcW w:w="1757" w:type="dxa"/>
          </w:tcPr>
          <w:p w:rsidR="005931C5" w:rsidRPr="0020395F" w:rsidRDefault="005931C5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  <w:tc>
          <w:tcPr>
            <w:tcW w:w="1757" w:type="dxa"/>
          </w:tcPr>
          <w:p w:rsidR="005931C5" w:rsidRPr="0020395F" w:rsidRDefault="005931C5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  <w:tc>
          <w:tcPr>
            <w:tcW w:w="1758" w:type="dxa"/>
          </w:tcPr>
          <w:p w:rsidR="005931C5" w:rsidRPr="0020395F" w:rsidRDefault="005931C5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  <w:tc>
          <w:tcPr>
            <w:tcW w:w="1758" w:type="dxa"/>
          </w:tcPr>
          <w:p w:rsidR="005931C5" w:rsidRPr="0020395F" w:rsidRDefault="005931C5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</w:tr>
    </w:tbl>
    <w:p w:rsidR="005931C5" w:rsidRDefault="005931C5" w:rsidP="005931C5">
      <w:pPr>
        <w:rPr>
          <w:sz w:val="24"/>
          <w:szCs w:val="24"/>
        </w:rPr>
      </w:pPr>
    </w:p>
    <w:p w:rsidR="005931C5" w:rsidRDefault="005931C5" w:rsidP="005931C5">
      <w:pPr>
        <w:rPr>
          <w:sz w:val="24"/>
          <w:szCs w:val="24"/>
        </w:rPr>
      </w:pPr>
    </w:p>
    <w:p w:rsidR="005931C5" w:rsidRDefault="005931C5" w:rsidP="005931C5">
      <w:pPr>
        <w:rPr>
          <w:sz w:val="24"/>
          <w:szCs w:val="24"/>
        </w:rPr>
      </w:pPr>
    </w:p>
    <w:p w:rsidR="003B532F" w:rsidRPr="00E05C4D" w:rsidRDefault="003B532F" w:rsidP="003B532F">
      <w:pPr>
        <w:rPr>
          <w:rFonts w:cs="Arial"/>
          <w:sz w:val="40"/>
          <w:szCs w:val="40"/>
        </w:rPr>
      </w:pPr>
      <w:r w:rsidRPr="00E05C4D">
        <w:rPr>
          <w:sz w:val="40"/>
          <w:szCs w:val="40"/>
        </w:rPr>
        <w:lastRenderedPageBreak/>
        <w:t xml:space="preserve">Fråga 1. </w:t>
      </w:r>
      <w:r w:rsidRPr="00E05C4D">
        <w:rPr>
          <w:rFonts w:cs="Arial"/>
          <w:sz w:val="40"/>
          <w:szCs w:val="40"/>
        </w:rPr>
        <w:t xml:space="preserve">Hur </w:t>
      </w:r>
      <w:r>
        <w:rPr>
          <w:rFonts w:cs="Arial"/>
          <w:sz w:val="40"/>
          <w:szCs w:val="40"/>
        </w:rPr>
        <w:t>föredrar du att äta kokta ägg</w:t>
      </w:r>
      <w:r w:rsidRPr="00E05C4D">
        <w:rPr>
          <w:rFonts w:cs="Arial"/>
          <w:sz w:val="40"/>
          <w:szCs w:val="40"/>
        </w:rPr>
        <w:t>?</w:t>
      </w:r>
    </w:p>
    <w:p w:rsidR="003B532F" w:rsidRPr="00402955" w:rsidRDefault="003B532F" w:rsidP="003B532F">
      <w:pPr>
        <w:rPr>
          <w:sz w:val="40"/>
          <w:szCs w:val="40"/>
        </w:rPr>
      </w:pPr>
    </w:p>
    <w:tbl>
      <w:tblPr>
        <w:tblStyle w:val="Mellanmrklista1-dekorfrg6"/>
        <w:tblW w:w="12762" w:type="dxa"/>
        <w:tblLook w:val="04A0"/>
      </w:tblPr>
      <w:tblGrid>
        <w:gridCol w:w="3079"/>
        <w:gridCol w:w="1140"/>
        <w:gridCol w:w="1514"/>
        <w:gridCol w:w="1757"/>
        <w:gridCol w:w="1757"/>
        <w:gridCol w:w="1757"/>
        <w:gridCol w:w="1758"/>
      </w:tblGrid>
      <w:tr w:rsidR="003B532F" w:rsidRPr="00402955" w:rsidTr="003B532F">
        <w:trPr>
          <w:cnfStyle w:val="100000000000"/>
          <w:trHeight w:val="314"/>
        </w:trPr>
        <w:tc>
          <w:tcPr>
            <w:cnfStyle w:val="001000000000"/>
            <w:tcW w:w="3079" w:type="dxa"/>
          </w:tcPr>
          <w:p w:rsidR="003B532F" w:rsidRPr="00402955" w:rsidRDefault="003B532F" w:rsidP="003325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B532F" w:rsidRPr="00402955" w:rsidRDefault="003B532F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402955">
              <w:rPr>
                <w:rFonts w:asciiTheme="minorHAnsi" w:hAnsiTheme="minorHAnsi" w:cs="Arial"/>
                <w:sz w:val="24"/>
                <w:szCs w:val="24"/>
              </w:rPr>
              <w:t>Bas</w:t>
            </w:r>
          </w:p>
        </w:tc>
        <w:tc>
          <w:tcPr>
            <w:tcW w:w="1514" w:type="dxa"/>
          </w:tcPr>
          <w:p w:rsidR="003B532F" w:rsidRPr="00402955" w:rsidRDefault="003B532F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Norra Sverige</w:t>
            </w:r>
          </w:p>
        </w:tc>
        <w:tc>
          <w:tcPr>
            <w:tcW w:w="1757" w:type="dxa"/>
          </w:tcPr>
          <w:p w:rsidR="003B532F" w:rsidRPr="00402955" w:rsidRDefault="003B532F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Norra mellersta Sverige</w:t>
            </w:r>
          </w:p>
        </w:tc>
        <w:tc>
          <w:tcPr>
            <w:tcW w:w="1757" w:type="dxa"/>
          </w:tcPr>
          <w:p w:rsidR="003B532F" w:rsidRPr="00402955" w:rsidRDefault="003B532F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Stockholm</w:t>
            </w:r>
          </w:p>
        </w:tc>
        <w:tc>
          <w:tcPr>
            <w:tcW w:w="1757" w:type="dxa"/>
          </w:tcPr>
          <w:p w:rsidR="003B532F" w:rsidRPr="00402955" w:rsidRDefault="003B532F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Södra mellersta Sverige</w:t>
            </w:r>
          </w:p>
        </w:tc>
        <w:tc>
          <w:tcPr>
            <w:tcW w:w="1758" w:type="dxa"/>
          </w:tcPr>
          <w:p w:rsidR="003B532F" w:rsidRPr="00402955" w:rsidRDefault="003B532F" w:rsidP="0033255E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Skåne, Halland och Blekinge</w:t>
            </w:r>
          </w:p>
        </w:tc>
      </w:tr>
      <w:tr w:rsidR="003B532F" w:rsidRPr="0020395F" w:rsidTr="003B532F">
        <w:trPr>
          <w:cnfStyle w:val="000000100000"/>
          <w:trHeight w:val="412"/>
        </w:trPr>
        <w:tc>
          <w:tcPr>
            <w:cnfStyle w:val="001000000000"/>
            <w:tcW w:w="3079" w:type="dxa"/>
          </w:tcPr>
          <w:p w:rsidR="003B532F" w:rsidRPr="00402955" w:rsidRDefault="003B532F" w:rsidP="0033255E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140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514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3B532F" w:rsidRPr="0020395F" w:rsidTr="003B532F">
        <w:trPr>
          <w:trHeight w:val="709"/>
        </w:trPr>
        <w:tc>
          <w:tcPr>
            <w:cnfStyle w:val="001000000000"/>
            <w:tcW w:w="3079" w:type="dxa"/>
          </w:tcPr>
          <w:p w:rsidR="003B532F" w:rsidRPr="00402955" w:rsidRDefault="003B532F" w:rsidP="0033255E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Bas</w:t>
            </w:r>
          </w:p>
        </w:tc>
        <w:tc>
          <w:tcPr>
            <w:tcW w:w="1140" w:type="dxa"/>
          </w:tcPr>
          <w:p w:rsidR="003B532F" w:rsidRPr="0020395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514" w:type="dxa"/>
          </w:tcPr>
          <w:p w:rsidR="003B532F" w:rsidRPr="0020395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758" w:type="dxa"/>
          </w:tcPr>
          <w:p w:rsidR="003B532F" w:rsidRPr="0020395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3B532F" w:rsidRPr="0020395F" w:rsidTr="003B532F">
        <w:trPr>
          <w:cnfStyle w:val="000000100000"/>
          <w:trHeight w:val="696"/>
        </w:trPr>
        <w:tc>
          <w:tcPr>
            <w:cnfStyle w:val="001000000000"/>
            <w:tcW w:w="3079" w:type="dxa"/>
          </w:tcPr>
          <w:p w:rsidR="003B532F" w:rsidRPr="00402955" w:rsidRDefault="003B532F" w:rsidP="0033255E">
            <w:pPr>
              <w:rPr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Hårdkokta (fast gula och fast vita)</w:t>
            </w:r>
          </w:p>
        </w:tc>
        <w:tc>
          <w:tcPr>
            <w:tcW w:w="1140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32 %</w:t>
            </w:r>
          </w:p>
        </w:tc>
        <w:tc>
          <w:tcPr>
            <w:tcW w:w="1514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41 %</w:t>
            </w: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32 %</w:t>
            </w: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34 %</w:t>
            </w: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28 %</w:t>
            </w:r>
          </w:p>
        </w:tc>
        <w:tc>
          <w:tcPr>
            <w:tcW w:w="1758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31 %</w:t>
            </w:r>
          </w:p>
        </w:tc>
      </w:tr>
      <w:tr w:rsidR="003B532F" w:rsidRPr="0020395F" w:rsidTr="003B532F">
        <w:trPr>
          <w:trHeight w:val="585"/>
        </w:trPr>
        <w:tc>
          <w:tcPr>
            <w:cnfStyle w:val="001000000000"/>
            <w:tcW w:w="3079" w:type="dxa"/>
          </w:tcPr>
          <w:p w:rsidR="003B532F" w:rsidRPr="00402955" w:rsidRDefault="003B532F" w:rsidP="0033255E">
            <w:pPr>
              <w:rPr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Löskokta (lös gula och fast vita)</w:t>
            </w:r>
          </w:p>
        </w:tc>
        <w:tc>
          <w:tcPr>
            <w:tcW w:w="1140" w:type="dxa"/>
          </w:tcPr>
          <w:p w:rsidR="003B532F" w:rsidRPr="0020395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24 %</w:t>
            </w:r>
          </w:p>
        </w:tc>
        <w:tc>
          <w:tcPr>
            <w:tcW w:w="1514" w:type="dxa"/>
          </w:tcPr>
          <w:p w:rsidR="003B532F" w:rsidRPr="0020395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17 %</w:t>
            </w: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28 %</w:t>
            </w: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25 %</w:t>
            </w:r>
          </w:p>
        </w:tc>
        <w:tc>
          <w:tcPr>
            <w:tcW w:w="1758" w:type="dxa"/>
          </w:tcPr>
          <w:p w:rsidR="003B532F" w:rsidRPr="0020395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26 %</w:t>
            </w:r>
          </w:p>
        </w:tc>
      </w:tr>
      <w:tr w:rsidR="003B532F" w:rsidRPr="0020395F" w:rsidTr="003B532F">
        <w:trPr>
          <w:cnfStyle w:val="000000100000"/>
          <w:trHeight w:val="708"/>
        </w:trPr>
        <w:tc>
          <w:tcPr>
            <w:cnfStyle w:val="001000000000"/>
            <w:tcW w:w="3079" w:type="dxa"/>
          </w:tcPr>
          <w:p w:rsidR="003B532F" w:rsidRPr="00E05C4D" w:rsidRDefault="003B532F" w:rsidP="0033255E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Mittemellan (krämig gula och fast vita)</w:t>
            </w:r>
          </w:p>
        </w:tc>
        <w:tc>
          <w:tcPr>
            <w:tcW w:w="1140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42 %</w:t>
            </w:r>
          </w:p>
        </w:tc>
        <w:tc>
          <w:tcPr>
            <w:tcW w:w="1514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42 %</w:t>
            </w: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40 %</w:t>
            </w: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43 %</w:t>
            </w: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44 %</w:t>
            </w:r>
          </w:p>
        </w:tc>
        <w:tc>
          <w:tcPr>
            <w:tcW w:w="1758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41 %</w:t>
            </w:r>
          </w:p>
        </w:tc>
      </w:tr>
      <w:tr w:rsidR="003B532F" w:rsidRPr="0020395F" w:rsidTr="003B532F">
        <w:trPr>
          <w:trHeight w:val="708"/>
        </w:trPr>
        <w:tc>
          <w:tcPr>
            <w:cnfStyle w:val="001000000000"/>
            <w:tcW w:w="3079" w:type="dxa"/>
          </w:tcPr>
          <w:p w:rsidR="003B532F" w:rsidRDefault="003B532F" w:rsidP="0033255E">
            <w:pPr>
              <w:autoSpaceDE w:val="0"/>
              <w:autoSpaceDN w:val="0"/>
              <w:adjustRightInd w:val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Äter aldrig kokta ägg</w:t>
            </w:r>
          </w:p>
        </w:tc>
        <w:tc>
          <w:tcPr>
            <w:tcW w:w="1140" w:type="dxa"/>
          </w:tcPr>
          <w:p w:rsidR="003B532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2 %</w:t>
            </w:r>
          </w:p>
        </w:tc>
        <w:tc>
          <w:tcPr>
            <w:tcW w:w="1514" w:type="dxa"/>
          </w:tcPr>
          <w:p w:rsidR="003B532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757" w:type="dxa"/>
          </w:tcPr>
          <w:p w:rsidR="003B532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1 %</w:t>
            </w:r>
          </w:p>
        </w:tc>
        <w:tc>
          <w:tcPr>
            <w:tcW w:w="1757" w:type="dxa"/>
          </w:tcPr>
          <w:p w:rsidR="003B532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2 %</w:t>
            </w:r>
          </w:p>
        </w:tc>
        <w:tc>
          <w:tcPr>
            <w:tcW w:w="1757" w:type="dxa"/>
          </w:tcPr>
          <w:p w:rsidR="003B532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2 %</w:t>
            </w:r>
          </w:p>
        </w:tc>
        <w:tc>
          <w:tcPr>
            <w:tcW w:w="1758" w:type="dxa"/>
          </w:tcPr>
          <w:p w:rsidR="003B532F" w:rsidRDefault="003B532F" w:rsidP="0033255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3 %</w:t>
            </w:r>
          </w:p>
        </w:tc>
      </w:tr>
      <w:tr w:rsidR="003B532F" w:rsidRPr="0020395F" w:rsidTr="003B532F">
        <w:trPr>
          <w:cnfStyle w:val="000000100000"/>
          <w:trHeight w:val="534"/>
        </w:trPr>
        <w:tc>
          <w:tcPr>
            <w:cnfStyle w:val="001000000000"/>
            <w:tcW w:w="3079" w:type="dxa"/>
          </w:tcPr>
          <w:p w:rsidR="003B532F" w:rsidRPr="00402955" w:rsidRDefault="003B532F" w:rsidP="0033255E">
            <w:pPr>
              <w:rPr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br/>
            </w:r>
            <w:r w:rsidRPr="00402955">
              <w:rPr>
                <w:rFonts w:cs="Arial"/>
                <w:b w:val="0"/>
                <w:sz w:val="24"/>
                <w:szCs w:val="24"/>
              </w:rPr>
              <w:t>Totalsum</w:t>
            </w:r>
            <w:r>
              <w:rPr>
                <w:rFonts w:cs="Arial"/>
                <w:b w:val="0"/>
                <w:sz w:val="24"/>
                <w:szCs w:val="24"/>
              </w:rPr>
              <w:t>ma</w:t>
            </w:r>
          </w:p>
        </w:tc>
        <w:tc>
          <w:tcPr>
            <w:tcW w:w="1140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  <w:tc>
          <w:tcPr>
            <w:tcW w:w="1514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  <w:tc>
          <w:tcPr>
            <w:tcW w:w="1757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  <w:tc>
          <w:tcPr>
            <w:tcW w:w="1758" w:type="dxa"/>
          </w:tcPr>
          <w:p w:rsidR="003B532F" w:rsidRPr="0020395F" w:rsidRDefault="003B532F" w:rsidP="0033255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100 %</w:t>
            </w:r>
          </w:p>
        </w:tc>
      </w:tr>
    </w:tbl>
    <w:p w:rsidR="003B532F" w:rsidRDefault="003B532F" w:rsidP="003B532F">
      <w:pPr>
        <w:rPr>
          <w:sz w:val="24"/>
          <w:szCs w:val="24"/>
        </w:rPr>
      </w:pPr>
    </w:p>
    <w:p w:rsidR="005931C5" w:rsidRDefault="005931C5" w:rsidP="005931C5">
      <w:pPr>
        <w:rPr>
          <w:sz w:val="24"/>
          <w:szCs w:val="24"/>
        </w:rPr>
      </w:pP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p w:rsidR="005931C5" w:rsidRDefault="005931C5" w:rsidP="005931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</w:p>
    <w:sectPr w:rsidR="005931C5" w:rsidSect="0020395F">
      <w:footerReference w:type="default" r:id="rId8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9E" w:rsidRDefault="005E569E" w:rsidP="003B532F">
      <w:pPr>
        <w:spacing w:after="0" w:line="240" w:lineRule="auto"/>
      </w:pPr>
      <w:r>
        <w:separator/>
      </w:r>
    </w:p>
  </w:endnote>
  <w:endnote w:type="continuationSeparator" w:id="0">
    <w:p w:rsidR="005E569E" w:rsidRDefault="005E569E" w:rsidP="003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0F" w:rsidRDefault="00CD2E9A">
    <w:pPr>
      <w:pStyle w:val="Sidfot"/>
    </w:pPr>
    <w:r>
      <w:rPr>
        <w:noProof/>
        <w:lang w:eastAsia="sv-SE"/>
      </w:rPr>
      <w:drawing>
        <wp:inline distT="0" distB="0" distL="0" distR="0">
          <wp:extent cx="520065" cy="371475"/>
          <wp:effectExtent l="19050" t="0" r="0" b="0"/>
          <wp:docPr id="9" name="Bildobjekt 8" descr="svagg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gg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006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En undersökning av svenska folkets äggvanor, del I</w:t>
    </w:r>
    <w:r w:rsidR="00874D5C">
      <w:t>I</w:t>
    </w:r>
    <w:r>
      <w:t>,</w:t>
    </w:r>
    <w:r w:rsidR="003B532F">
      <w:t xml:space="preserve"> mars 2010</w:t>
    </w:r>
  </w:p>
  <w:p w:rsidR="0074710F" w:rsidRDefault="005E569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9E" w:rsidRDefault="005E569E" w:rsidP="003B532F">
      <w:pPr>
        <w:spacing w:after="0" w:line="240" w:lineRule="auto"/>
      </w:pPr>
      <w:r>
        <w:separator/>
      </w:r>
    </w:p>
  </w:footnote>
  <w:footnote w:type="continuationSeparator" w:id="0">
    <w:p w:rsidR="005E569E" w:rsidRDefault="005E569E" w:rsidP="003B5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D99"/>
    <w:multiLevelType w:val="hybridMultilevel"/>
    <w:tmpl w:val="0C06A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109C7"/>
    <w:multiLevelType w:val="hybridMultilevel"/>
    <w:tmpl w:val="72AE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1C5"/>
    <w:rsid w:val="001E35E1"/>
    <w:rsid w:val="003B532F"/>
    <w:rsid w:val="004225B2"/>
    <w:rsid w:val="00524FB4"/>
    <w:rsid w:val="005931C5"/>
    <w:rsid w:val="005E569E"/>
    <w:rsid w:val="00662A57"/>
    <w:rsid w:val="00874D5C"/>
    <w:rsid w:val="009F7D03"/>
    <w:rsid w:val="00B861ED"/>
    <w:rsid w:val="00CD2E9A"/>
    <w:rsid w:val="00D0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Mellanmrklista1-dekorfrg6">
    <w:name w:val="Medium List 1 Accent 6"/>
    <w:basedOn w:val="Normaltabell"/>
    <w:uiPriority w:val="65"/>
    <w:rsid w:val="005931C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Sidfot">
    <w:name w:val="footer"/>
    <w:basedOn w:val="Normal"/>
    <w:link w:val="SidfotChar"/>
    <w:uiPriority w:val="99"/>
    <w:unhideWhenUsed/>
    <w:rsid w:val="0059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31C5"/>
  </w:style>
  <w:style w:type="paragraph" w:styleId="Liststycke">
    <w:name w:val="List Paragraph"/>
    <w:basedOn w:val="Normal"/>
    <w:uiPriority w:val="34"/>
    <w:qFormat/>
    <w:rsid w:val="005931C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31C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225B2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5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Höök</dc:creator>
  <cp:lastModifiedBy>Lars Höök</cp:lastModifiedBy>
  <cp:revision>2</cp:revision>
  <dcterms:created xsi:type="dcterms:W3CDTF">2010-03-19T09:12:00Z</dcterms:created>
  <dcterms:modified xsi:type="dcterms:W3CDTF">2010-03-19T09:12:00Z</dcterms:modified>
</cp:coreProperties>
</file>