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3E10A" w14:textId="611C8789" w:rsidR="00CC3078" w:rsidRPr="009B4C24" w:rsidRDefault="00CC3078" w:rsidP="00CC3078">
      <w:pPr>
        <w:rPr>
          <w:rFonts w:eastAsia="Malgun Gothic" w:cstheme="minorHAnsi"/>
          <w:sz w:val="36"/>
          <w:szCs w:val="36"/>
          <w:highlight w:val="yellow"/>
          <w:lang w:val="sv-SE"/>
        </w:rPr>
      </w:pPr>
      <w:r w:rsidRPr="009B4C24">
        <w:rPr>
          <w:b/>
          <w:noProof/>
          <w:sz w:val="28"/>
          <w:szCs w:val="28"/>
          <w:highlight w:val="yellow"/>
          <w:lang w:val="sv-SE" w:eastAsia="sv-SE"/>
        </w:rPr>
        <w:drawing>
          <wp:anchor distT="0" distB="0" distL="114300" distR="114300" simplePos="0" relativeHeight="251659264" behindDoc="0" locked="0" layoutInCell="1" allowOverlap="1" wp14:anchorId="2969F36F" wp14:editId="176D1341">
            <wp:simplePos x="0" y="0"/>
            <wp:positionH relativeFrom="column">
              <wp:posOffset>2978150</wp:posOffset>
            </wp:positionH>
            <wp:positionV relativeFrom="paragraph">
              <wp:posOffset>29845</wp:posOffset>
            </wp:positionV>
            <wp:extent cx="2838450" cy="219075"/>
            <wp:effectExtent l="0" t="0" r="635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845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D25FB" w14:textId="6BC22B0D" w:rsidR="00CC3078" w:rsidRPr="009B4C24" w:rsidRDefault="004601D7" w:rsidP="00CC3078">
      <w:pPr>
        <w:spacing w:after="360" w:line="240" w:lineRule="auto"/>
        <w:rPr>
          <w:lang w:val="sv-SE"/>
        </w:rPr>
      </w:pPr>
      <w:r>
        <w:rPr>
          <w:lang w:val="sv-SE"/>
        </w:rPr>
        <w:t>Pressmeddelande 2020-01</w:t>
      </w:r>
      <w:r w:rsidR="00CC3078" w:rsidRPr="009B4C24">
        <w:rPr>
          <w:lang w:val="sv-SE"/>
        </w:rPr>
        <w:t>-</w:t>
      </w:r>
      <w:r>
        <w:rPr>
          <w:lang w:val="sv-SE"/>
        </w:rPr>
        <w:t>14</w:t>
      </w:r>
    </w:p>
    <w:p w14:paraId="3CD8E90A" w14:textId="77777777" w:rsidR="004601D7" w:rsidRDefault="004601D7" w:rsidP="00B859B3">
      <w:pPr>
        <w:spacing w:line="276" w:lineRule="auto"/>
        <w:rPr>
          <w:rFonts w:eastAsia="Malgun Gothic" w:cstheme="minorHAnsi"/>
          <w:sz w:val="36"/>
          <w:szCs w:val="36"/>
          <w:lang w:val="sv-SE"/>
        </w:rPr>
      </w:pPr>
      <w:r w:rsidRPr="004601D7">
        <w:rPr>
          <w:rFonts w:eastAsia="Malgun Gothic" w:cstheme="minorHAnsi"/>
          <w:sz w:val="36"/>
          <w:szCs w:val="36"/>
          <w:lang w:val="sv-SE"/>
        </w:rPr>
        <w:t>Läsrörelsen på bild(</w:t>
      </w:r>
      <w:proofErr w:type="spellStart"/>
      <w:r w:rsidRPr="004601D7">
        <w:rPr>
          <w:rFonts w:eastAsia="Malgun Gothic" w:cstheme="minorHAnsi"/>
          <w:sz w:val="36"/>
          <w:szCs w:val="36"/>
          <w:lang w:val="sv-SE"/>
        </w:rPr>
        <w:t>nings</w:t>
      </w:r>
      <w:proofErr w:type="spellEnd"/>
      <w:r w:rsidRPr="004601D7">
        <w:rPr>
          <w:rFonts w:eastAsia="Malgun Gothic" w:cstheme="minorHAnsi"/>
          <w:sz w:val="36"/>
          <w:szCs w:val="36"/>
          <w:lang w:val="sv-SE"/>
        </w:rPr>
        <w:t xml:space="preserve">)resa genom Sverige </w:t>
      </w:r>
    </w:p>
    <w:p w14:paraId="526FC757" w14:textId="1EB5E9AC" w:rsidR="004601D7" w:rsidRPr="004601D7" w:rsidRDefault="004601D7" w:rsidP="004601D7">
      <w:pPr>
        <w:autoSpaceDE w:val="0"/>
        <w:autoSpaceDN w:val="0"/>
        <w:adjustRightInd w:val="0"/>
        <w:spacing w:after="240" w:line="276" w:lineRule="auto"/>
        <w:rPr>
          <w:rFonts w:cstheme="minorHAnsi"/>
          <w:b/>
          <w:lang w:val="sv-SE"/>
        </w:rPr>
      </w:pPr>
      <w:r w:rsidRPr="004601D7">
        <w:rPr>
          <w:rFonts w:cstheme="minorHAnsi"/>
          <w:b/>
          <w:lang w:val="sv-SE"/>
        </w:rPr>
        <w:t xml:space="preserve">Läsrörelsens landsomfattande satsning BILDBERÄTTANDE och konsten att läsa bilder kommer till Filmhuset i Stockholm måndag 27 januari. Sedan i höstas har framstående experter, bildskapare och bildkännare delat med sig av sina kunskaper, erfarenheter och åsikter om bild på fyra orter/regioner. I Stockholm får publiken bland andra möta Simon </w:t>
      </w:r>
      <w:proofErr w:type="spellStart"/>
      <w:r w:rsidRPr="004601D7">
        <w:rPr>
          <w:rFonts w:cstheme="minorHAnsi"/>
          <w:b/>
          <w:lang w:val="sv-SE"/>
        </w:rPr>
        <w:t>Stålenhag</w:t>
      </w:r>
      <w:proofErr w:type="spellEnd"/>
      <w:r w:rsidRPr="004601D7">
        <w:rPr>
          <w:rFonts w:cstheme="minorHAnsi"/>
          <w:b/>
          <w:lang w:val="sv-SE"/>
        </w:rPr>
        <w:t xml:space="preserve">, Tarja Karlsson </w:t>
      </w:r>
      <w:proofErr w:type="spellStart"/>
      <w:r w:rsidRPr="004601D7">
        <w:rPr>
          <w:rFonts w:cstheme="minorHAnsi"/>
          <w:b/>
          <w:lang w:val="sv-SE"/>
        </w:rPr>
        <w:t>Häikiö</w:t>
      </w:r>
      <w:proofErr w:type="spellEnd"/>
      <w:r w:rsidRPr="004601D7">
        <w:rPr>
          <w:rFonts w:cstheme="minorHAnsi"/>
          <w:b/>
          <w:lang w:val="sv-SE"/>
        </w:rPr>
        <w:t xml:space="preserve">, Gunnar Bjursell, Susanna Ekström, Mårten Castenfors och Sara Lundberg.  </w:t>
      </w:r>
    </w:p>
    <w:p w14:paraId="03DA1D9B" w14:textId="096152DF" w:rsidR="004601D7" w:rsidRPr="004601D7" w:rsidRDefault="004601D7" w:rsidP="004601D7">
      <w:pPr>
        <w:autoSpaceDE w:val="0"/>
        <w:autoSpaceDN w:val="0"/>
        <w:adjustRightInd w:val="0"/>
        <w:spacing w:after="240" w:line="276" w:lineRule="auto"/>
        <w:rPr>
          <w:rFonts w:cstheme="minorHAnsi"/>
          <w:lang w:val="sv-SE"/>
        </w:rPr>
      </w:pPr>
      <w:r w:rsidRPr="004601D7">
        <w:rPr>
          <w:rFonts w:cstheme="minorHAnsi"/>
          <w:b/>
          <w:lang w:val="sv-SE"/>
        </w:rPr>
        <w:t>BILDBERÄTTANDE och konsten att läsa bilder är</w:t>
      </w:r>
      <w:r w:rsidRPr="004601D7">
        <w:rPr>
          <w:rFonts w:cstheme="minorHAnsi"/>
          <w:lang w:val="sv-SE"/>
        </w:rPr>
        <w:t xml:space="preserve"> Föreningen Läsrörelsens landsomfattande projekt om vikten av och konsten att läsa bilder ur ett pedagogiskt, analytiskt och konstnärligt perspektiv. Sedan september har heldagskonferenser/fortbildningsdagar anordnats i samarbete med museer och konsthallar i Sundsvall, Umeå, Karlstad och Norrköping. Ett antal forskare, experter, konstnärer, fotografer, filmare och bilderboksskapare har medverkat, bland andra </w:t>
      </w:r>
      <w:r w:rsidRPr="004601D7">
        <w:rPr>
          <w:rFonts w:cstheme="minorHAnsi"/>
          <w:b/>
          <w:lang w:val="sv-SE"/>
        </w:rPr>
        <w:t>Paul Hansen</w:t>
      </w:r>
      <w:r w:rsidRPr="004601D7">
        <w:rPr>
          <w:rFonts w:cstheme="minorHAnsi"/>
          <w:lang w:val="sv-SE"/>
        </w:rPr>
        <w:t xml:space="preserve">, </w:t>
      </w:r>
      <w:r w:rsidRPr="004601D7">
        <w:rPr>
          <w:rFonts w:cstheme="minorHAnsi"/>
          <w:b/>
          <w:lang w:val="sv-SE"/>
        </w:rPr>
        <w:t>Carl Johan De Geer</w:t>
      </w:r>
      <w:r w:rsidRPr="004601D7">
        <w:rPr>
          <w:rFonts w:cstheme="minorHAnsi"/>
          <w:lang w:val="sv-SE"/>
        </w:rPr>
        <w:t xml:space="preserve">, </w:t>
      </w:r>
      <w:r w:rsidRPr="004601D7">
        <w:rPr>
          <w:rFonts w:cstheme="minorHAnsi"/>
          <w:b/>
          <w:lang w:val="sv-SE"/>
        </w:rPr>
        <w:t>Gabriela Pichler</w:t>
      </w:r>
      <w:r w:rsidRPr="004601D7">
        <w:rPr>
          <w:rFonts w:cstheme="minorHAnsi"/>
          <w:lang w:val="sv-SE"/>
        </w:rPr>
        <w:t xml:space="preserve">, </w:t>
      </w:r>
      <w:r w:rsidRPr="004601D7">
        <w:rPr>
          <w:rFonts w:cstheme="minorHAnsi"/>
          <w:b/>
          <w:lang w:val="sv-SE"/>
        </w:rPr>
        <w:t>Kalle Boman</w:t>
      </w:r>
      <w:r w:rsidRPr="004601D7">
        <w:rPr>
          <w:rFonts w:cstheme="minorHAnsi"/>
          <w:lang w:val="sv-SE"/>
        </w:rPr>
        <w:t xml:space="preserve">, </w:t>
      </w:r>
      <w:r w:rsidRPr="004601D7">
        <w:rPr>
          <w:rFonts w:cstheme="minorHAnsi"/>
          <w:b/>
          <w:lang w:val="sv-SE"/>
        </w:rPr>
        <w:t xml:space="preserve">Elin </w:t>
      </w:r>
      <w:proofErr w:type="spellStart"/>
      <w:r w:rsidRPr="004601D7">
        <w:rPr>
          <w:rFonts w:cstheme="minorHAnsi"/>
          <w:b/>
          <w:lang w:val="sv-SE"/>
        </w:rPr>
        <w:t>Ivre</w:t>
      </w:r>
      <w:proofErr w:type="spellEnd"/>
      <w:r w:rsidRPr="004601D7">
        <w:rPr>
          <w:rFonts w:cstheme="minorHAnsi"/>
          <w:lang w:val="sv-SE"/>
        </w:rPr>
        <w:t xml:space="preserve">, </w:t>
      </w:r>
      <w:r w:rsidRPr="004601D7">
        <w:rPr>
          <w:rFonts w:cstheme="minorHAnsi"/>
          <w:b/>
          <w:lang w:val="sv-SE"/>
        </w:rPr>
        <w:t xml:space="preserve">Anneli Furmark </w:t>
      </w:r>
      <w:r w:rsidRPr="004601D7">
        <w:rPr>
          <w:rFonts w:cstheme="minorHAnsi"/>
          <w:lang w:val="sv-SE"/>
        </w:rPr>
        <w:t xml:space="preserve">och </w:t>
      </w:r>
      <w:r w:rsidRPr="004601D7">
        <w:rPr>
          <w:rFonts w:cstheme="minorHAnsi"/>
          <w:b/>
          <w:lang w:val="sv-SE"/>
        </w:rPr>
        <w:t>Christian-Pontus Andersson</w:t>
      </w:r>
      <w:r w:rsidRPr="004601D7">
        <w:rPr>
          <w:rFonts w:cstheme="minorHAnsi"/>
          <w:lang w:val="sv-SE"/>
        </w:rPr>
        <w:t xml:space="preserve">. Efter konferensen i Stockholm 27 januari, som arrangeras i samarbete med Liljevalchs konsthall, fortsätter satsningen i Lund (9/3 tillsammans med Skissernas Museum) och avslutas i Borås (30/3 tillsammans med Textilmuseet).   </w:t>
      </w:r>
    </w:p>
    <w:p w14:paraId="61AE86D1" w14:textId="77777777" w:rsidR="004601D7" w:rsidRPr="004601D7" w:rsidRDefault="004601D7" w:rsidP="004601D7">
      <w:pPr>
        <w:autoSpaceDE w:val="0"/>
        <w:autoSpaceDN w:val="0"/>
        <w:adjustRightInd w:val="0"/>
        <w:spacing w:after="240" w:line="276" w:lineRule="auto"/>
        <w:rPr>
          <w:rFonts w:cstheme="minorHAnsi"/>
          <w:lang w:val="sv-SE"/>
        </w:rPr>
      </w:pPr>
      <w:r w:rsidRPr="004601D7">
        <w:rPr>
          <w:rFonts w:cstheme="minorHAnsi"/>
          <w:lang w:val="sv-SE"/>
        </w:rPr>
        <w:t xml:space="preserve">– Gensvaret från publiken har varit fantastiskt på de orter vi har besökt hittills. Och det är glädjande att intresset för konferensen i Stockholm är stort. Kunskap och kompetens när det gäller bilden är ytterst en demokratifråga. Bilder blir allt viktigare i vår kommunikation med varandra och i makthavares politiska budskap. Bilderna är så självklara i våra liv att vi knappt tänker på dem, säger </w:t>
      </w:r>
      <w:r w:rsidRPr="004601D7">
        <w:rPr>
          <w:rFonts w:cstheme="minorHAnsi"/>
          <w:b/>
          <w:lang w:val="sv-SE"/>
        </w:rPr>
        <w:t xml:space="preserve">Elisabet </w:t>
      </w:r>
      <w:proofErr w:type="spellStart"/>
      <w:r w:rsidRPr="004601D7">
        <w:rPr>
          <w:rFonts w:cstheme="minorHAnsi"/>
          <w:b/>
          <w:lang w:val="sv-SE"/>
        </w:rPr>
        <w:t>Reslegård</w:t>
      </w:r>
      <w:proofErr w:type="spellEnd"/>
      <w:r w:rsidRPr="004601D7">
        <w:rPr>
          <w:rFonts w:cstheme="minorHAnsi"/>
          <w:lang w:val="sv-SE"/>
        </w:rPr>
        <w:t xml:space="preserve">, Läsrörelsens ordförande och idégivare till projektet BILDBERÄTTANDE och konsten att läsa bilder.  </w:t>
      </w:r>
    </w:p>
    <w:p w14:paraId="7F76F303" w14:textId="77777777" w:rsidR="004601D7" w:rsidRPr="004601D7" w:rsidRDefault="004601D7" w:rsidP="004601D7">
      <w:pPr>
        <w:autoSpaceDE w:val="0"/>
        <w:autoSpaceDN w:val="0"/>
        <w:adjustRightInd w:val="0"/>
        <w:spacing w:after="240" w:line="276" w:lineRule="auto"/>
        <w:rPr>
          <w:rFonts w:cstheme="minorHAnsi"/>
          <w:lang w:val="sv-SE"/>
        </w:rPr>
      </w:pPr>
      <w:r w:rsidRPr="004601D7">
        <w:rPr>
          <w:rFonts w:cstheme="minorHAnsi"/>
          <w:lang w:val="sv-SE"/>
        </w:rPr>
        <w:t xml:space="preserve">På varje ort har kulturskolor specialsatsningar för barn och unga. Resultaten av kulturskolornas arbete kommer att visas under Stockholms Kulturfestival i augusti 2020 i samarbete med Liljevalchs konsthall. Filmvisningar arrangeras tillsammans med Folkets Hus &amp; Parker och filmpedagogerna på </w:t>
      </w:r>
      <w:proofErr w:type="spellStart"/>
      <w:r w:rsidRPr="004601D7">
        <w:rPr>
          <w:rFonts w:cstheme="minorHAnsi"/>
          <w:lang w:val="sv-SE"/>
        </w:rPr>
        <w:t>Zita</w:t>
      </w:r>
      <w:proofErr w:type="spellEnd"/>
      <w:r w:rsidRPr="004601D7">
        <w:rPr>
          <w:rFonts w:cstheme="minorHAnsi"/>
          <w:lang w:val="sv-SE"/>
        </w:rPr>
        <w:t xml:space="preserve"> Folkets Bio.</w:t>
      </w:r>
    </w:p>
    <w:p w14:paraId="1155BA4C" w14:textId="77777777" w:rsidR="004601D7" w:rsidRPr="004601D7" w:rsidRDefault="004601D7" w:rsidP="004601D7">
      <w:pPr>
        <w:autoSpaceDE w:val="0"/>
        <w:autoSpaceDN w:val="0"/>
        <w:adjustRightInd w:val="0"/>
        <w:spacing w:after="240" w:line="276" w:lineRule="auto"/>
        <w:rPr>
          <w:rFonts w:cstheme="minorHAnsi"/>
          <w:lang w:val="sv-SE"/>
        </w:rPr>
      </w:pPr>
      <w:r w:rsidRPr="004601D7">
        <w:rPr>
          <w:rFonts w:cstheme="minorHAnsi"/>
          <w:lang w:val="sv-SE"/>
        </w:rPr>
        <w:t xml:space="preserve">Bland de medverkande på Filmhuset i Stockholm finns </w:t>
      </w:r>
      <w:r w:rsidRPr="004601D7">
        <w:rPr>
          <w:rFonts w:cstheme="minorHAnsi"/>
          <w:b/>
          <w:lang w:val="sv-SE"/>
        </w:rPr>
        <w:t>Gunnar Bjursell</w:t>
      </w:r>
      <w:r w:rsidRPr="004601D7">
        <w:rPr>
          <w:rFonts w:cstheme="minorHAnsi"/>
          <w:lang w:val="sv-SE"/>
        </w:rPr>
        <w:t xml:space="preserve">, professor emeritus och koordinator för programmet Kultur och Hjärna vid Karolinska institutet, </w:t>
      </w:r>
      <w:r w:rsidRPr="004601D7">
        <w:rPr>
          <w:rFonts w:cstheme="minorHAnsi"/>
          <w:b/>
          <w:lang w:val="sv-SE"/>
        </w:rPr>
        <w:t xml:space="preserve">Simon </w:t>
      </w:r>
      <w:proofErr w:type="spellStart"/>
      <w:r w:rsidRPr="004601D7">
        <w:rPr>
          <w:rFonts w:cstheme="minorHAnsi"/>
          <w:b/>
          <w:lang w:val="sv-SE"/>
        </w:rPr>
        <w:t>Stålenhag</w:t>
      </w:r>
      <w:proofErr w:type="spellEnd"/>
      <w:r w:rsidRPr="004601D7">
        <w:rPr>
          <w:rFonts w:cstheme="minorHAnsi"/>
          <w:lang w:val="sv-SE"/>
        </w:rPr>
        <w:t xml:space="preserve">, författare och illustratör, vars omtalade bok </w:t>
      </w:r>
      <w:r w:rsidRPr="004601D7">
        <w:rPr>
          <w:rFonts w:cstheme="minorHAnsi"/>
          <w:i/>
          <w:lang w:val="sv-SE"/>
        </w:rPr>
        <w:t xml:space="preserve">Passagen </w:t>
      </w:r>
      <w:r w:rsidRPr="004601D7">
        <w:rPr>
          <w:rFonts w:cstheme="minorHAnsi"/>
          <w:lang w:val="sv-SE"/>
        </w:rPr>
        <w:t xml:space="preserve">filmatiseras av Hollywood, </w:t>
      </w:r>
      <w:r w:rsidRPr="004601D7">
        <w:rPr>
          <w:rFonts w:cstheme="minorHAnsi"/>
          <w:b/>
          <w:lang w:val="sv-SE"/>
        </w:rPr>
        <w:t xml:space="preserve">Tarja Karlsson </w:t>
      </w:r>
      <w:proofErr w:type="spellStart"/>
      <w:r w:rsidRPr="004601D7">
        <w:rPr>
          <w:rFonts w:cstheme="minorHAnsi"/>
          <w:b/>
          <w:lang w:val="sv-SE"/>
        </w:rPr>
        <w:t>Häikiö</w:t>
      </w:r>
      <w:proofErr w:type="spellEnd"/>
      <w:r w:rsidRPr="004601D7">
        <w:rPr>
          <w:rFonts w:cstheme="minorHAnsi"/>
          <w:lang w:val="sv-SE"/>
        </w:rPr>
        <w:t xml:space="preserve">, professor i visuell och materiell kultur vid HDK i Göteborg, </w:t>
      </w:r>
      <w:r w:rsidRPr="004601D7">
        <w:rPr>
          <w:rFonts w:cstheme="minorHAnsi"/>
          <w:b/>
          <w:lang w:val="sv-SE"/>
        </w:rPr>
        <w:t>Helena Dal</w:t>
      </w:r>
      <w:r w:rsidRPr="004601D7">
        <w:rPr>
          <w:rFonts w:cstheme="minorHAnsi"/>
          <w:lang w:val="sv-SE"/>
        </w:rPr>
        <w:t xml:space="preserve">, verksamhetschef för information och vägledning Statens medieråd, </w:t>
      </w:r>
      <w:r w:rsidRPr="004601D7">
        <w:rPr>
          <w:rFonts w:cstheme="minorHAnsi"/>
          <w:b/>
          <w:lang w:val="sv-SE"/>
        </w:rPr>
        <w:t>Susanna Ekström</w:t>
      </w:r>
      <w:r w:rsidRPr="004601D7">
        <w:rPr>
          <w:rFonts w:cstheme="minorHAnsi"/>
          <w:lang w:val="sv-SE"/>
        </w:rPr>
        <w:t xml:space="preserve">, litteraturpedagog och bilderboksexpert, </w:t>
      </w:r>
      <w:r w:rsidRPr="004601D7">
        <w:rPr>
          <w:rFonts w:cstheme="minorHAnsi"/>
          <w:b/>
          <w:lang w:val="sv-SE"/>
        </w:rPr>
        <w:t>Mårten Castenfors</w:t>
      </w:r>
      <w:r w:rsidRPr="004601D7">
        <w:rPr>
          <w:rFonts w:cstheme="minorHAnsi"/>
          <w:lang w:val="sv-SE"/>
        </w:rPr>
        <w:t xml:space="preserve">, chef för Liljevalchs konsthall och modedesignern </w:t>
      </w:r>
      <w:r w:rsidRPr="004601D7">
        <w:rPr>
          <w:rFonts w:cstheme="minorHAnsi"/>
          <w:b/>
          <w:lang w:val="sv-SE"/>
        </w:rPr>
        <w:t xml:space="preserve">Bea </w:t>
      </w:r>
      <w:proofErr w:type="spellStart"/>
      <w:r w:rsidRPr="004601D7">
        <w:rPr>
          <w:rFonts w:cstheme="minorHAnsi"/>
          <w:b/>
          <w:lang w:val="sv-SE"/>
        </w:rPr>
        <w:t>Szenfeld</w:t>
      </w:r>
      <w:proofErr w:type="spellEnd"/>
      <w:r w:rsidRPr="004601D7">
        <w:rPr>
          <w:rFonts w:cstheme="minorHAnsi"/>
          <w:b/>
          <w:lang w:val="sv-SE"/>
        </w:rPr>
        <w:t xml:space="preserve"> </w:t>
      </w:r>
      <w:r w:rsidRPr="004601D7">
        <w:rPr>
          <w:rFonts w:cstheme="minorHAnsi"/>
          <w:lang w:val="sv-SE"/>
        </w:rPr>
        <w:t xml:space="preserve">som ingår i juryn för Vårsalongen 2020, och </w:t>
      </w:r>
      <w:r w:rsidRPr="004601D7">
        <w:rPr>
          <w:rFonts w:cstheme="minorHAnsi"/>
          <w:b/>
          <w:lang w:val="sv-SE"/>
        </w:rPr>
        <w:t>Sara Lundberg</w:t>
      </w:r>
      <w:r w:rsidRPr="004601D7">
        <w:rPr>
          <w:rFonts w:cstheme="minorHAnsi"/>
          <w:lang w:val="sv-SE"/>
        </w:rPr>
        <w:t xml:space="preserve">, illustratör och författare till bland annat den Augustprisade boken </w:t>
      </w:r>
      <w:r w:rsidRPr="004601D7">
        <w:rPr>
          <w:rFonts w:cstheme="minorHAnsi"/>
          <w:i/>
          <w:lang w:val="sv-SE"/>
        </w:rPr>
        <w:t>Fågeln i mig flyger vart den vill</w:t>
      </w:r>
      <w:r w:rsidRPr="004601D7">
        <w:rPr>
          <w:rFonts w:cstheme="minorHAnsi"/>
          <w:lang w:val="sv-SE"/>
        </w:rPr>
        <w:t xml:space="preserve">. Journalisten </w:t>
      </w:r>
      <w:r w:rsidRPr="004601D7">
        <w:rPr>
          <w:rFonts w:cstheme="minorHAnsi"/>
          <w:b/>
          <w:lang w:val="sv-SE"/>
        </w:rPr>
        <w:t xml:space="preserve">Gunilla Kindstrand </w:t>
      </w:r>
      <w:r w:rsidRPr="004601D7">
        <w:rPr>
          <w:rFonts w:cstheme="minorHAnsi"/>
          <w:lang w:val="sv-SE"/>
        </w:rPr>
        <w:t xml:space="preserve">är moderator. </w:t>
      </w:r>
    </w:p>
    <w:p w14:paraId="20D8A0FF" w14:textId="77777777" w:rsidR="004601D7" w:rsidRPr="004601D7" w:rsidRDefault="004601D7" w:rsidP="004601D7">
      <w:pPr>
        <w:autoSpaceDE w:val="0"/>
        <w:autoSpaceDN w:val="0"/>
        <w:adjustRightInd w:val="0"/>
        <w:spacing w:after="240" w:line="276" w:lineRule="auto"/>
        <w:rPr>
          <w:rFonts w:cstheme="minorHAnsi"/>
          <w:lang w:val="sv-SE"/>
        </w:rPr>
      </w:pPr>
      <w:r w:rsidRPr="004601D7">
        <w:rPr>
          <w:rFonts w:cstheme="minorHAnsi"/>
          <w:b/>
          <w:lang w:val="sv-SE"/>
        </w:rPr>
        <w:lastRenderedPageBreak/>
        <w:t>I anslutning till konferensen arrangeras måndag 3 februari</w:t>
      </w:r>
      <w:r w:rsidRPr="004601D7">
        <w:rPr>
          <w:rFonts w:cstheme="minorHAnsi"/>
          <w:lang w:val="sv-SE"/>
        </w:rPr>
        <w:t xml:space="preserve"> visningar av Peter Jacksons </w:t>
      </w:r>
      <w:proofErr w:type="spellStart"/>
      <w:r w:rsidRPr="00A447FD">
        <w:rPr>
          <w:rFonts w:cstheme="minorHAnsi"/>
          <w:i/>
          <w:lang w:val="sv-SE"/>
        </w:rPr>
        <w:t>They</w:t>
      </w:r>
      <w:proofErr w:type="spellEnd"/>
      <w:r w:rsidRPr="00A447FD">
        <w:rPr>
          <w:rFonts w:cstheme="minorHAnsi"/>
          <w:i/>
          <w:lang w:val="sv-SE"/>
        </w:rPr>
        <w:t xml:space="preserve"> </w:t>
      </w:r>
      <w:proofErr w:type="spellStart"/>
      <w:r w:rsidRPr="00A447FD">
        <w:rPr>
          <w:rFonts w:cstheme="minorHAnsi"/>
          <w:i/>
          <w:lang w:val="sv-SE"/>
        </w:rPr>
        <w:t>Shall</w:t>
      </w:r>
      <w:proofErr w:type="spellEnd"/>
      <w:r w:rsidRPr="00A447FD">
        <w:rPr>
          <w:rFonts w:cstheme="minorHAnsi"/>
          <w:i/>
          <w:lang w:val="sv-SE"/>
        </w:rPr>
        <w:t xml:space="preserve"> Not </w:t>
      </w:r>
      <w:proofErr w:type="spellStart"/>
      <w:r w:rsidRPr="00A447FD">
        <w:rPr>
          <w:rFonts w:cstheme="minorHAnsi"/>
          <w:i/>
          <w:lang w:val="sv-SE"/>
        </w:rPr>
        <w:t>Grow</w:t>
      </w:r>
      <w:proofErr w:type="spellEnd"/>
      <w:r w:rsidRPr="00A447FD">
        <w:rPr>
          <w:rFonts w:cstheme="minorHAnsi"/>
          <w:i/>
          <w:lang w:val="sv-SE"/>
        </w:rPr>
        <w:t xml:space="preserve"> Old </w:t>
      </w:r>
      <w:r w:rsidRPr="004601D7">
        <w:rPr>
          <w:rFonts w:cstheme="minorHAnsi"/>
          <w:lang w:val="sv-SE"/>
        </w:rPr>
        <w:t xml:space="preserve">på biografen Reflexen i Kärrtorp, för gymnasister kl. 13.00 (fri entré) och för allmänhet kl. 18.00. </w:t>
      </w:r>
    </w:p>
    <w:p w14:paraId="31A510A2" w14:textId="3C589A27" w:rsidR="004601D7" w:rsidRDefault="004601D7" w:rsidP="004601D7">
      <w:pPr>
        <w:autoSpaceDE w:val="0"/>
        <w:autoSpaceDN w:val="0"/>
        <w:adjustRightInd w:val="0"/>
        <w:spacing w:after="240" w:line="276" w:lineRule="auto"/>
        <w:rPr>
          <w:rFonts w:cstheme="minorHAnsi"/>
          <w:lang w:val="sv-SE"/>
        </w:rPr>
      </w:pPr>
      <w:r w:rsidRPr="004601D7">
        <w:rPr>
          <w:rFonts w:cstheme="minorHAnsi"/>
          <w:lang w:val="sv-SE"/>
        </w:rPr>
        <w:t xml:space="preserve">Det fullständiga programmet på Filmhuset bifogas, liksom den idéskrift som tagits fram för projektet BILDBERÄTTANDE och konsten att läsa bilder. Konferensprogrammen för Lund och Borås finns på </w:t>
      </w:r>
      <w:hyperlink r:id="rId7" w:history="1">
        <w:r w:rsidR="00B63D5B" w:rsidRPr="00D26B1B">
          <w:rPr>
            <w:rStyle w:val="Hyperlnk"/>
            <w:rFonts w:cstheme="minorHAnsi"/>
            <w:lang w:val="sv-SE"/>
          </w:rPr>
          <w:t>www.lasrorelsen.nu</w:t>
        </w:r>
      </w:hyperlink>
      <w:bookmarkStart w:id="0" w:name="_GoBack"/>
      <w:bookmarkEnd w:id="0"/>
    </w:p>
    <w:p w14:paraId="3F71E322" w14:textId="77777777" w:rsidR="004601D7" w:rsidRPr="004601D7" w:rsidRDefault="004601D7" w:rsidP="004601D7">
      <w:pPr>
        <w:autoSpaceDE w:val="0"/>
        <w:autoSpaceDN w:val="0"/>
        <w:adjustRightInd w:val="0"/>
        <w:spacing w:after="240" w:line="276" w:lineRule="auto"/>
        <w:rPr>
          <w:rFonts w:cstheme="minorHAnsi"/>
          <w:lang w:val="sv-SE"/>
        </w:rPr>
      </w:pPr>
      <w:r w:rsidRPr="004601D7">
        <w:rPr>
          <w:rFonts w:cstheme="minorHAnsi"/>
          <w:lang w:val="sv-SE"/>
        </w:rPr>
        <w:t>BILDBERÄTTANDE och konsten att läsa bilder inleddes på Bokmässan 2018 med 50 programpunkter som omfattade allt från grottmålningar till dataspel.</w:t>
      </w:r>
    </w:p>
    <w:p w14:paraId="106CB919" w14:textId="42252611" w:rsidR="004601D7" w:rsidRPr="004601D7" w:rsidRDefault="001C1884" w:rsidP="004601D7">
      <w:pPr>
        <w:autoSpaceDE w:val="0"/>
        <w:autoSpaceDN w:val="0"/>
        <w:adjustRightInd w:val="0"/>
        <w:spacing w:after="240" w:line="276" w:lineRule="auto"/>
        <w:rPr>
          <w:rFonts w:cstheme="minorHAnsi"/>
          <w:lang w:val="sv-SE"/>
        </w:rPr>
      </w:pPr>
      <w:r>
        <w:rPr>
          <w:rFonts w:cstheme="minorHAnsi"/>
          <w:lang w:val="sv-SE"/>
        </w:rPr>
        <w:br/>
      </w:r>
      <w:r w:rsidR="004601D7" w:rsidRPr="004601D7">
        <w:rPr>
          <w:rFonts w:cstheme="minorHAnsi"/>
          <w:lang w:val="sv-SE"/>
        </w:rPr>
        <w:t>För frågor, intervjuer och deltagande i konferensen, kontakta:</w:t>
      </w:r>
      <w:r w:rsidR="00A447FD">
        <w:rPr>
          <w:rFonts w:cstheme="minorHAnsi"/>
          <w:lang w:val="sv-SE"/>
        </w:rPr>
        <w:br/>
      </w:r>
      <w:r w:rsidR="004601D7" w:rsidRPr="004601D7">
        <w:rPr>
          <w:rFonts w:cstheme="minorHAnsi"/>
          <w:lang w:val="sv-SE"/>
        </w:rPr>
        <w:t>Johan Kollén, kommunikatör Läsrörelsen</w:t>
      </w:r>
      <w:r w:rsidR="00A447FD">
        <w:rPr>
          <w:rFonts w:cstheme="minorHAnsi"/>
          <w:lang w:val="sv-SE"/>
        </w:rPr>
        <w:br/>
      </w:r>
      <w:r w:rsidR="004601D7" w:rsidRPr="004601D7">
        <w:rPr>
          <w:rFonts w:cstheme="minorHAnsi"/>
          <w:lang w:val="sv-SE"/>
        </w:rPr>
        <w:t>070-161 65 48</w:t>
      </w:r>
    </w:p>
    <w:p w14:paraId="1366FA33" w14:textId="1B519AF9" w:rsidR="004601D7" w:rsidRPr="004601D7" w:rsidRDefault="004601D7" w:rsidP="004601D7">
      <w:pPr>
        <w:autoSpaceDE w:val="0"/>
        <w:autoSpaceDN w:val="0"/>
        <w:adjustRightInd w:val="0"/>
        <w:spacing w:after="240" w:line="276" w:lineRule="auto"/>
        <w:rPr>
          <w:rFonts w:cstheme="minorHAnsi"/>
          <w:lang w:val="sv-SE"/>
        </w:rPr>
      </w:pPr>
      <w:r w:rsidRPr="004601D7">
        <w:rPr>
          <w:rFonts w:cstheme="minorHAnsi"/>
          <w:lang w:val="sv-SE"/>
        </w:rPr>
        <w:t xml:space="preserve">Frida </w:t>
      </w:r>
      <w:proofErr w:type="spellStart"/>
      <w:r w:rsidRPr="004601D7">
        <w:rPr>
          <w:rFonts w:cstheme="minorHAnsi"/>
          <w:lang w:val="sv-SE"/>
        </w:rPr>
        <w:t>Ekelin</w:t>
      </w:r>
      <w:proofErr w:type="spellEnd"/>
      <w:r w:rsidRPr="004601D7">
        <w:rPr>
          <w:rFonts w:cstheme="minorHAnsi"/>
          <w:lang w:val="sv-SE"/>
        </w:rPr>
        <w:t>, k</w:t>
      </w:r>
      <w:r w:rsidR="00A447FD">
        <w:rPr>
          <w:rFonts w:cstheme="minorHAnsi"/>
          <w:lang w:val="sv-SE"/>
        </w:rPr>
        <w:t>oordinator Läsrörelsen</w:t>
      </w:r>
      <w:r w:rsidR="00A447FD">
        <w:rPr>
          <w:rFonts w:cstheme="minorHAnsi"/>
          <w:lang w:val="sv-SE"/>
        </w:rPr>
        <w:br/>
      </w:r>
      <w:r w:rsidRPr="004601D7">
        <w:rPr>
          <w:rFonts w:cstheme="minorHAnsi"/>
          <w:lang w:val="sv-SE"/>
        </w:rPr>
        <w:t>076-221 44 66, frida.ekelin@lasrorelsen.nu</w:t>
      </w:r>
    </w:p>
    <w:p w14:paraId="40EA0325" w14:textId="3F3320DD" w:rsidR="004601D7" w:rsidRPr="00A447FD" w:rsidRDefault="00A447FD" w:rsidP="004601D7">
      <w:pPr>
        <w:autoSpaceDE w:val="0"/>
        <w:autoSpaceDN w:val="0"/>
        <w:adjustRightInd w:val="0"/>
        <w:spacing w:after="240" w:line="276" w:lineRule="auto"/>
        <w:rPr>
          <w:rFonts w:cstheme="minorHAnsi"/>
          <w:sz w:val="20"/>
          <w:szCs w:val="20"/>
          <w:lang w:val="sv-SE"/>
        </w:rPr>
      </w:pPr>
      <w:r>
        <w:rPr>
          <w:rFonts w:cstheme="minorHAnsi"/>
          <w:lang w:val="sv-SE"/>
        </w:rPr>
        <w:br/>
      </w:r>
      <w:r w:rsidR="004601D7" w:rsidRPr="00A447FD">
        <w:rPr>
          <w:rFonts w:cstheme="minorHAnsi"/>
          <w:b/>
          <w:sz w:val="20"/>
          <w:szCs w:val="20"/>
          <w:lang w:val="sv-SE"/>
        </w:rPr>
        <w:t xml:space="preserve">Den ideella föreningen Läsrörelsen startade år 2000 </w:t>
      </w:r>
      <w:r w:rsidR="004601D7" w:rsidRPr="00A447FD">
        <w:rPr>
          <w:rFonts w:cstheme="minorHAnsi"/>
          <w:sz w:val="20"/>
          <w:szCs w:val="20"/>
          <w:lang w:val="sv-SE"/>
        </w:rPr>
        <w:t xml:space="preserve">med en landsomfattande kampanj och tog mottot ”Ge dina barn ett språk”. Föreningen har under åren arbetat med många metoder och modeller kring att berätta, läsa, skriva, lära och leka. Bland Läsrörelsens projekt märks </w:t>
      </w:r>
      <w:r w:rsidR="004601D7" w:rsidRPr="00A447FD">
        <w:rPr>
          <w:rFonts w:cstheme="minorHAnsi"/>
          <w:b/>
          <w:sz w:val="20"/>
          <w:szCs w:val="20"/>
          <w:lang w:val="sv-SE"/>
        </w:rPr>
        <w:t xml:space="preserve">Berättelser som förändrar </w:t>
      </w:r>
      <w:r w:rsidR="004601D7" w:rsidRPr="00A447FD">
        <w:rPr>
          <w:rFonts w:cstheme="minorHAnsi"/>
          <w:sz w:val="20"/>
          <w:szCs w:val="20"/>
          <w:lang w:val="sv-SE"/>
        </w:rPr>
        <w:t xml:space="preserve">med stora läsecirklar i 200 högstadie- och gymnasieskolor från Ystad till Kiruna, </w:t>
      </w:r>
      <w:r w:rsidR="004601D7" w:rsidRPr="00A447FD">
        <w:rPr>
          <w:rFonts w:cstheme="minorHAnsi"/>
          <w:b/>
          <w:sz w:val="20"/>
          <w:szCs w:val="20"/>
          <w:lang w:val="sv-SE"/>
        </w:rPr>
        <w:t>BERÄTTA, LEKA, LÄSA</w:t>
      </w:r>
      <w:r w:rsidR="004601D7" w:rsidRPr="00A447FD">
        <w:rPr>
          <w:rFonts w:cstheme="minorHAnsi"/>
          <w:sz w:val="20"/>
          <w:szCs w:val="20"/>
          <w:lang w:val="sv-SE"/>
        </w:rPr>
        <w:t xml:space="preserve"> ett nära samarbete med förskolor och bibliotek om närläsning av bilderböcker med barn i åldern 1-3 år i 29 kommuner i tre län, </w:t>
      </w:r>
      <w:r w:rsidR="004601D7" w:rsidRPr="00A447FD">
        <w:rPr>
          <w:rFonts w:cstheme="minorHAnsi"/>
          <w:b/>
          <w:sz w:val="20"/>
          <w:szCs w:val="20"/>
          <w:lang w:val="sv-SE"/>
        </w:rPr>
        <w:t xml:space="preserve">Bok Happy </w:t>
      </w:r>
      <w:proofErr w:type="spellStart"/>
      <w:r w:rsidR="004601D7" w:rsidRPr="00A447FD">
        <w:rPr>
          <w:rFonts w:cstheme="minorHAnsi"/>
          <w:b/>
          <w:sz w:val="20"/>
          <w:szCs w:val="20"/>
          <w:lang w:val="sv-SE"/>
        </w:rPr>
        <w:t>Meal</w:t>
      </w:r>
      <w:proofErr w:type="spellEnd"/>
      <w:r w:rsidR="004601D7" w:rsidRPr="00A447FD">
        <w:rPr>
          <w:rFonts w:cstheme="minorHAnsi"/>
          <w:b/>
          <w:sz w:val="20"/>
          <w:szCs w:val="20"/>
          <w:lang w:val="sv-SE"/>
        </w:rPr>
        <w:t xml:space="preserve"> </w:t>
      </w:r>
      <w:r w:rsidR="004601D7" w:rsidRPr="00A447FD">
        <w:rPr>
          <w:rFonts w:cstheme="minorHAnsi"/>
          <w:sz w:val="20"/>
          <w:szCs w:val="20"/>
          <w:lang w:val="sv-SE"/>
        </w:rPr>
        <w:t xml:space="preserve">i samarbete med McDonald’s med 127 barn- och bilderböcker i en total upplaga av 22,9 miljoner böcker och </w:t>
      </w:r>
      <w:proofErr w:type="spellStart"/>
      <w:r w:rsidR="004601D7" w:rsidRPr="00A447FD">
        <w:rPr>
          <w:rFonts w:cstheme="minorHAnsi"/>
          <w:b/>
          <w:sz w:val="20"/>
          <w:szCs w:val="20"/>
          <w:lang w:val="sv-SE"/>
        </w:rPr>
        <w:t>LÄSLOV</w:t>
      </w:r>
      <w:proofErr w:type="spellEnd"/>
      <w:r w:rsidR="004601D7" w:rsidRPr="00A447FD">
        <w:rPr>
          <w:rFonts w:cstheme="minorHAnsi"/>
          <w:b/>
          <w:sz w:val="20"/>
          <w:szCs w:val="20"/>
          <w:lang w:val="sv-SE"/>
        </w:rPr>
        <w:t xml:space="preserve"> vecka 44</w:t>
      </w:r>
      <w:r w:rsidR="004601D7" w:rsidRPr="00A447FD">
        <w:rPr>
          <w:rFonts w:cstheme="minorHAnsi"/>
          <w:sz w:val="20"/>
          <w:szCs w:val="20"/>
          <w:lang w:val="sv-SE"/>
        </w:rPr>
        <w:t xml:space="preserve">, ett brett läsfrämjande samarbete sedan 2015 med elevorganisationer, bokförlag, bibliotek, bokhandel, idrottsföreningar, fackliga organisationer, kulturinstitutioner och företag. 2020 fyller Läsrörelsen 20 år med </w:t>
      </w:r>
      <w:r w:rsidR="004601D7" w:rsidRPr="00A447FD">
        <w:rPr>
          <w:rFonts w:cstheme="minorHAnsi"/>
          <w:b/>
          <w:sz w:val="20"/>
          <w:szCs w:val="20"/>
          <w:lang w:val="sv-SE"/>
        </w:rPr>
        <w:t>LÄS! LÄS! LÄS!</w:t>
      </w:r>
      <w:r w:rsidR="004601D7" w:rsidRPr="00A447FD">
        <w:rPr>
          <w:rFonts w:cstheme="minorHAnsi"/>
          <w:sz w:val="20"/>
          <w:szCs w:val="20"/>
          <w:lang w:val="sv-SE"/>
        </w:rPr>
        <w:t xml:space="preserve"> – ett av tre huvudteman på Bokmässan.</w:t>
      </w:r>
    </w:p>
    <w:p w14:paraId="3B3D2996" w14:textId="0B5AAA6F" w:rsidR="00777A9B" w:rsidRPr="00A447FD" w:rsidRDefault="004601D7" w:rsidP="00A447FD">
      <w:pPr>
        <w:autoSpaceDE w:val="0"/>
        <w:autoSpaceDN w:val="0"/>
        <w:adjustRightInd w:val="0"/>
        <w:spacing w:after="240" w:line="276" w:lineRule="auto"/>
        <w:rPr>
          <w:rFonts w:cstheme="minorHAnsi"/>
          <w:lang w:val="sv-SE"/>
        </w:rPr>
      </w:pPr>
      <w:r w:rsidRPr="004601D7">
        <w:rPr>
          <w:rFonts w:cstheme="minorHAnsi"/>
          <w:lang w:val="sv-SE"/>
        </w:rPr>
        <w:t>www.lasrorelsen.nu</w:t>
      </w:r>
    </w:p>
    <w:sectPr w:rsidR="00777A9B" w:rsidRPr="00A44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algun Gothi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F29DD"/>
    <w:multiLevelType w:val="hybridMultilevel"/>
    <w:tmpl w:val="F42A8356"/>
    <w:lvl w:ilvl="0" w:tplc="299803E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78"/>
    <w:rsid w:val="00091293"/>
    <w:rsid w:val="000A4BEA"/>
    <w:rsid w:val="00112A0F"/>
    <w:rsid w:val="00112B8B"/>
    <w:rsid w:val="00154575"/>
    <w:rsid w:val="0017785A"/>
    <w:rsid w:val="00177DCE"/>
    <w:rsid w:val="001B6ED9"/>
    <w:rsid w:val="001C1884"/>
    <w:rsid w:val="001E4BCC"/>
    <w:rsid w:val="002E6CA7"/>
    <w:rsid w:val="00312A0C"/>
    <w:rsid w:val="003221F6"/>
    <w:rsid w:val="003C581A"/>
    <w:rsid w:val="0042328E"/>
    <w:rsid w:val="004601D7"/>
    <w:rsid w:val="004B1E69"/>
    <w:rsid w:val="004C6A1E"/>
    <w:rsid w:val="005F70BA"/>
    <w:rsid w:val="006C0C6C"/>
    <w:rsid w:val="006F538B"/>
    <w:rsid w:val="00717120"/>
    <w:rsid w:val="00763BF9"/>
    <w:rsid w:val="00764DB1"/>
    <w:rsid w:val="00777A9B"/>
    <w:rsid w:val="008162FE"/>
    <w:rsid w:val="008920C5"/>
    <w:rsid w:val="009023C9"/>
    <w:rsid w:val="00911862"/>
    <w:rsid w:val="00947726"/>
    <w:rsid w:val="00992D5C"/>
    <w:rsid w:val="009B4C24"/>
    <w:rsid w:val="00A447FD"/>
    <w:rsid w:val="00A710AE"/>
    <w:rsid w:val="00B63D5B"/>
    <w:rsid w:val="00B859B3"/>
    <w:rsid w:val="00C720F5"/>
    <w:rsid w:val="00C768B8"/>
    <w:rsid w:val="00CC3078"/>
    <w:rsid w:val="00D51F08"/>
    <w:rsid w:val="00D945AD"/>
    <w:rsid w:val="00E37772"/>
    <w:rsid w:val="00E623F6"/>
    <w:rsid w:val="00E87435"/>
    <w:rsid w:val="00F13FE1"/>
    <w:rsid w:val="00F9116F"/>
    <w:rsid w:val="00F91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6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78"/>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CC3078"/>
    <w:rPr>
      <w:color w:val="0563C1" w:themeColor="hyperlink"/>
      <w:u w:val="single"/>
    </w:rPr>
  </w:style>
  <w:style w:type="character" w:styleId="Betoning2">
    <w:name w:val="Strong"/>
    <w:basedOn w:val="Standardstycketypsnitt"/>
    <w:uiPriority w:val="22"/>
    <w:qFormat/>
    <w:rsid w:val="00CC3078"/>
    <w:rPr>
      <w:b/>
      <w:bCs/>
    </w:rPr>
  </w:style>
  <w:style w:type="paragraph" w:styleId="Normalwebb">
    <w:name w:val="Normal (Web)"/>
    <w:basedOn w:val="Normal"/>
    <w:uiPriority w:val="99"/>
    <w:semiHidden/>
    <w:unhideWhenUsed/>
    <w:rsid w:val="004C6A1E"/>
    <w:pPr>
      <w:spacing w:before="100" w:beforeAutospacing="1" w:after="100" w:afterAutospacing="1" w:line="240" w:lineRule="auto"/>
    </w:pPr>
    <w:rPr>
      <w:rFonts w:ascii="Times New Roman" w:eastAsia="Times New Roman" w:hAnsi="Times New Roman" w:cs="Times New Roman"/>
      <w:sz w:val="24"/>
      <w:szCs w:val="24"/>
      <w:lang w:val="sv-SE"/>
    </w:rPr>
  </w:style>
  <w:style w:type="paragraph" w:styleId="Liststycke">
    <w:name w:val="List Paragraph"/>
    <w:basedOn w:val="Normal"/>
    <w:uiPriority w:val="34"/>
    <w:qFormat/>
    <w:rsid w:val="004C6A1E"/>
    <w:pPr>
      <w:spacing w:after="200" w:line="276" w:lineRule="auto"/>
      <w:ind w:left="720"/>
      <w:contextualSpacing/>
    </w:pPr>
    <w:rPr>
      <w:lang w:val="sv-SE"/>
    </w:rPr>
  </w:style>
  <w:style w:type="paragraph" w:styleId="Bubbeltext">
    <w:name w:val="Balloon Text"/>
    <w:basedOn w:val="Normal"/>
    <w:link w:val="BubbeltextChar"/>
    <w:uiPriority w:val="99"/>
    <w:semiHidden/>
    <w:unhideWhenUsed/>
    <w:rsid w:val="00992D5C"/>
    <w:pPr>
      <w:spacing w:after="0" w:line="240" w:lineRule="auto"/>
    </w:pPr>
    <w:rPr>
      <w:rFonts w:ascii="Times New Roman" w:hAnsi="Times New Roman" w:cs="Times New Roman"/>
      <w:sz w:val="18"/>
      <w:szCs w:val="18"/>
    </w:rPr>
  </w:style>
  <w:style w:type="character" w:customStyle="1" w:styleId="BubbeltextChar">
    <w:name w:val="Bubbeltext Char"/>
    <w:basedOn w:val="Standardstycketypsnitt"/>
    <w:link w:val="Bubbeltext"/>
    <w:uiPriority w:val="99"/>
    <w:semiHidden/>
    <w:rsid w:val="00992D5C"/>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78"/>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CC3078"/>
    <w:rPr>
      <w:color w:val="0563C1" w:themeColor="hyperlink"/>
      <w:u w:val="single"/>
    </w:rPr>
  </w:style>
  <w:style w:type="character" w:styleId="Betoning2">
    <w:name w:val="Strong"/>
    <w:basedOn w:val="Standardstycketypsnitt"/>
    <w:uiPriority w:val="22"/>
    <w:qFormat/>
    <w:rsid w:val="00CC3078"/>
    <w:rPr>
      <w:b/>
      <w:bCs/>
    </w:rPr>
  </w:style>
  <w:style w:type="paragraph" w:styleId="Normalwebb">
    <w:name w:val="Normal (Web)"/>
    <w:basedOn w:val="Normal"/>
    <w:uiPriority w:val="99"/>
    <w:semiHidden/>
    <w:unhideWhenUsed/>
    <w:rsid w:val="004C6A1E"/>
    <w:pPr>
      <w:spacing w:before="100" w:beforeAutospacing="1" w:after="100" w:afterAutospacing="1" w:line="240" w:lineRule="auto"/>
    </w:pPr>
    <w:rPr>
      <w:rFonts w:ascii="Times New Roman" w:eastAsia="Times New Roman" w:hAnsi="Times New Roman" w:cs="Times New Roman"/>
      <w:sz w:val="24"/>
      <w:szCs w:val="24"/>
      <w:lang w:val="sv-SE"/>
    </w:rPr>
  </w:style>
  <w:style w:type="paragraph" w:styleId="Liststycke">
    <w:name w:val="List Paragraph"/>
    <w:basedOn w:val="Normal"/>
    <w:uiPriority w:val="34"/>
    <w:qFormat/>
    <w:rsid w:val="004C6A1E"/>
    <w:pPr>
      <w:spacing w:after="200" w:line="276" w:lineRule="auto"/>
      <w:ind w:left="720"/>
      <w:contextualSpacing/>
    </w:pPr>
    <w:rPr>
      <w:lang w:val="sv-SE"/>
    </w:rPr>
  </w:style>
  <w:style w:type="paragraph" w:styleId="Bubbeltext">
    <w:name w:val="Balloon Text"/>
    <w:basedOn w:val="Normal"/>
    <w:link w:val="BubbeltextChar"/>
    <w:uiPriority w:val="99"/>
    <w:semiHidden/>
    <w:unhideWhenUsed/>
    <w:rsid w:val="00992D5C"/>
    <w:pPr>
      <w:spacing w:after="0" w:line="240" w:lineRule="auto"/>
    </w:pPr>
    <w:rPr>
      <w:rFonts w:ascii="Times New Roman" w:hAnsi="Times New Roman" w:cs="Times New Roman"/>
      <w:sz w:val="18"/>
      <w:szCs w:val="18"/>
    </w:rPr>
  </w:style>
  <w:style w:type="character" w:customStyle="1" w:styleId="BubbeltextChar">
    <w:name w:val="Bubbeltext Char"/>
    <w:basedOn w:val="Standardstycketypsnitt"/>
    <w:link w:val="Bubbeltext"/>
    <w:uiPriority w:val="99"/>
    <w:semiHidden/>
    <w:rsid w:val="00992D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84087">
      <w:bodyDiv w:val="1"/>
      <w:marLeft w:val="0"/>
      <w:marRight w:val="0"/>
      <w:marTop w:val="0"/>
      <w:marBottom w:val="0"/>
      <w:divBdr>
        <w:top w:val="none" w:sz="0" w:space="0" w:color="auto"/>
        <w:left w:val="none" w:sz="0" w:space="0" w:color="auto"/>
        <w:bottom w:val="none" w:sz="0" w:space="0" w:color="auto"/>
        <w:right w:val="none" w:sz="0" w:space="0" w:color="auto"/>
      </w:divBdr>
    </w:div>
    <w:div w:id="673075131">
      <w:bodyDiv w:val="1"/>
      <w:marLeft w:val="0"/>
      <w:marRight w:val="0"/>
      <w:marTop w:val="0"/>
      <w:marBottom w:val="0"/>
      <w:divBdr>
        <w:top w:val="none" w:sz="0" w:space="0" w:color="auto"/>
        <w:left w:val="none" w:sz="0" w:space="0" w:color="auto"/>
        <w:bottom w:val="none" w:sz="0" w:space="0" w:color="auto"/>
        <w:right w:val="none" w:sz="0" w:space="0" w:color="auto"/>
      </w:divBdr>
    </w:div>
    <w:div w:id="850294342">
      <w:bodyDiv w:val="1"/>
      <w:marLeft w:val="0"/>
      <w:marRight w:val="0"/>
      <w:marTop w:val="0"/>
      <w:marBottom w:val="0"/>
      <w:divBdr>
        <w:top w:val="none" w:sz="0" w:space="0" w:color="auto"/>
        <w:left w:val="none" w:sz="0" w:space="0" w:color="auto"/>
        <w:bottom w:val="none" w:sz="0" w:space="0" w:color="auto"/>
        <w:right w:val="none" w:sz="0" w:space="0" w:color="auto"/>
      </w:divBdr>
    </w:div>
    <w:div w:id="1635520898">
      <w:bodyDiv w:val="1"/>
      <w:marLeft w:val="0"/>
      <w:marRight w:val="0"/>
      <w:marTop w:val="0"/>
      <w:marBottom w:val="0"/>
      <w:divBdr>
        <w:top w:val="none" w:sz="0" w:space="0" w:color="auto"/>
        <w:left w:val="none" w:sz="0" w:space="0" w:color="auto"/>
        <w:bottom w:val="none" w:sz="0" w:space="0" w:color="auto"/>
        <w:right w:val="none" w:sz="0" w:space="0" w:color="auto"/>
      </w:divBdr>
      <w:divsChild>
        <w:div w:id="1539664332">
          <w:marLeft w:val="0"/>
          <w:marRight w:val="0"/>
          <w:marTop w:val="0"/>
          <w:marBottom w:val="0"/>
          <w:divBdr>
            <w:top w:val="none" w:sz="0" w:space="0" w:color="auto"/>
            <w:left w:val="none" w:sz="0" w:space="0" w:color="auto"/>
            <w:bottom w:val="none" w:sz="0" w:space="0" w:color="auto"/>
            <w:right w:val="none" w:sz="0" w:space="0" w:color="auto"/>
          </w:divBdr>
          <w:divsChild>
            <w:div w:id="954363964">
              <w:marLeft w:val="0"/>
              <w:marRight w:val="0"/>
              <w:marTop w:val="0"/>
              <w:marBottom w:val="0"/>
              <w:divBdr>
                <w:top w:val="none" w:sz="0" w:space="0" w:color="auto"/>
                <w:left w:val="none" w:sz="0" w:space="0" w:color="auto"/>
                <w:bottom w:val="none" w:sz="0" w:space="0" w:color="auto"/>
                <w:right w:val="none" w:sz="0" w:space="0" w:color="auto"/>
              </w:divBdr>
              <w:divsChild>
                <w:div w:id="156847978">
                  <w:marLeft w:val="0"/>
                  <w:marRight w:val="0"/>
                  <w:marTop w:val="0"/>
                  <w:marBottom w:val="0"/>
                  <w:divBdr>
                    <w:top w:val="none" w:sz="0" w:space="0" w:color="auto"/>
                    <w:left w:val="none" w:sz="0" w:space="0" w:color="auto"/>
                    <w:bottom w:val="none" w:sz="0" w:space="0" w:color="auto"/>
                    <w:right w:val="none" w:sz="0" w:space="0" w:color="auto"/>
                  </w:divBdr>
                  <w:divsChild>
                    <w:div w:id="4326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www.lasrorelsen.n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3943</Characters>
  <Application>Microsoft Macintosh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Hallman Lundgren (student, sh15hf2758)</dc:creator>
  <cp:keywords/>
  <dc:description/>
  <cp:lastModifiedBy>Johan Kollén</cp:lastModifiedBy>
  <cp:revision>6</cp:revision>
  <cp:lastPrinted>2019-06-30T17:23:00Z</cp:lastPrinted>
  <dcterms:created xsi:type="dcterms:W3CDTF">2020-01-13T18:29:00Z</dcterms:created>
  <dcterms:modified xsi:type="dcterms:W3CDTF">2020-01-14T09:39:00Z</dcterms:modified>
</cp:coreProperties>
</file>