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EAA" w:rsidRPr="00DC77EE" w:rsidRDefault="00E54DFD" w:rsidP="00E54DFD">
      <w:pPr>
        <w:spacing w:line="360" w:lineRule="auto"/>
        <w:jc w:val="both"/>
        <w:rPr>
          <w:rFonts w:asciiTheme="minorHAnsi" w:hAnsiTheme="minorHAnsi"/>
        </w:rPr>
      </w:pPr>
      <w:r>
        <w:t xml:space="preserve"> </w:t>
      </w:r>
      <w:r w:rsidR="00517745">
        <w:rPr>
          <w:noProof/>
        </w:rPr>
        <w:drawing>
          <wp:inline distT="0" distB="0" distL="0" distR="0">
            <wp:extent cx="1874837" cy="895350"/>
            <wp:effectExtent l="19050" t="0" r="0" b="0"/>
            <wp:docPr id="27" name="Picture 26" descr="CMA logo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 logo crop.jpg"/>
                    <pic:cNvPicPr/>
                  </pic:nvPicPr>
                  <pic:blipFill>
                    <a:blip r:embed="rId8" cstate="print"/>
                    <a:stretch>
                      <a:fillRect/>
                    </a:stretch>
                  </pic:blipFill>
                  <pic:spPr>
                    <a:xfrm>
                      <a:off x="0" y="0"/>
                      <a:ext cx="1884660" cy="900041"/>
                    </a:xfrm>
                    <a:prstGeom prst="rect">
                      <a:avLst/>
                    </a:prstGeom>
                  </pic:spPr>
                </pic:pic>
              </a:graphicData>
            </a:graphic>
          </wp:inline>
        </w:drawing>
      </w:r>
    </w:p>
    <w:p w:rsidR="00ED603B" w:rsidRPr="00DC77EE" w:rsidRDefault="00ED603B" w:rsidP="007F6068">
      <w:pPr>
        <w:ind w:left="5760" w:hanging="5760"/>
        <w:rPr>
          <w:rFonts w:asciiTheme="minorHAnsi" w:hAnsiTheme="minorHAnsi"/>
          <w:b/>
          <w:bCs/>
        </w:rPr>
      </w:pPr>
      <w:r w:rsidRPr="00DC77EE">
        <w:rPr>
          <w:rFonts w:asciiTheme="minorHAnsi" w:hAnsiTheme="minorHAnsi"/>
          <w:b/>
          <w:bCs/>
        </w:rPr>
        <w:t xml:space="preserve"> </w:t>
      </w:r>
      <w:r w:rsidR="0012043D" w:rsidRPr="00DC77EE">
        <w:rPr>
          <w:rFonts w:asciiTheme="minorHAnsi" w:hAnsiTheme="minorHAnsi"/>
          <w:b/>
          <w:bCs/>
        </w:rPr>
        <w:t xml:space="preserve"> </w:t>
      </w:r>
      <w:r w:rsidR="0012043D" w:rsidRPr="00DC77EE">
        <w:rPr>
          <w:rFonts w:asciiTheme="minorHAnsi" w:hAnsiTheme="minorHAnsi"/>
          <w:b/>
          <w:bCs/>
        </w:rPr>
        <w:tab/>
      </w:r>
      <w:r w:rsidR="0012043D" w:rsidRPr="00DC77EE">
        <w:rPr>
          <w:rFonts w:asciiTheme="minorHAnsi" w:hAnsiTheme="minorHAnsi"/>
          <w:b/>
          <w:bCs/>
        </w:rPr>
        <w:tab/>
      </w:r>
      <w:r w:rsidR="00D748B0" w:rsidRPr="00DC77EE">
        <w:rPr>
          <w:rFonts w:asciiTheme="minorHAnsi" w:hAnsiTheme="minorHAnsi"/>
          <w:b/>
          <w:bCs/>
        </w:rPr>
        <w:t xml:space="preserve"> </w:t>
      </w:r>
    </w:p>
    <w:p w:rsidR="008A2879" w:rsidRPr="00DC77EE" w:rsidRDefault="00DE43BE" w:rsidP="007F6068">
      <w:pPr>
        <w:ind w:left="5760" w:hanging="5760"/>
        <w:rPr>
          <w:rFonts w:asciiTheme="minorHAnsi" w:hAnsiTheme="minorHAnsi"/>
          <w:b/>
          <w:bCs/>
        </w:rPr>
      </w:pPr>
      <w:r w:rsidRPr="00DC77EE">
        <w:rPr>
          <w:rFonts w:asciiTheme="minorHAnsi" w:hAnsiTheme="minorHAnsi"/>
          <w:b/>
          <w:bCs/>
        </w:rPr>
        <w:t xml:space="preserve">For </w:t>
      </w:r>
      <w:r w:rsidR="00B6422A" w:rsidRPr="00DC77EE">
        <w:rPr>
          <w:rFonts w:asciiTheme="minorHAnsi" w:hAnsiTheme="minorHAnsi"/>
          <w:b/>
          <w:bCs/>
        </w:rPr>
        <w:t>Immediate Release</w:t>
      </w:r>
      <w:r w:rsidR="00405359" w:rsidRPr="00DC77EE">
        <w:rPr>
          <w:rFonts w:asciiTheme="minorHAnsi" w:hAnsiTheme="minorHAnsi"/>
          <w:b/>
          <w:bCs/>
        </w:rPr>
        <w:br/>
      </w:r>
    </w:p>
    <w:p w:rsidR="000F3845" w:rsidRDefault="000F3845" w:rsidP="00F07A4B">
      <w:pPr>
        <w:jc w:val="center"/>
        <w:rPr>
          <w:rFonts w:asciiTheme="minorHAnsi" w:hAnsiTheme="minorHAnsi"/>
          <w:b/>
          <w:sz w:val="36"/>
          <w:szCs w:val="36"/>
        </w:rPr>
      </w:pPr>
      <w:r>
        <w:rPr>
          <w:rFonts w:asciiTheme="minorHAnsi" w:hAnsiTheme="minorHAnsi"/>
          <w:b/>
          <w:sz w:val="36"/>
          <w:szCs w:val="36"/>
        </w:rPr>
        <w:t xml:space="preserve">GET READY TO </w:t>
      </w:r>
      <w:r w:rsidR="003455E1">
        <w:rPr>
          <w:rFonts w:asciiTheme="minorHAnsi" w:hAnsiTheme="minorHAnsi"/>
          <w:b/>
          <w:sz w:val="36"/>
          <w:szCs w:val="36"/>
        </w:rPr>
        <w:t>HEAT</w:t>
      </w:r>
      <w:r>
        <w:rPr>
          <w:rFonts w:asciiTheme="minorHAnsi" w:hAnsiTheme="minorHAnsi"/>
          <w:b/>
          <w:sz w:val="36"/>
          <w:szCs w:val="36"/>
        </w:rPr>
        <w:t xml:space="preserve"> UP THE DANCE FLOOR </w:t>
      </w:r>
      <w:r w:rsidR="00DC666B">
        <w:rPr>
          <w:rFonts w:asciiTheme="minorHAnsi" w:hAnsiTheme="minorHAnsi"/>
          <w:b/>
          <w:sz w:val="36"/>
          <w:szCs w:val="36"/>
        </w:rPr>
        <w:t xml:space="preserve">AS </w:t>
      </w:r>
    </w:p>
    <w:p w:rsidR="00F07A4B" w:rsidRPr="00DC77EE" w:rsidRDefault="00DC666B" w:rsidP="00F07A4B">
      <w:pPr>
        <w:jc w:val="center"/>
        <w:rPr>
          <w:rFonts w:asciiTheme="minorHAnsi" w:hAnsiTheme="minorHAnsi"/>
          <w:b/>
          <w:sz w:val="36"/>
          <w:szCs w:val="36"/>
        </w:rPr>
      </w:pPr>
      <w:r>
        <w:rPr>
          <w:rFonts w:asciiTheme="minorHAnsi" w:hAnsiTheme="minorHAnsi"/>
          <w:b/>
          <w:sz w:val="36"/>
          <w:szCs w:val="36"/>
        </w:rPr>
        <w:t>CLARKE QUAY PRESENTS</w:t>
      </w:r>
      <w:r w:rsidR="000F3845">
        <w:rPr>
          <w:rFonts w:asciiTheme="minorHAnsi" w:hAnsiTheme="minorHAnsi"/>
          <w:b/>
          <w:sz w:val="36"/>
          <w:szCs w:val="36"/>
        </w:rPr>
        <w:t xml:space="preserve">… </w:t>
      </w:r>
      <w:r>
        <w:rPr>
          <w:rFonts w:asciiTheme="minorHAnsi" w:hAnsiTheme="minorHAnsi"/>
          <w:b/>
          <w:sz w:val="36"/>
          <w:szCs w:val="36"/>
        </w:rPr>
        <w:t>LATINO SALSA THURSDAY</w:t>
      </w:r>
    </w:p>
    <w:p w:rsidR="00E963F6" w:rsidRPr="00DC77EE" w:rsidRDefault="00E963F6" w:rsidP="00BB419A">
      <w:pPr>
        <w:ind w:left="-360" w:right="-360"/>
        <w:rPr>
          <w:rFonts w:asciiTheme="minorHAnsi" w:hAnsiTheme="minorHAnsi"/>
          <w:b/>
          <w:sz w:val="16"/>
          <w:szCs w:val="16"/>
        </w:rPr>
      </w:pPr>
    </w:p>
    <w:p w:rsidR="00C72C96" w:rsidRPr="00DC77EE" w:rsidRDefault="00EA7FC2" w:rsidP="00C72C96">
      <w:pPr>
        <w:autoSpaceDE w:val="0"/>
        <w:autoSpaceDN w:val="0"/>
        <w:jc w:val="both"/>
        <w:rPr>
          <w:rStyle w:val="atext1"/>
          <w:rFonts w:asciiTheme="minorHAnsi" w:hAnsiTheme="minorHAnsi"/>
        </w:rPr>
      </w:pPr>
      <w:r w:rsidRPr="00EA7FC2">
        <w:rPr>
          <w:rFonts w:asciiTheme="minorHAnsi" w:hAnsiTheme="minorHAnsi"/>
          <w:b/>
          <w:noProof/>
          <w:lang w:eastAsia="zh-TW"/>
        </w:rPr>
        <w:pict>
          <v:shapetype id="_x0000_t202" coordsize="21600,21600" o:spt="202" path="m,l,21600r21600,l21600,xe">
            <v:stroke joinstyle="miter"/>
            <v:path gradientshapeok="t" o:connecttype="rect"/>
          </v:shapetype>
          <v:shape id="_x0000_s1036" type="#_x0000_t202" style="position:absolute;left:0;text-align:left;margin-left:-28.6pt;margin-top:2.8pt;width:254.8pt;height:236.9pt;z-index:251696128;mso-width-relative:margin;mso-height-relative:margin" filled="f" stroked="f" strokecolor="white [3212]">
            <v:textbox>
              <w:txbxContent>
                <w:p w:rsidR="00D029F7" w:rsidRDefault="00D029F7">
                  <w:r>
                    <w:rPr>
                      <w:noProof/>
                    </w:rPr>
                    <w:drawing>
                      <wp:inline distT="0" distB="0" distL="0" distR="0">
                        <wp:extent cx="2781300" cy="2718293"/>
                        <wp:effectExtent l="19050" t="0" r="0" b="0"/>
                        <wp:docPr id="3" name="Picture 2" descr="Co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er1.JPG"/>
                                <pic:cNvPicPr/>
                              </pic:nvPicPr>
                              <pic:blipFill>
                                <a:blip r:embed="rId9"/>
                                <a:stretch>
                                  <a:fillRect/>
                                </a:stretch>
                              </pic:blipFill>
                              <pic:spPr>
                                <a:xfrm>
                                  <a:off x="0" y="0"/>
                                  <a:ext cx="2778200" cy="2715263"/>
                                </a:xfrm>
                                <a:prstGeom prst="rect">
                                  <a:avLst/>
                                </a:prstGeom>
                              </pic:spPr>
                            </pic:pic>
                          </a:graphicData>
                        </a:graphic>
                      </wp:inline>
                    </w:drawing>
                  </w:r>
                </w:p>
              </w:txbxContent>
            </v:textbox>
          </v:shape>
        </w:pict>
      </w:r>
    </w:p>
    <w:p w:rsidR="003011B0" w:rsidRPr="00DC77EE" w:rsidRDefault="00CB20EE" w:rsidP="000F3845">
      <w:pPr>
        <w:spacing w:line="360" w:lineRule="auto"/>
        <w:ind w:left="4320"/>
        <w:jc w:val="both"/>
        <w:rPr>
          <w:rFonts w:asciiTheme="minorHAnsi" w:hAnsiTheme="minorHAnsi"/>
        </w:rPr>
      </w:pPr>
      <w:r w:rsidRPr="00DC77EE">
        <w:rPr>
          <w:rFonts w:asciiTheme="minorHAnsi" w:hAnsiTheme="minorHAnsi"/>
          <w:b/>
        </w:rPr>
        <w:t>June</w:t>
      </w:r>
      <w:r w:rsidR="00C72C96" w:rsidRPr="00DC77EE">
        <w:rPr>
          <w:rFonts w:asciiTheme="minorHAnsi" w:hAnsiTheme="minorHAnsi"/>
          <w:b/>
        </w:rPr>
        <w:t xml:space="preserve"> 201</w:t>
      </w:r>
      <w:r w:rsidR="00DC666B">
        <w:rPr>
          <w:rFonts w:asciiTheme="minorHAnsi" w:hAnsiTheme="minorHAnsi"/>
          <w:b/>
        </w:rPr>
        <w:t>1</w:t>
      </w:r>
      <w:r w:rsidR="00C72C96" w:rsidRPr="00DC77EE">
        <w:rPr>
          <w:rFonts w:asciiTheme="minorHAnsi" w:hAnsiTheme="minorHAnsi"/>
          <w:b/>
        </w:rPr>
        <w:t>, Singapore</w:t>
      </w:r>
      <w:r w:rsidR="003F7E88">
        <w:rPr>
          <w:rFonts w:asciiTheme="minorHAnsi" w:hAnsiTheme="minorHAnsi"/>
        </w:rPr>
        <w:t xml:space="preserve"> – </w:t>
      </w:r>
      <w:proofErr w:type="spellStart"/>
      <w:r w:rsidR="000F3845" w:rsidRPr="00FA5267">
        <w:rPr>
          <w:rFonts w:asciiTheme="minorHAnsi" w:hAnsiTheme="minorHAnsi"/>
        </w:rPr>
        <w:t>Salvete</w:t>
      </w:r>
      <w:proofErr w:type="spellEnd"/>
      <w:r w:rsidR="00C72C96" w:rsidRPr="00FA5267">
        <w:rPr>
          <w:rFonts w:asciiTheme="minorHAnsi" w:hAnsiTheme="minorHAnsi"/>
        </w:rPr>
        <w:t>!</w:t>
      </w:r>
      <w:r w:rsidR="00C72C96" w:rsidRPr="00DC77EE">
        <w:rPr>
          <w:rFonts w:asciiTheme="minorHAnsi" w:hAnsiTheme="minorHAnsi"/>
        </w:rPr>
        <w:t xml:space="preserve"> </w:t>
      </w:r>
      <w:r w:rsidR="00FA5267">
        <w:rPr>
          <w:rFonts w:asciiTheme="minorHAnsi" w:hAnsiTheme="minorHAnsi"/>
        </w:rPr>
        <w:t xml:space="preserve">Latino fever is back again </w:t>
      </w:r>
      <w:r w:rsidR="00BE0995">
        <w:rPr>
          <w:rFonts w:asciiTheme="minorHAnsi" w:hAnsiTheme="minorHAnsi"/>
        </w:rPr>
        <w:t xml:space="preserve">as part of the Wine Dine Good Time Series </w:t>
      </w:r>
      <w:r w:rsidR="00FA5267">
        <w:rPr>
          <w:rFonts w:asciiTheme="minorHAnsi" w:hAnsiTheme="minorHAnsi"/>
        </w:rPr>
        <w:t xml:space="preserve">at Clarke Quay. </w:t>
      </w:r>
      <w:r w:rsidR="0023736D">
        <w:rPr>
          <w:rFonts w:asciiTheme="minorHAnsi" w:hAnsiTheme="minorHAnsi"/>
        </w:rPr>
        <w:t xml:space="preserve">Every </w:t>
      </w:r>
      <w:r w:rsidR="00BE0995">
        <w:rPr>
          <w:rFonts w:asciiTheme="minorHAnsi" w:hAnsiTheme="minorHAnsi"/>
        </w:rPr>
        <w:t>F</w:t>
      </w:r>
      <w:r w:rsidR="0023736D">
        <w:rPr>
          <w:rFonts w:asciiTheme="minorHAnsi" w:hAnsiTheme="minorHAnsi"/>
        </w:rPr>
        <w:t>irst Thursday of the month f</w:t>
      </w:r>
      <w:r w:rsidR="00E67F16" w:rsidRPr="00DC77EE">
        <w:rPr>
          <w:rFonts w:asciiTheme="minorHAnsi" w:hAnsiTheme="minorHAnsi"/>
        </w:rPr>
        <w:t xml:space="preserve">rom </w:t>
      </w:r>
      <w:r w:rsidR="00E67F16" w:rsidRPr="00BE0995">
        <w:rPr>
          <w:rFonts w:asciiTheme="minorHAnsi" w:hAnsiTheme="minorHAnsi"/>
          <w:b/>
        </w:rPr>
        <w:t>July to September 201</w:t>
      </w:r>
      <w:r w:rsidR="0023736D" w:rsidRPr="00BE0995">
        <w:rPr>
          <w:rFonts w:asciiTheme="minorHAnsi" w:hAnsiTheme="minorHAnsi"/>
          <w:b/>
        </w:rPr>
        <w:t>1</w:t>
      </w:r>
      <w:r w:rsidR="00E67F16" w:rsidRPr="00DC77EE">
        <w:rPr>
          <w:rFonts w:asciiTheme="minorHAnsi" w:hAnsiTheme="minorHAnsi"/>
        </w:rPr>
        <w:t xml:space="preserve">, </w:t>
      </w:r>
      <w:r w:rsidR="003455E1">
        <w:rPr>
          <w:rFonts w:asciiTheme="minorHAnsi" w:hAnsiTheme="minorHAnsi"/>
        </w:rPr>
        <w:t>join us for</w:t>
      </w:r>
      <w:r w:rsidR="0023736D">
        <w:rPr>
          <w:rFonts w:asciiTheme="minorHAnsi" w:hAnsiTheme="minorHAnsi"/>
        </w:rPr>
        <w:t xml:space="preserve"> </w:t>
      </w:r>
      <w:r w:rsidR="003011B0" w:rsidRPr="00DC77EE">
        <w:rPr>
          <w:rFonts w:asciiTheme="minorHAnsi" w:hAnsiTheme="minorHAnsi"/>
        </w:rPr>
        <w:t>a series of fiery Latin live music</w:t>
      </w:r>
      <w:r w:rsidR="00375C26" w:rsidRPr="00DC77EE">
        <w:rPr>
          <w:rFonts w:asciiTheme="minorHAnsi" w:hAnsiTheme="minorHAnsi"/>
        </w:rPr>
        <w:t xml:space="preserve"> and </w:t>
      </w:r>
      <w:r w:rsidR="00F5038E" w:rsidRPr="00DC77EE">
        <w:rPr>
          <w:rFonts w:asciiTheme="minorHAnsi" w:hAnsiTheme="minorHAnsi"/>
        </w:rPr>
        <w:t>S</w:t>
      </w:r>
      <w:r w:rsidR="00EE3250" w:rsidRPr="00DC77EE">
        <w:rPr>
          <w:rFonts w:asciiTheme="minorHAnsi" w:hAnsiTheme="minorHAnsi"/>
        </w:rPr>
        <w:t xml:space="preserve">alsa </w:t>
      </w:r>
      <w:r w:rsidR="00401223" w:rsidRPr="00DC77EE">
        <w:rPr>
          <w:rFonts w:asciiTheme="minorHAnsi" w:hAnsiTheme="minorHAnsi"/>
        </w:rPr>
        <w:t xml:space="preserve">dance </w:t>
      </w:r>
      <w:r w:rsidR="009466A1" w:rsidRPr="00DC77EE">
        <w:rPr>
          <w:rFonts w:asciiTheme="minorHAnsi" w:hAnsiTheme="minorHAnsi"/>
        </w:rPr>
        <w:t>workshop</w:t>
      </w:r>
      <w:r w:rsidR="00FA5267">
        <w:rPr>
          <w:rFonts w:asciiTheme="minorHAnsi" w:hAnsiTheme="minorHAnsi"/>
        </w:rPr>
        <w:t>s</w:t>
      </w:r>
      <w:r w:rsidR="00401223" w:rsidRPr="00DC77EE">
        <w:rPr>
          <w:rFonts w:asciiTheme="minorHAnsi" w:hAnsiTheme="minorHAnsi"/>
        </w:rPr>
        <w:t xml:space="preserve"> </w:t>
      </w:r>
      <w:r w:rsidR="001C108B" w:rsidRPr="00DC77EE">
        <w:rPr>
          <w:rFonts w:asciiTheme="minorHAnsi" w:hAnsiTheme="minorHAnsi"/>
        </w:rPr>
        <w:t>from</w:t>
      </w:r>
      <w:r w:rsidR="00401223" w:rsidRPr="00DC77EE">
        <w:rPr>
          <w:rFonts w:asciiTheme="minorHAnsi" w:hAnsiTheme="minorHAnsi"/>
        </w:rPr>
        <w:t xml:space="preserve"> </w:t>
      </w:r>
      <w:r w:rsidR="00401223" w:rsidRPr="00BE0995">
        <w:rPr>
          <w:rFonts w:asciiTheme="minorHAnsi" w:hAnsiTheme="minorHAnsi"/>
          <w:b/>
        </w:rPr>
        <w:t>7</w:t>
      </w:r>
      <w:r w:rsidR="00375C26" w:rsidRPr="00BE0995">
        <w:rPr>
          <w:rFonts w:asciiTheme="minorHAnsi" w:hAnsiTheme="minorHAnsi"/>
          <w:b/>
        </w:rPr>
        <w:t>.</w:t>
      </w:r>
      <w:r w:rsidR="00401223" w:rsidRPr="00BE0995">
        <w:rPr>
          <w:rFonts w:asciiTheme="minorHAnsi" w:hAnsiTheme="minorHAnsi"/>
          <w:b/>
        </w:rPr>
        <w:t>30pm – 10pm</w:t>
      </w:r>
      <w:r w:rsidR="00401223" w:rsidRPr="00DC77EE">
        <w:rPr>
          <w:rFonts w:asciiTheme="minorHAnsi" w:hAnsiTheme="minorHAnsi"/>
        </w:rPr>
        <w:t xml:space="preserve"> at Central </w:t>
      </w:r>
      <w:r w:rsidR="00FA5267">
        <w:rPr>
          <w:rFonts w:asciiTheme="minorHAnsi" w:hAnsiTheme="minorHAnsi"/>
        </w:rPr>
        <w:t xml:space="preserve">Fountain </w:t>
      </w:r>
      <w:r w:rsidR="00401223" w:rsidRPr="00DC77EE">
        <w:rPr>
          <w:rFonts w:asciiTheme="minorHAnsi" w:hAnsiTheme="minorHAnsi"/>
        </w:rPr>
        <w:t xml:space="preserve">Square, Clarke Quay! </w:t>
      </w:r>
      <w:r w:rsidR="0023736D">
        <w:rPr>
          <w:rFonts w:asciiTheme="minorHAnsi" w:hAnsiTheme="minorHAnsi"/>
        </w:rPr>
        <w:t xml:space="preserve">Spice up your Thursday nights </w:t>
      </w:r>
      <w:r w:rsidR="00D029F7">
        <w:rPr>
          <w:rFonts w:asciiTheme="minorHAnsi" w:hAnsiTheme="minorHAnsi"/>
        </w:rPr>
        <w:t>with three</w:t>
      </w:r>
      <w:r w:rsidR="00FA5267">
        <w:rPr>
          <w:rFonts w:asciiTheme="minorHAnsi" w:hAnsiTheme="minorHAnsi"/>
        </w:rPr>
        <w:t xml:space="preserve"> </w:t>
      </w:r>
      <w:r w:rsidR="00D029F7" w:rsidRPr="00134184">
        <w:rPr>
          <w:rFonts w:ascii="Calibri" w:hAnsi="Calibri"/>
        </w:rPr>
        <w:t xml:space="preserve">sessions of powerful Latino </w:t>
      </w:r>
      <w:r w:rsidR="00D029F7">
        <w:rPr>
          <w:rFonts w:ascii="Calibri" w:hAnsi="Calibri"/>
        </w:rPr>
        <w:t>artiste line-up, free dance workshops and exclusive dining deals.</w:t>
      </w:r>
      <w:r w:rsidR="004B4DD5" w:rsidRPr="00DC77EE">
        <w:rPr>
          <w:rFonts w:asciiTheme="minorHAnsi" w:hAnsiTheme="minorHAnsi"/>
        </w:rPr>
        <w:t xml:space="preserve"> </w:t>
      </w:r>
      <w:r w:rsidR="009466A1" w:rsidRPr="00DC77EE">
        <w:rPr>
          <w:rFonts w:asciiTheme="minorHAnsi" w:hAnsiTheme="minorHAnsi"/>
        </w:rPr>
        <w:t xml:space="preserve"> </w:t>
      </w:r>
      <w:r w:rsidR="006D60DD" w:rsidRPr="00DC77EE">
        <w:rPr>
          <w:rFonts w:asciiTheme="minorHAnsi" w:hAnsiTheme="minorHAnsi"/>
        </w:rPr>
        <w:t xml:space="preserve"> </w:t>
      </w:r>
    </w:p>
    <w:p w:rsidR="004B4DD5" w:rsidRPr="00DC77EE" w:rsidRDefault="00401223" w:rsidP="00401223">
      <w:pPr>
        <w:spacing w:line="360" w:lineRule="auto"/>
        <w:jc w:val="both"/>
        <w:rPr>
          <w:rFonts w:asciiTheme="minorHAnsi" w:hAnsiTheme="minorHAnsi"/>
        </w:rPr>
      </w:pPr>
      <w:r w:rsidRPr="00DC77EE">
        <w:rPr>
          <w:rFonts w:asciiTheme="minorHAnsi" w:hAnsiTheme="minorHAnsi"/>
          <w:highlight w:val="yellow"/>
        </w:rPr>
        <w:t xml:space="preserve"> </w:t>
      </w:r>
      <w:r w:rsidR="003011B0" w:rsidRPr="00DC77EE">
        <w:rPr>
          <w:rFonts w:asciiTheme="minorHAnsi" w:hAnsiTheme="minorHAnsi"/>
          <w:highlight w:val="yellow"/>
        </w:rPr>
        <w:t xml:space="preserve"> </w:t>
      </w:r>
    </w:p>
    <w:p w:rsidR="00B3364E" w:rsidRPr="00B3364E" w:rsidRDefault="00E329E6" w:rsidP="00B3364E">
      <w:pPr>
        <w:spacing w:line="360" w:lineRule="auto"/>
        <w:jc w:val="both"/>
        <w:rPr>
          <w:rFonts w:asciiTheme="minorHAnsi" w:hAnsiTheme="minorHAnsi" w:cs="Arial"/>
          <w:color w:val="000000"/>
        </w:rPr>
      </w:pPr>
      <w:r>
        <w:rPr>
          <w:rStyle w:val="atext1"/>
          <w:rFonts w:asciiTheme="minorHAnsi" w:hAnsiTheme="minorHAnsi"/>
        </w:rPr>
        <w:t>L</w:t>
      </w:r>
      <w:r w:rsidR="00D029F7">
        <w:rPr>
          <w:rStyle w:val="atext1"/>
          <w:rFonts w:asciiTheme="minorHAnsi" w:hAnsiTheme="minorHAnsi"/>
        </w:rPr>
        <w:t>atino Salsa Thursday</w:t>
      </w:r>
      <w:r w:rsidR="003455E1" w:rsidRPr="00B3364E">
        <w:rPr>
          <w:rStyle w:val="atext1"/>
          <w:rFonts w:asciiTheme="minorHAnsi" w:hAnsiTheme="minorHAnsi"/>
        </w:rPr>
        <w:t xml:space="preserve"> </w:t>
      </w:r>
      <w:r w:rsidR="003455E1" w:rsidRPr="00D029F7">
        <w:rPr>
          <w:rStyle w:val="atext1"/>
          <w:rFonts w:asciiTheme="minorHAnsi" w:hAnsiTheme="minorHAnsi"/>
        </w:rPr>
        <w:t>kicks</w:t>
      </w:r>
      <w:r w:rsidR="003011B0" w:rsidRPr="00D029F7">
        <w:rPr>
          <w:rStyle w:val="atext1"/>
          <w:rFonts w:asciiTheme="minorHAnsi" w:hAnsiTheme="minorHAnsi"/>
        </w:rPr>
        <w:t xml:space="preserve"> off </w:t>
      </w:r>
      <w:r w:rsidR="00D029F7">
        <w:rPr>
          <w:rStyle w:val="atext1"/>
          <w:rFonts w:asciiTheme="minorHAnsi" w:hAnsiTheme="minorHAnsi"/>
          <w:color w:val="auto"/>
        </w:rPr>
        <w:t xml:space="preserve">in </w:t>
      </w:r>
      <w:r w:rsidRPr="00597F8D">
        <w:rPr>
          <w:rStyle w:val="atext1"/>
          <w:rFonts w:asciiTheme="minorHAnsi" w:hAnsiTheme="minorHAnsi"/>
          <w:b/>
          <w:color w:val="auto"/>
        </w:rPr>
        <w:t>7</w:t>
      </w:r>
      <w:r w:rsidRPr="00597F8D">
        <w:rPr>
          <w:rStyle w:val="atext1"/>
          <w:rFonts w:asciiTheme="minorHAnsi" w:hAnsiTheme="minorHAnsi"/>
          <w:b/>
          <w:color w:val="auto"/>
          <w:vertAlign w:val="superscript"/>
        </w:rPr>
        <w:t>th</w:t>
      </w:r>
      <w:r w:rsidRPr="00597F8D">
        <w:rPr>
          <w:rStyle w:val="atext1"/>
          <w:rFonts w:asciiTheme="minorHAnsi" w:hAnsiTheme="minorHAnsi"/>
          <w:b/>
          <w:color w:val="auto"/>
        </w:rPr>
        <w:t xml:space="preserve"> July </w:t>
      </w:r>
      <w:r w:rsidR="00597F8D" w:rsidRPr="00597F8D">
        <w:rPr>
          <w:rStyle w:val="atext1"/>
          <w:rFonts w:asciiTheme="minorHAnsi" w:hAnsiTheme="minorHAnsi"/>
          <w:b/>
          <w:color w:val="auto"/>
        </w:rPr>
        <w:t>2011</w:t>
      </w:r>
      <w:r w:rsidR="00597F8D">
        <w:rPr>
          <w:rStyle w:val="atext1"/>
          <w:rFonts w:asciiTheme="minorHAnsi" w:hAnsiTheme="minorHAnsi"/>
          <w:color w:val="auto"/>
        </w:rPr>
        <w:t xml:space="preserve"> </w:t>
      </w:r>
      <w:r w:rsidRPr="00B3364E">
        <w:rPr>
          <w:rStyle w:val="atext1"/>
          <w:rFonts w:asciiTheme="minorHAnsi" w:hAnsiTheme="minorHAnsi"/>
        </w:rPr>
        <w:t>with</w:t>
      </w:r>
      <w:r w:rsidRPr="00E329E6">
        <w:rPr>
          <w:rFonts w:ascii="Calibri" w:eastAsia="Times New Roman" w:hAnsi="Calibri" w:cs="Arial"/>
        </w:rPr>
        <w:t xml:space="preserve"> </w:t>
      </w:r>
      <w:r>
        <w:rPr>
          <w:rFonts w:ascii="Calibri" w:eastAsia="Times New Roman" w:hAnsi="Calibri" w:cs="Arial"/>
        </w:rPr>
        <w:t>prominent singer/ actor</w:t>
      </w:r>
      <w:r w:rsidRPr="00134184">
        <w:rPr>
          <w:rFonts w:ascii="Calibri" w:eastAsia="Times New Roman" w:hAnsi="Calibri" w:cs="Arial"/>
        </w:rPr>
        <w:t xml:space="preserve"> </w:t>
      </w:r>
      <w:r w:rsidRPr="002214C3">
        <w:rPr>
          <w:rFonts w:ascii="Calibri" w:eastAsia="Times New Roman" w:hAnsi="Calibri" w:cs="Arial"/>
          <w:b/>
        </w:rPr>
        <w:t xml:space="preserve">RJ </w:t>
      </w:r>
      <w:proofErr w:type="spellStart"/>
      <w:r w:rsidRPr="002214C3">
        <w:rPr>
          <w:rFonts w:ascii="Calibri" w:eastAsia="Times New Roman" w:hAnsi="Calibri" w:cs="Arial"/>
          <w:b/>
        </w:rPr>
        <w:t>Rojales</w:t>
      </w:r>
      <w:proofErr w:type="spellEnd"/>
      <w:r>
        <w:rPr>
          <w:rFonts w:ascii="Calibri" w:eastAsia="Times New Roman" w:hAnsi="Calibri" w:cs="Arial"/>
        </w:rPr>
        <w:t>,</w:t>
      </w:r>
      <w:r w:rsidRPr="00134184">
        <w:rPr>
          <w:rFonts w:ascii="Calibri" w:eastAsia="Times New Roman" w:hAnsi="Calibri" w:cs="Arial"/>
        </w:rPr>
        <w:t xml:space="preserve"> </w:t>
      </w:r>
      <w:r>
        <w:rPr>
          <w:rFonts w:ascii="Calibri" w:eastAsia="Times New Roman" w:hAnsi="Calibri" w:cs="Arial"/>
        </w:rPr>
        <w:t xml:space="preserve">who </w:t>
      </w:r>
      <w:r>
        <w:rPr>
          <w:rFonts w:ascii="Calibri" w:hAnsi="Calibri" w:cs="Helvetica"/>
        </w:rPr>
        <w:t>will entertain with you with his enigmatic performance</w:t>
      </w:r>
      <w:r w:rsidRPr="00B3364E">
        <w:rPr>
          <w:rFonts w:asciiTheme="minorHAnsi" w:hAnsiTheme="minorHAnsi" w:cs="Courier New"/>
        </w:rPr>
        <w:t xml:space="preserve"> </w:t>
      </w:r>
      <w:r w:rsidR="00690A21" w:rsidRPr="00B3364E">
        <w:rPr>
          <w:rFonts w:asciiTheme="minorHAnsi" w:hAnsiTheme="minorHAnsi" w:cs="Courier New"/>
        </w:rPr>
        <w:t xml:space="preserve">of contemporary Latin </w:t>
      </w:r>
      <w:proofErr w:type="spellStart"/>
      <w:r w:rsidR="00690A21" w:rsidRPr="00B3364E">
        <w:rPr>
          <w:rFonts w:asciiTheme="minorHAnsi" w:hAnsiTheme="minorHAnsi" w:cs="Courier New"/>
        </w:rPr>
        <w:t>favourites</w:t>
      </w:r>
      <w:proofErr w:type="spellEnd"/>
      <w:r w:rsidR="002A551F" w:rsidRPr="00B3364E">
        <w:rPr>
          <w:rFonts w:asciiTheme="minorHAnsi" w:hAnsiTheme="minorHAnsi" w:cs="Courier New"/>
          <w:b/>
        </w:rPr>
        <w:t xml:space="preserve">. </w:t>
      </w:r>
      <w:r>
        <w:rPr>
          <w:rFonts w:asciiTheme="minorHAnsi" w:hAnsiTheme="minorHAnsi" w:cs="Courier New"/>
        </w:rPr>
        <w:t xml:space="preserve">Continue the </w:t>
      </w:r>
      <w:r w:rsidR="004E25F7">
        <w:rPr>
          <w:rFonts w:asciiTheme="minorHAnsi" w:hAnsiTheme="minorHAnsi" w:cs="Courier New"/>
        </w:rPr>
        <w:t>fever</w:t>
      </w:r>
      <w:r>
        <w:rPr>
          <w:rFonts w:asciiTheme="minorHAnsi" w:hAnsiTheme="minorHAnsi" w:cs="Courier New"/>
        </w:rPr>
        <w:t xml:space="preserve"> into the night with</w:t>
      </w:r>
      <w:r w:rsidR="00597F8D">
        <w:rPr>
          <w:rFonts w:asciiTheme="minorHAnsi" w:hAnsiTheme="minorHAnsi" w:cs="Courier New"/>
        </w:rPr>
        <w:t xml:space="preserve"> </w:t>
      </w:r>
      <w:r w:rsidRPr="00597F8D">
        <w:rPr>
          <w:rFonts w:asciiTheme="minorHAnsi" w:hAnsiTheme="minorHAnsi" w:cs="Courier New"/>
          <w:b/>
        </w:rPr>
        <w:t>D-Max</w:t>
      </w:r>
      <w:r w:rsidR="0096658F" w:rsidRPr="0096658F">
        <w:rPr>
          <w:rFonts w:asciiTheme="minorHAnsi" w:hAnsiTheme="minorHAnsi" w:cs="Courier New"/>
        </w:rPr>
        <w:t>, a true blue Latin-American singer</w:t>
      </w:r>
      <w:r w:rsidR="00597F8D">
        <w:rPr>
          <w:rFonts w:asciiTheme="minorHAnsi" w:hAnsiTheme="minorHAnsi" w:cs="Courier New"/>
        </w:rPr>
        <w:t xml:space="preserve"> who</w:t>
      </w:r>
      <w:r w:rsidR="0096658F">
        <w:rPr>
          <w:rFonts w:asciiTheme="minorHAnsi" w:hAnsiTheme="minorHAnsi" w:cs="Courier New"/>
        </w:rPr>
        <w:t xml:space="preserve"> will shake up your evening with </w:t>
      </w:r>
      <w:r w:rsidR="004E25F7">
        <w:rPr>
          <w:rFonts w:asciiTheme="minorHAnsi" w:hAnsiTheme="minorHAnsi" w:cs="Courier New"/>
        </w:rPr>
        <w:t xml:space="preserve">his delightful rendition of the </w:t>
      </w:r>
      <w:r w:rsidR="0044428B">
        <w:rPr>
          <w:rFonts w:asciiTheme="minorHAnsi" w:hAnsiTheme="minorHAnsi" w:cs="Courier New"/>
        </w:rPr>
        <w:t>hottest</w:t>
      </w:r>
      <w:r w:rsidR="004E25F7">
        <w:rPr>
          <w:rFonts w:asciiTheme="minorHAnsi" w:hAnsiTheme="minorHAnsi" w:cs="Courier New"/>
        </w:rPr>
        <w:t xml:space="preserve"> Latin songs</w:t>
      </w:r>
      <w:r w:rsidR="00597F8D">
        <w:rPr>
          <w:rFonts w:asciiTheme="minorHAnsi" w:hAnsiTheme="minorHAnsi" w:cs="Courier New"/>
        </w:rPr>
        <w:t>.</w:t>
      </w:r>
      <w:r w:rsidR="00690A21" w:rsidRPr="00B3364E">
        <w:rPr>
          <w:rFonts w:asciiTheme="minorHAnsi" w:hAnsiTheme="minorHAnsi" w:cs="Courier New"/>
        </w:rPr>
        <w:t xml:space="preserve"> </w:t>
      </w:r>
      <w:r w:rsidR="00BE0995">
        <w:rPr>
          <w:rFonts w:asciiTheme="minorHAnsi" w:hAnsiTheme="minorHAnsi" w:cs="Courier New"/>
        </w:rPr>
        <w:t>(Annex A: Artiste profiles)</w:t>
      </w:r>
    </w:p>
    <w:p w:rsidR="008E18D7" w:rsidRDefault="008E18D7" w:rsidP="00F11FED">
      <w:pPr>
        <w:spacing w:line="360" w:lineRule="auto"/>
        <w:jc w:val="both"/>
        <w:rPr>
          <w:rStyle w:val="atext1"/>
          <w:rFonts w:asciiTheme="minorHAnsi" w:hAnsiTheme="minorHAnsi"/>
          <w:color w:val="auto"/>
        </w:rPr>
      </w:pPr>
    </w:p>
    <w:p w:rsidR="00597F8D" w:rsidRPr="00083296" w:rsidRDefault="00597F8D" w:rsidP="00F11FED">
      <w:pPr>
        <w:spacing w:line="360" w:lineRule="auto"/>
        <w:jc w:val="both"/>
        <w:rPr>
          <w:rStyle w:val="atext1"/>
          <w:rFonts w:asciiTheme="minorHAnsi" w:hAnsiTheme="minorHAnsi"/>
          <w:color w:val="auto"/>
        </w:rPr>
      </w:pPr>
      <w:r>
        <w:rPr>
          <w:rStyle w:val="atext1"/>
          <w:rFonts w:asciiTheme="minorHAnsi" w:hAnsiTheme="minorHAnsi"/>
          <w:color w:val="auto"/>
        </w:rPr>
        <w:t xml:space="preserve">On </w:t>
      </w:r>
      <w:r w:rsidRPr="00083296">
        <w:rPr>
          <w:rStyle w:val="atext1"/>
          <w:rFonts w:asciiTheme="minorHAnsi" w:hAnsiTheme="minorHAnsi"/>
          <w:b/>
          <w:color w:val="auto"/>
        </w:rPr>
        <w:t>4</w:t>
      </w:r>
      <w:r w:rsidRPr="00083296">
        <w:rPr>
          <w:rStyle w:val="atext1"/>
          <w:rFonts w:asciiTheme="minorHAnsi" w:hAnsiTheme="minorHAnsi"/>
          <w:b/>
          <w:color w:val="auto"/>
          <w:vertAlign w:val="superscript"/>
        </w:rPr>
        <w:t>th</w:t>
      </w:r>
      <w:r w:rsidRPr="00083296">
        <w:rPr>
          <w:rStyle w:val="atext1"/>
          <w:rFonts w:asciiTheme="minorHAnsi" w:hAnsiTheme="minorHAnsi"/>
          <w:b/>
          <w:color w:val="auto"/>
        </w:rPr>
        <w:t xml:space="preserve"> August 2011</w:t>
      </w:r>
      <w:r>
        <w:rPr>
          <w:rStyle w:val="atext1"/>
          <w:rFonts w:asciiTheme="minorHAnsi" w:hAnsiTheme="minorHAnsi"/>
          <w:color w:val="auto"/>
        </w:rPr>
        <w:t xml:space="preserve">, </w:t>
      </w:r>
      <w:r w:rsidR="00083296">
        <w:rPr>
          <w:rStyle w:val="atext1"/>
          <w:rFonts w:asciiTheme="minorHAnsi" w:hAnsiTheme="minorHAnsi"/>
          <w:color w:val="auto"/>
        </w:rPr>
        <w:t xml:space="preserve">be charmed by the sultry voice of the talented </w:t>
      </w:r>
      <w:r w:rsidR="00083296" w:rsidRPr="00083296">
        <w:rPr>
          <w:rStyle w:val="atext1"/>
          <w:rFonts w:asciiTheme="minorHAnsi" w:hAnsiTheme="minorHAnsi"/>
          <w:b/>
          <w:color w:val="auto"/>
        </w:rPr>
        <w:t>Angela Vargas</w:t>
      </w:r>
      <w:r w:rsidR="00083296" w:rsidRPr="00083296">
        <w:rPr>
          <w:rStyle w:val="atext1"/>
          <w:rFonts w:asciiTheme="minorHAnsi" w:hAnsiTheme="minorHAnsi"/>
          <w:color w:val="auto"/>
        </w:rPr>
        <w:t xml:space="preserve">, a versatile vocalist who has performed as a lead singer </w:t>
      </w:r>
      <w:r w:rsidR="00056CC4">
        <w:rPr>
          <w:rStyle w:val="atext1"/>
          <w:rFonts w:asciiTheme="minorHAnsi" w:hAnsiTheme="minorHAnsi"/>
          <w:color w:val="auto"/>
        </w:rPr>
        <w:t>in over 10 cities including Bangkok, Taipei, Seoul and Beijing</w:t>
      </w:r>
      <w:r w:rsidR="00083296" w:rsidRPr="00083296">
        <w:rPr>
          <w:rStyle w:val="atext1"/>
          <w:rFonts w:asciiTheme="minorHAnsi" w:hAnsiTheme="minorHAnsi"/>
          <w:color w:val="auto"/>
        </w:rPr>
        <w:t xml:space="preserve"> for seven years. L</w:t>
      </w:r>
      <w:r w:rsidRPr="00083296">
        <w:rPr>
          <w:rStyle w:val="atext1"/>
          <w:rFonts w:asciiTheme="minorHAnsi" w:hAnsiTheme="minorHAnsi"/>
          <w:color w:val="auto"/>
        </w:rPr>
        <w:t xml:space="preserve">et </w:t>
      </w:r>
      <w:r>
        <w:rPr>
          <w:rStyle w:val="atext1"/>
          <w:rFonts w:asciiTheme="minorHAnsi" w:hAnsiTheme="minorHAnsi"/>
          <w:color w:val="auto"/>
        </w:rPr>
        <w:t xml:space="preserve">the </w:t>
      </w:r>
      <w:r w:rsidRPr="00A85CDC">
        <w:rPr>
          <w:rFonts w:asciiTheme="minorHAnsi" w:hAnsiTheme="minorHAnsi"/>
        </w:rPr>
        <w:t xml:space="preserve">infectious sounds of Latino rhythms and beats from </w:t>
      </w:r>
      <w:r>
        <w:rPr>
          <w:rFonts w:asciiTheme="minorHAnsi" w:hAnsiTheme="minorHAnsi"/>
        </w:rPr>
        <w:t xml:space="preserve">international Salsa artist-composer-musician-percussionist </w:t>
      </w:r>
      <w:r>
        <w:rPr>
          <w:rFonts w:asciiTheme="minorHAnsi" w:hAnsiTheme="minorHAnsi"/>
          <w:b/>
        </w:rPr>
        <w:t xml:space="preserve">Martin Elias Reyes </w:t>
      </w:r>
      <w:r w:rsidRPr="00083296">
        <w:rPr>
          <w:rFonts w:asciiTheme="minorHAnsi" w:hAnsiTheme="minorHAnsi"/>
        </w:rPr>
        <w:t>bring your evening to a high</w:t>
      </w:r>
      <w:r w:rsidR="000F745D">
        <w:rPr>
          <w:rFonts w:asciiTheme="minorHAnsi" w:hAnsiTheme="minorHAnsi"/>
        </w:rPr>
        <w:t xml:space="preserve"> with his </w:t>
      </w:r>
      <w:r w:rsidR="0096658F">
        <w:rPr>
          <w:rStyle w:val="atext1"/>
          <w:rFonts w:asciiTheme="minorHAnsi" w:hAnsiTheme="minorHAnsi"/>
          <w:bCs/>
        </w:rPr>
        <w:t>exceptional</w:t>
      </w:r>
      <w:r w:rsidR="000F745D" w:rsidRPr="00DC77EE">
        <w:rPr>
          <w:rStyle w:val="atext1"/>
          <w:rFonts w:asciiTheme="minorHAnsi" w:hAnsiTheme="minorHAnsi"/>
          <w:bCs/>
        </w:rPr>
        <w:t xml:space="preserve"> performance</w:t>
      </w:r>
      <w:r w:rsidR="000F745D">
        <w:rPr>
          <w:rStyle w:val="atext1"/>
          <w:rFonts w:asciiTheme="minorHAnsi" w:hAnsiTheme="minorHAnsi"/>
          <w:bCs/>
        </w:rPr>
        <w:t>s</w:t>
      </w:r>
      <w:r w:rsidR="004E25F7">
        <w:rPr>
          <w:rStyle w:val="atext1"/>
          <w:rFonts w:asciiTheme="minorHAnsi" w:hAnsiTheme="minorHAnsi"/>
          <w:bCs/>
        </w:rPr>
        <w:t>. You will be in</w:t>
      </w:r>
      <w:r w:rsidR="0096658F">
        <w:rPr>
          <w:rStyle w:val="atext1"/>
          <w:rFonts w:asciiTheme="minorHAnsi" w:hAnsiTheme="minorHAnsi"/>
          <w:bCs/>
        </w:rPr>
        <w:t xml:space="preserve"> for an unforgettable night of Latin musical experience</w:t>
      </w:r>
      <w:r w:rsidR="00083296" w:rsidRPr="00083296">
        <w:rPr>
          <w:rFonts w:asciiTheme="minorHAnsi" w:hAnsiTheme="minorHAnsi"/>
        </w:rPr>
        <w:t>.</w:t>
      </w:r>
      <w:r w:rsidRPr="00083296">
        <w:rPr>
          <w:rFonts w:asciiTheme="minorHAnsi" w:hAnsiTheme="minorHAnsi"/>
        </w:rPr>
        <w:t xml:space="preserve"> </w:t>
      </w:r>
    </w:p>
    <w:p w:rsidR="00597F8D" w:rsidRPr="00DC77EE" w:rsidRDefault="00597F8D" w:rsidP="00F11FED">
      <w:pPr>
        <w:spacing w:line="360" w:lineRule="auto"/>
        <w:jc w:val="both"/>
        <w:rPr>
          <w:rStyle w:val="atext1"/>
          <w:rFonts w:asciiTheme="minorHAnsi" w:hAnsiTheme="minorHAnsi"/>
          <w:color w:val="auto"/>
        </w:rPr>
      </w:pPr>
    </w:p>
    <w:p w:rsidR="0087545B" w:rsidRPr="00056CC4" w:rsidRDefault="00083296" w:rsidP="0087545B">
      <w:pPr>
        <w:spacing w:line="360" w:lineRule="auto"/>
        <w:jc w:val="both"/>
        <w:rPr>
          <w:rStyle w:val="atext1"/>
          <w:rFonts w:asciiTheme="minorHAnsi" w:hAnsiTheme="minorHAnsi"/>
          <w:color w:val="auto"/>
        </w:rPr>
      </w:pPr>
      <w:r>
        <w:rPr>
          <w:rStyle w:val="atext1"/>
          <w:rFonts w:asciiTheme="minorHAnsi" w:hAnsiTheme="minorHAnsi"/>
          <w:color w:val="auto"/>
        </w:rPr>
        <w:lastRenderedPageBreak/>
        <w:t>Sw</w:t>
      </w:r>
      <w:r w:rsidR="00056CC4">
        <w:rPr>
          <w:rStyle w:val="atext1"/>
          <w:rFonts w:asciiTheme="minorHAnsi" w:hAnsiTheme="minorHAnsi"/>
          <w:color w:val="auto"/>
        </w:rPr>
        <w:t>ing</w:t>
      </w:r>
      <w:r>
        <w:rPr>
          <w:rStyle w:val="atext1"/>
          <w:rFonts w:asciiTheme="minorHAnsi" w:hAnsiTheme="minorHAnsi"/>
          <w:color w:val="auto"/>
        </w:rPr>
        <w:t xml:space="preserve"> to the catchy Latin beats of </w:t>
      </w:r>
      <w:proofErr w:type="spellStart"/>
      <w:r w:rsidR="003011B0" w:rsidRPr="00DC77EE">
        <w:rPr>
          <w:rStyle w:val="atext1"/>
          <w:rFonts w:asciiTheme="minorHAnsi" w:hAnsiTheme="minorHAnsi"/>
          <w:b/>
          <w:bCs/>
          <w:color w:val="auto"/>
        </w:rPr>
        <w:t>Adrenalina</w:t>
      </w:r>
      <w:proofErr w:type="spellEnd"/>
      <w:r w:rsidR="00056CC4">
        <w:rPr>
          <w:rStyle w:val="atext1"/>
          <w:rFonts w:asciiTheme="minorHAnsi" w:hAnsiTheme="minorHAnsi"/>
          <w:color w:val="auto"/>
        </w:rPr>
        <w:t xml:space="preserve">, a well-known Latino band in the local music scene </w:t>
      </w:r>
      <w:r w:rsidR="000F745D">
        <w:rPr>
          <w:rStyle w:val="atext1"/>
          <w:rFonts w:asciiTheme="minorHAnsi" w:hAnsiTheme="minorHAnsi"/>
          <w:color w:val="auto"/>
        </w:rPr>
        <w:t xml:space="preserve">on </w:t>
      </w:r>
      <w:r w:rsidR="000F745D" w:rsidRPr="000F745D">
        <w:rPr>
          <w:rStyle w:val="atext1"/>
          <w:rFonts w:asciiTheme="minorHAnsi" w:hAnsiTheme="minorHAnsi"/>
          <w:b/>
          <w:color w:val="auto"/>
        </w:rPr>
        <w:t>1 September 2011</w:t>
      </w:r>
      <w:r w:rsidR="000F745D">
        <w:rPr>
          <w:rStyle w:val="atext1"/>
          <w:rFonts w:asciiTheme="minorHAnsi" w:hAnsiTheme="minorHAnsi"/>
          <w:color w:val="auto"/>
        </w:rPr>
        <w:t xml:space="preserve"> </w:t>
      </w:r>
      <w:r w:rsidR="004E463F" w:rsidRPr="00DC77EE">
        <w:rPr>
          <w:rStyle w:val="atext1"/>
          <w:rFonts w:asciiTheme="minorHAnsi" w:hAnsiTheme="minorHAnsi"/>
          <w:color w:val="auto"/>
        </w:rPr>
        <w:t>as they entertain you</w:t>
      </w:r>
      <w:r w:rsidR="003011B0" w:rsidRPr="00DC77EE">
        <w:rPr>
          <w:rStyle w:val="atext1"/>
          <w:rFonts w:asciiTheme="minorHAnsi" w:hAnsiTheme="minorHAnsi"/>
          <w:color w:val="auto"/>
        </w:rPr>
        <w:t xml:space="preserve"> with their concoction </w:t>
      </w:r>
      <w:r w:rsidR="00281BB1" w:rsidRPr="00DC77EE">
        <w:rPr>
          <w:rStyle w:val="atext1"/>
          <w:rFonts w:asciiTheme="minorHAnsi" w:hAnsiTheme="minorHAnsi"/>
          <w:color w:val="auto"/>
        </w:rPr>
        <w:t>of music that ranges</w:t>
      </w:r>
      <w:r w:rsidR="003011B0" w:rsidRPr="00DC77EE">
        <w:rPr>
          <w:rStyle w:val="atext1"/>
          <w:rFonts w:asciiTheme="minorHAnsi" w:hAnsiTheme="minorHAnsi"/>
          <w:color w:val="auto"/>
        </w:rPr>
        <w:t xml:space="preserve"> from Latin Salsa</w:t>
      </w:r>
      <w:r w:rsidR="002653FB" w:rsidRPr="00DC77EE">
        <w:rPr>
          <w:rStyle w:val="atext1"/>
          <w:rFonts w:asciiTheme="minorHAnsi" w:hAnsiTheme="minorHAnsi"/>
          <w:color w:val="auto"/>
        </w:rPr>
        <w:t xml:space="preserve"> to</w:t>
      </w:r>
      <w:r w:rsidR="003011B0" w:rsidRPr="00DC77EE">
        <w:rPr>
          <w:rStyle w:val="atext1"/>
          <w:rFonts w:asciiTheme="minorHAnsi" w:hAnsiTheme="minorHAnsi"/>
          <w:color w:val="auto"/>
        </w:rPr>
        <w:t xml:space="preserve"> Reggae</w:t>
      </w:r>
      <w:r w:rsidR="00792CC5" w:rsidRPr="00DC77EE">
        <w:rPr>
          <w:rStyle w:val="atext1"/>
          <w:rFonts w:asciiTheme="minorHAnsi" w:hAnsiTheme="minorHAnsi"/>
          <w:color w:val="auto"/>
        </w:rPr>
        <w:t xml:space="preserve">. Following after, </w:t>
      </w:r>
      <w:proofErr w:type="spellStart"/>
      <w:r w:rsidR="000F745D" w:rsidRPr="00DC77EE">
        <w:rPr>
          <w:rStyle w:val="atext1"/>
          <w:rFonts w:asciiTheme="minorHAnsi" w:hAnsiTheme="minorHAnsi"/>
          <w:b/>
          <w:color w:val="auto"/>
        </w:rPr>
        <w:t>Ireson</w:t>
      </w:r>
      <w:proofErr w:type="spellEnd"/>
      <w:r w:rsidR="000F745D" w:rsidRPr="00DC77EE">
        <w:rPr>
          <w:rStyle w:val="atext1"/>
          <w:rFonts w:asciiTheme="minorHAnsi" w:hAnsiTheme="minorHAnsi"/>
        </w:rPr>
        <w:t xml:space="preserve">, the </w:t>
      </w:r>
      <w:r w:rsidR="0096658F">
        <w:rPr>
          <w:rStyle w:val="atext1"/>
          <w:rFonts w:asciiTheme="minorHAnsi" w:hAnsiTheme="minorHAnsi"/>
        </w:rPr>
        <w:t>much sought after</w:t>
      </w:r>
      <w:r w:rsidR="000F745D" w:rsidRPr="00DC77EE">
        <w:rPr>
          <w:rFonts w:asciiTheme="minorHAnsi" w:hAnsiTheme="minorHAnsi"/>
          <w:color w:val="000000"/>
        </w:rPr>
        <w:t xml:space="preserve"> band consist</w:t>
      </w:r>
      <w:r w:rsidR="0096658F">
        <w:rPr>
          <w:rFonts w:asciiTheme="minorHAnsi" w:hAnsiTheme="minorHAnsi"/>
          <w:color w:val="000000"/>
        </w:rPr>
        <w:t>ing</w:t>
      </w:r>
      <w:r w:rsidR="000F745D" w:rsidRPr="00DC77EE">
        <w:rPr>
          <w:rFonts w:asciiTheme="minorHAnsi" w:hAnsiTheme="minorHAnsi"/>
          <w:color w:val="000000"/>
        </w:rPr>
        <w:t xml:space="preserve"> of </w:t>
      </w:r>
      <w:r w:rsidR="000F745D" w:rsidRPr="0096658F">
        <w:rPr>
          <w:rFonts w:asciiTheme="minorHAnsi" w:hAnsiTheme="minorHAnsi"/>
          <w:b/>
          <w:color w:val="000000"/>
        </w:rPr>
        <w:t>Alina Ramirez</w:t>
      </w:r>
      <w:r w:rsidR="000F745D" w:rsidRPr="00DC77EE">
        <w:rPr>
          <w:rFonts w:asciiTheme="minorHAnsi" w:hAnsiTheme="minorHAnsi"/>
          <w:color w:val="000000"/>
        </w:rPr>
        <w:t xml:space="preserve"> and </w:t>
      </w:r>
      <w:r w:rsidR="000F745D" w:rsidRPr="0096658F">
        <w:rPr>
          <w:rFonts w:asciiTheme="minorHAnsi" w:hAnsiTheme="minorHAnsi"/>
          <w:b/>
          <w:color w:val="000000"/>
        </w:rPr>
        <w:t>Mario Lopez</w:t>
      </w:r>
      <w:r w:rsidR="000F745D" w:rsidRPr="00DC77EE">
        <w:rPr>
          <w:rFonts w:asciiTheme="minorHAnsi" w:hAnsiTheme="minorHAnsi"/>
          <w:color w:val="000000"/>
        </w:rPr>
        <w:t xml:space="preserve"> comes together to perform </w:t>
      </w:r>
      <w:r w:rsidR="00BE0995">
        <w:rPr>
          <w:rFonts w:asciiTheme="minorHAnsi" w:hAnsiTheme="minorHAnsi"/>
          <w:color w:val="000000"/>
        </w:rPr>
        <w:t>both</w:t>
      </w:r>
      <w:r w:rsidR="006E044B">
        <w:rPr>
          <w:rFonts w:asciiTheme="minorHAnsi" w:hAnsiTheme="minorHAnsi"/>
          <w:color w:val="000000"/>
        </w:rPr>
        <w:t xml:space="preserve"> traditional </w:t>
      </w:r>
      <w:r w:rsidR="00BE0995">
        <w:rPr>
          <w:rFonts w:asciiTheme="minorHAnsi" w:hAnsiTheme="minorHAnsi"/>
          <w:color w:val="000000"/>
        </w:rPr>
        <w:t>and</w:t>
      </w:r>
      <w:r w:rsidR="006E044B">
        <w:rPr>
          <w:rFonts w:asciiTheme="minorHAnsi" w:hAnsiTheme="minorHAnsi"/>
          <w:color w:val="000000"/>
        </w:rPr>
        <w:t xml:space="preserve"> latest</w:t>
      </w:r>
      <w:r w:rsidR="000F745D" w:rsidRPr="00DC77EE">
        <w:rPr>
          <w:rFonts w:asciiTheme="minorHAnsi" w:hAnsiTheme="minorHAnsi"/>
          <w:color w:val="000000"/>
        </w:rPr>
        <w:t xml:space="preserve"> </w:t>
      </w:r>
      <w:r w:rsidR="000F745D">
        <w:rPr>
          <w:rFonts w:asciiTheme="minorHAnsi" w:hAnsiTheme="minorHAnsi"/>
          <w:color w:val="000000"/>
        </w:rPr>
        <w:t xml:space="preserve">Latin </w:t>
      </w:r>
      <w:r w:rsidR="000F745D" w:rsidRPr="00DC77EE">
        <w:rPr>
          <w:rFonts w:asciiTheme="minorHAnsi" w:hAnsiTheme="minorHAnsi"/>
          <w:color w:val="000000"/>
        </w:rPr>
        <w:t>numbers</w:t>
      </w:r>
      <w:r w:rsidR="00056CC4">
        <w:rPr>
          <w:rFonts w:asciiTheme="minorHAnsi" w:hAnsiTheme="minorHAnsi"/>
          <w:color w:val="000000"/>
        </w:rPr>
        <w:t xml:space="preserve">. </w:t>
      </w:r>
      <w:r w:rsidR="00056CC4" w:rsidRPr="00056CC4">
        <w:rPr>
          <w:rFonts w:asciiTheme="minorHAnsi" w:hAnsiTheme="minorHAnsi" w:cs="Helvetica"/>
        </w:rPr>
        <w:t>Always with a team of very prestigious musicians the</w:t>
      </w:r>
      <w:r w:rsidR="00056CC4">
        <w:rPr>
          <w:rFonts w:asciiTheme="minorHAnsi" w:hAnsiTheme="minorHAnsi" w:cs="Helvetica"/>
        </w:rPr>
        <w:t xml:space="preserve"> two</w:t>
      </w:r>
      <w:r w:rsidR="00056CC4" w:rsidRPr="00056CC4">
        <w:rPr>
          <w:rFonts w:asciiTheme="minorHAnsi" w:hAnsiTheme="minorHAnsi" w:cs="Helvetica"/>
        </w:rPr>
        <w:t xml:space="preserve"> have performed in the </w:t>
      </w:r>
      <w:r w:rsidR="00056CC4">
        <w:rPr>
          <w:rFonts w:asciiTheme="minorHAnsi" w:hAnsiTheme="minorHAnsi" w:cs="Helvetica"/>
        </w:rPr>
        <w:t>many</w:t>
      </w:r>
      <w:r w:rsidR="00056CC4" w:rsidRPr="00056CC4">
        <w:rPr>
          <w:rFonts w:asciiTheme="minorHAnsi" w:hAnsiTheme="minorHAnsi" w:cs="Helvetica"/>
        </w:rPr>
        <w:t xml:space="preserve"> </w:t>
      </w:r>
      <w:r w:rsidR="00056CC4">
        <w:rPr>
          <w:rFonts w:asciiTheme="minorHAnsi" w:hAnsiTheme="minorHAnsi" w:cs="Helvetica"/>
        </w:rPr>
        <w:t>Salsa festivals in Mexico</w:t>
      </w:r>
      <w:r w:rsidR="00056CC4" w:rsidRPr="00056CC4">
        <w:rPr>
          <w:rFonts w:asciiTheme="minorHAnsi" w:hAnsiTheme="minorHAnsi" w:cs="Helvetica"/>
        </w:rPr>
        <w:t>.</w:t>
      </w:r>
      <w:r w:rsidR="00E24C7B">
        <w:rPr>
          <w:rFonts w:asciiTheme="minorHAnsi" w:hAnsiTheme="minorHAnsi" w:cs="Helvetica"/>
        </w:rPr>
        <w:t xml:space="preserve"> </w:t>
      </w:r>
    </w:p>
    <w:p w:rsidR="002653FB" w:rsidRPr="00DC77EE" w:rsidRDefault="002653FB" w:rsidP="0087545B">
      <w:pPr>
        <w:spacing w:line="360" w:lineRule="auto"/>
        <w:jc w:val="both"/>
        <w:rPr>
          <w:rStyle w:val="atext1"/>
          <w:rFonts w:asciiTheme="minorHAnsi" w:hAnsiTheme="minorHAnsi"/>
          <w:color w:val="auto"/>
        </w:rPr>
      </w:pPr>
    </w:p>
    <w:p w:rsidR="00D4511C" w:rsidRDefault="00564874" w:rsidP="00D4511C">
      <w:pPr>
        <w:spacing w:line="360" w:lineRule="auto"/>
        <w:jc w:val="both"/>
        <w:rPr>
          <w:rFonts w:ascii="Calibri" w:hAnsi="Calibri"/>
        </w:rPr>
      </w:pPr>
      <w:r w:rsidRPr="00DC77EE">
        <w:rPr>
          <w:rFonts w:asciiTheme="minorHAnsi" w:hAnsiTheme="minorHAnsi"/>
        </w:rPr>
        <w:t>There is so much to enjoy while you are here</w:t>
      </w:r>
      <w:r w:rsidR="00E24C7B">
        <w:rPr>
          <w:rFonts w:asciiTheme="minorHAnsi" w:hAnsiTheme="minorHAnsi"/>
        </w:rPr>
        <w:t xml:space="preserve"> at Clarke Quay.</w:t>
      </w:r>
      <w:r w:rsidRPr="00DC77EE">
        <w:rPr>
          <w:rFonts w:asciiTheme="minorHAnsi" w:hAnsiTheme="minorHAnsi"/>
        </w:rPr>
        <w:t xml:space="preserve"> </w:t>
      </w:r>
      <w:r w:rsidR="00E24C7B">
        <w:rPr>
          <w:rFonts w:asciiTheme="minorHAnsi" w:hAnsiTheme="minorHAnsi"/>
        </w:rPr>
        <w:t>Pick up a few of those sexy</w:t>
      </w:r>
      <w:r w:rsidR="00185C73" w:rsidRPr="00DC77EE">
        <w:rPr>
          <w:rFonts w:asciiTheme="minorHAnsi" w:hAnsiTheme="minorHAnsi"/>
        </w:rPr>
        <w:t xml:space="preserve"> </w:t>
      </w:r>
      <w:r w:rsidR="000F1AF2" w:rsidRPr="00DC77EE">
        <w:rPr>
          <w:rFonts w:asciiTheme="minorHAnsi" w:hAnsiTheme="minorHAnsi"/>
        </w:rPr>
        <w:t xml:space="preserve">Salsa </w:t>
      </w:r>
      <w:r w:rsidR="00185C73" w:rsidRPr="00DC77EE">
        <w:rPr>
          <w:rFonts w:asciiTheme="minorHAnsi" w:hAnsiTheme="minorHAnsi"/>
        </w:rPr>
        <w:t xml:space="preserve">moves from our award winning Salsa dance instructors </w:t>
      </w:r>
      <w:r w:rsidR="003D3C1C" w:rsidRPr="00DC77EE">
        <w:rPr>
          <w:rFonts w:asciiTheme="minorHAnsi" w:hAnsiTheme="minorHAnsi"/>
        </w:rPr>
        <w:t xml:space="preserve">from </w:t>
      </w:r>
      <w:r w:rsidR="003D3C1C" w:rsidRPr="003F7E88">
        <w:rPr>
          <w:rFonts w:asciiTheme="minorHAnsi" w:hAnsiTheme="minorHAnsi"/>
          <w:b/>
        </w:rPr>
        <w:t>En Motion Dance School</w:t>
      </w:r>
      <w:r w:rsidR="003D3C1C" w:rsidRPr="00DC77EE">
        <w:rPr>
          <w:rFonts w:asciiTheme="minorHAnsi" w:hAnsiTheme="minorHAnsi"/>
        </w:rPr>
        <w:t xml:space="preserve"> who will be conducting </w:t>
      </w:r>
      <w:r w:rsidR="00E24C7B" w:rsidRPr="00E24C7B">
        <w:rPr>
          <w:rFonts w:asciiTheme="minorHAnsi" w:hAnsiTheme="minorHAnsi"/>
          <w:b/>
        </w:rPr>
        <w:t>free</w:t>
      </w:r>
      <w:r w:rsidR="003D3C1C" w:rsidRPr="00E24C7B">
        <w:rPr>
          <w:rFonts w:asciiTheme="minorHAnsi" w:hAnsiTheme="minorHAnsi"/>
          <w:b/>
        </w:rPr>
        <w:t xml:space="preserve"> </w:t>
      </w:r>
      <w:r w:rsidR="00B044D3" w:rsidRPr="00E24C7B">
        <w:rPr>
          <w:rFonts w:asciiTheme="minorHAnsi" w:hAnsiTheme="minorHAnsi"/>
          <w:b/>
        </w:rPr>
        <w:t xml:space="preserve">Salsa </w:t>
      </w:r>
      <w:r w:rsidR="003F7E88" w:rsidRPr="00E24C7B">
        <w:rPr>
          <w:rFonts w:asciiTheme="minorHAnsi" w:hAnsiTheme="minorHAnsi"/>
          <w:b/>
        </w:rPr>
        <w:t>dance workshop</w:t>
      </w:r>
      <w:r w:rsidR="003F7E88">
        <w:rPr>
          <w:rFonts w:asciiTheme="minorHAnsi" w:hAnsiTheme="minorHAnsi"/>
        </w:rPr>
        <w:t xml:space="preserve"> </w:t>
      </w:r>
      <w:r w:rsidR="00E24C7B">
        <w:rPr>
          <w:rFonts w:asciiTheme="minorHAnsi" w:hAnsiTheme="minorHAnsi"/>
        </w:rPr>
        <w:t xml:space="preserve">once </w:t>
      </w:r>
      <w:r w:rsidR="003F7E88">
        <w:rPr>
          <w:rFonts w:asciiTheme="minorHAnsi" w:hAnsiTheme="minorHAnsi"/>
        </w:rPr>
        <w:t>each month. S</w:t>
      </w:r>
      <w:r w:rsidRPr="00DC77EE">
        <w:rPr>
          <w:rFonts w:asciiTheme="minorHAnsi" w:hAnsiTheme="minorHAnsi"/>
        </w:rPr>
        <w:t xml:space="preserve">atisfy your hunger pangs by </w:t>
      </w:r>
      <w:r w:rsidR="00E24C7B">
        <w:rPr>
          <w:rFonts w:ascii="Calibri" w:hAnsi="Calibri"/>
        </w:rPr>
        <w:t xml:space="preserve">enjoying a fabulous dinner from the selection of global cuisines available just steps from each other. To sweeten your evening, </w:t>
      </w:r>
      <w:r w:rsidR="00BE0995">
        <w:rPr>
          <w:rFonts w:ascii="Calibri" w:hAnsi="Calibri"/>
        </w:rPr>
        <w:t>there are</w:t>
      </w:r>
      <w:r w:rsidR="00E24C7B">
        <w:rPr>
          <w:rFonts w:ascii="Calibri" w:hAnsi="Calibri"/>
        </w:rPr>
        <w:t xml:space="preserve"> </w:t>
      </w:r>
      <w:r w:rsidR="00E24C7B" w:rsidRPr="00187629">
        <w:rPr>
          <w:rFonts w:ascii="Calibri" w:hAnsi="Calibri"/>
          <w:b/>
        </w:rPr>
        <w:t xml:space="preserve">1-FOR-1 Special </w:t>
      </w:r>
      <w:r w:rsidR="00E24C7B">
        <w:rPr>
          <w:rFonts w:ascii="Calibri" w:hAnsi="Calibri"/>
          <w:b/>
        </w:rPr>
        <w:t xml:space="preserve">F&amp;B </w:t>
      </w:r>
      <w:r w:rsidR="00E24C7B" w:rsidRPr="00187629">
        <w:rPr>
          <w:rFonts w:ascii="Calibri" w:hAnsi="Calibri"/>
          <w:b/>
        </w:rPr>
        <w:t xml:space="preserve">Deals </w:t>
      </w:r>
      <w:r w:rsidR="00E24C7B">
        <w:rPr>
          <w:rFonts w:ascii="Calibri" w:hAnsi="Calibri"/>
        </w:rPr>
        <w:t>at 17 participating outlets</w:t>
      </w:r>
      <w:r w:rsidR="00BE0995">
        <w:rPr>
          <w:rFonts w:ascii="Calibri" w:hAnsi="Calibri"/>
        </w:rPr>
        <w:t xml:space="preserve"> picked for your enjoyment</w:t>
      </w:r>
      <w:r w:rsidR="00E24C7B">
        <w:rPr>
          <w:rFonts w:ascii="Calibri" w:hAnsi="Calibri"/>
        </w:rPr>
        <w:t xml:space="preserve"> in Clarke Quay. </w:t>
      </w:r>
      <w:r w:rsidR="00BE0995">
        <w:rPr>
          <w:rFonts w:ascii="Calibri" w:hAnsi="Calibri"/>
        </w:rPr>
        <w:t>(</w:t>
      </w:r>
      <w:r w:rsidR="00E24C7B">
        <w:rPr>
          <w:rFonts w:ascii="Calibri" w:hAnsi="Calibri"/>
        </w:rPr>
        <w:t>Annex B</w:t>
      </w:r>
      <w:r w:rsidR="00BE0995">
        <w:rPr>
          <w:rFonts w:ascii="Calibri" w:hAnsi="Calibri"/>
        </w:rPr>
        <w:t>:</w:t>
      </w:r>
      <w:r w:rsidR="00E24C7B">
        <w:rPr>
          <w:rFonts w:ascii="Calibri" w:hAnsi="Calibri"/>
        </w:rPr>
        <w:t xml:space="preserve"> </w:t>
      </w:r>
      <w:r w:rsidR="00BE0995">
        <w:rPr>
          <w:rFonts w:ascii="Calibri" w:hAnsi="Calibri"/>
        </w:rPr>
        <w:t>1-FOR-1 Promotional Details)</w:t>
      </w:r>
    </w:p>
    <w:p w:rsidR="00E24C7B" w:rsidRDefault="00E24C7B" w:rsidP="00D4511C">
      <w:pPr>
        <w:spacing w:line="360" w:lineRule="auto"/>
        <w:jc w:val="both"/>
        <w:rPr>
          <w:rFonts w:asciiTheme="minorHAnsi" w:hAnsiTheme="minorHAnsi"/>
        </w:rPr>
      </w:pPr>
    </w:p>
    <w:p w:rsidR="00ED603B" w:rsidRPr="00DC77EE" w:rsidRDefault="00E24C7B" w:rsidP="00ED603B">
      <w:pPr>
        <w:spacing w:line="360" w:lineRule="auto"/>
        <w:jc w:val="both"/>
        <w:rPr>
          <w:rFonts w:asciiTheme="minorHAnsi" w:hAnsiTheme="minorHAnsi"/>
        </w:rPr>
      </w:pPr>
      <w:r>
        <w:rPr>
          <w:rFonts w:asciiTheme="minorHAnsi" w:hAnsiTheme="minorHAnsi"/>
        </w:rPr>
        <w:t>With so much action</w:t>
      </w:r>
      <w:r w:rsidR="00E626BF">
        <w:rPr>
          <w:rFonts w:asciiTheme="minorHAnsi" w:hAnsiTheme="minorHAnsi"/>
        </w:rPr>
        <w:t>s</w:t>
      </w:r>
      <w:r>
        <w:rPr>
          <w:rFonts w:asciiTheme="minorHAnsi" w:hAnsiTheme="minorHAnsi"/>
        </w:rPr>
        <w:t xml:space="preserve"> here at Clarke Quay, there are now more reason for you </w:t>
      </w:r>
      <w:r w:rsidRPr="00E24C7B">
        <w:rPr>
          <w:rFonts w:asciiTheme="minorHAnsi" w:hAnsiTheme="minorHAnsi"/>
        </w:rPr>
        <w:t xml:space="preserve">to </w:t>
      </w:r>
      <w:r w:rsidRPr="00E24C7B">
        <w:rPr>
          <w:rFonts w:asciiTheme="minorHAnsi" w:hAnsiTheme="minorHAnsi"/>
          <w:color w:val="000000" w:themeColor="text1"/>
        </w:rPr>
        <w:t>join us</w:t>
      </w:r>
      <w:r w:rsidR="00302A20" w:rsidRPr="00DC77EE">
        <w:rPr>
          <w:rFonts w:asciiTheme="minorHAnsi" w:hAnsiTheme="minorHAnsi"/>
          <w:i/>
          <w:color w:val="000000" w:themeColor="text1"/>
        </w:rPr>
        <w:t xml:space="preserve"> </w:t>
      </w:r>
      <w:r w:rsidR="00DC77EE" w:rsidRPr="00DC77EE">
        <w:rPr>
          <w:rFonts w:asciiTheme="minorHAnsi" w:hAnsiTheme="minorHAnsi"/>
          <w:color w:val="000000" w:themeColor="text1"/>
        </w:rPr>
        <w:t xml:space="preserve">at </w:t>
      </w:r>
      <w:r w:rsidR="00E626BF">
        <w:rPr>
          <w:rFonts w:asciiTheme="minorHAnsi" w:hAnsiTheme="minorHAnsi"/>
          <w:color w:val="000000" w:themeColor="text1"/>
        </w:rPr>
        <w:t>Clarke Quay and Salsa the night away.</w:t>
      </w:r>
    </w:p>
    <w:p w:rsidR="00CC7E5E" w:rsidRPr="00DC77EE" w:rsidRDefault="00CC7E5E" w:rsidP="00ED603B">
      <w:pPr>
        <w:spacing w:line="360" w:lineRule="auto"/>
        <w:jc w:val="both"/>
        <w:rPr>
          <w:rFonts w:asciiTheme="minorHAnsi" w:hAnsiTheme="minorHAnsi"/>
        </w:rPr>
      </w:pPr>
    </w:p>
    <w:p w:rsidR="00C90A1C" w:rsidRPr="00DC77EE" w:rsidRDefault="00C90A1C" w:rsidP="00674140">
      <w:pPr>
        <w:spacing w:line="360" w:lineRule="auto"/>
        <w:rPr>
          <w:rFonts w:asciiTheme="minorHAnsi" w:hAnsiTheme="minorHAnsi"/>
        </w:rPr>
      </w:pPr>
      <w:r w:rsidRPr="00DC77EE">
        <w:rPr>
          <w:rFonts w:asciiTheme="minorHAnsi" w:hAnsiTheme="minorHAnsi"/>
        </w:rPr>
        <w:t xml:space="preserve">For more information of the events, please </w:t>
      </w:r>
      <w:r w:rsidR="00AE3DBE" w:rsidRPr="00DC77EE">
        <w:rPr>
          <w:rFonts w:asciiTheme="minorHAnsi" w:hAnsiTheme="minorHAnsi"/>
        </w:rPr>
        <w:t>visit our web-site at</w:t>
      </w:r>
      <w:r w:rsidRPr="00DC77EE">
        <w:rPr>
          <w:rFonts w:asciiTheme="minorHAnsi" w:hAnsiTheme="minorHAnsi"/>
        </w:rPr>
        <w:t xml:space="preserve"> </w:t>
      </w:r>
      <w:hyperlink r:id="rId10" w:history="1">
        <w:r w:rsidR="00DC77EE" w:rsidRPr="00DC77EE">
          <w:rPr>
            <w:rStyle w:val="Hyperlink"/>
            <w:rFonts w:asciiTheme="minorHAnsi" w:hAnsiTheme="minorHAnsi"/>
          </w:rPr>
          <w:t>www.clarkequay.com.sg/musicseries</w:t>
        </w:r>
      </w:hyperlink>
      <w:r w:rsidR="00375C26" w:rsidRPr="00DC77EE">
        <w:rPr>
          <w:rFonts w:asciiTheme="minorHAnsi" w:hAnsiTheme="minorHAnsi"/>
        </w:rPr>
        <w:t xml:space="preserve">. </w:t>
      </w:r>
    </w:p>
    <w:p w:rsidR="00375C26" w:rsidRPr="00DC77EE" w:rsidRDefault="00375C26" w:rsidP="00674140">
      <w:pPr>
        <w:spacing w:line="360" w:lineRule="auto"/>
        <w:rPr>
          <w:rFonts w:asciiTheme="minorHAnsi" w:hAnsiTheme="minorHAnsi"/>
          <w:b/>
          <w:u w:val="single"/>
        </w:rPr>
      </w:pPr>
    </w:p>
    <w:p w:rsidR="00D44C79" w:rsidRDefault="00D44C79" w:rsidP="00674140">
      <w:pPr>
        <w:spacing w:line="360" w:lineRule="auto"/>
        <w:rPr>
          <w:rFonts w:asciiTheme="minorHAnsi" w:hAnsiTheme="minorHAnsi"/>
          <w:b/>
          <w:u w:val="single"/>
        </w:rPr>
      </w:pPr>
    </w:p>
    <w:p w:rsidR="001B58B8" w:rsidRPr="00DC77EE" w:rsidRDefault="001B58B8" w:rsidP="00674140">
      <w:pPr>
        <w:spacing w:line="360" w:lineRule="auto"/>
        <w:rPr>
          <w:rFonts w:asciiTheme="minorHAnsi" w:hAnsiTheme="minorHAnsi"/>
          <w:b/>
          <w:u w:val="single"/>
        </w:rPr>
      </w:pPr>
    </w:p>
    <w:p w:rsidR="00E65E96" w:rsidRPr="00DC77EE" w:rsidRDefault="00564874" w:rsidP="00674140">
      <w:pPr>
        <w:spacing w:line="360" w:lineRule="auto"/>
        <w:rPr>
          <w:rFonts w:asciiTheme="minorHAnsi" w:hAnsiTheme="minorHAnsi"/>
          <w:b/>
          <w:u w:val="single"/>
        </w:rPr>
      </w:pPr>
      <w:r w:rsidRPr="00DC77EE">
        <w:rPr>
          <w:rFonts w:asciiTheme="minorHAnsi" w:hAnsiTheme="minorHAnsi"/>
          <w:b/>
          <w:u w:val="single"/>
        </w:rPr>
        <w:t>Cl</w:t>
      </w:r>
      <w:r w:rsidR="00E65E96" w:rsidRPr="00DC77EE">
        <w:rPr>
          <w:rFonts w:asciiTheme="minorHAnsi" w:hAnsiTheme="minorHAnsi"/>
          <w:b/>
          <w:u w:val="single"/>
        </w:rPr>
        <w:t>arke Quay Media Contact:</w:t>
      </w:r>
    </w:p>
    <w:p w:rsidR="00095132" w:rsidRPr="00DC77EE" w:rsidRDefault="00095132" w:rsidP="00674140">
      <w:pPr>
        <w:spacing w:line="360" w:lineRule="auto"/>
        <w:rPr>
          <w:rFonts w:asciiTheme="minorHAnsi" w:hAnsiTheme="minorHAnsi"/>
          <w:b/>
          <w:u w:val="single"/>
        </w:rPr>
        <w:sectPr w:rsidR="00095132" w:rsidRPr="00DC77EE" w:rsidSect="007F6068">
          <w:footerReference w:type="default" r:id="rId11"/>
          <w:pgSz w:w="11909" w:h="16834" w:code="9"/>
          <w:pgMar w:top="720" w:right="1296" w:bottom="1296" w:left="1296" w:header="720" w:footer="720" w:gutter="0"/>
          <w:cols w:space="720"/>
          <w:docGrid w:linePitch="360"/>
        </w:sectPr>
      </w:pPr>
    </w:p>
    <w:p w:rsidR="002D3EAA" w:rsidRPr="00DC77EE" w:rsidRDefault="002D3EAA" w:rsidP="00674140">
      <w:pPr>
        <w:spacing w:line="360" w:lineRule="auto"/>
        <w:rPr>
          <w:rFonts w:asciiTheme="minorHAnsi" w:hAnsiTheme="minorHAnsi"/>
          <w:b/>
          <w:u w:val="single"/>
        </w:rPr>
      </w:pPr>
    </w:p>
    <w:p w:rsidR="00FF2CDF" w:rsidRPr="00DC77EE" w:rsidRDefault="00FF2CDF" w:rsidP="00674140">
      <w:pPr>
        <w:spacing w:line="360" w:lineRule="auto"/>
        <w:rPr>
          <w:rFonts w:asciiTheme="minorHAnsi" w:hAnsiTheme="minorHAnsi"/>
          <w:b/>
          <w:u w:val="single"/>
        </w:rPr>
        <w:sectPr w:rsidR="00FF2CDF" w:rsidRPr="00DC77EE" w:rsidSect="00095132">
          <w:type w:val="continuous"/>
          <w:pgSz w:w="11909" w:h="16834" w:code="9"/>
          <w:pgMar w:top="720" w:right="1296" w:bottom="1296" w:left="1296" w:header="720" w:footer="720" w:gutter="0"/>
          <w:cols w:num="2" w:space="720"/>
          <w:docGrid w:linePitch="360"/>
        </w:sectPr>
      </w:pPr>
    </w:p>
    <w:p w:rsidR="00E65E96" w:rsidRPr="00DC77EE" w:rsidRDefault="00537439" w:rsidP="00F53003">
      <w:pPr>
        <w:rPr>
          <w:rFonts w:asciiTheme="minorHAnsi" w:hAnsiTheme="minorHAnsi"/>
          <w:b/>
        </w:rPr>
      </w:pPr>
      <w:r w:rsidRPr="00DC77EE">
        <w:rPr>
          <w:rFonts w:asciiTheme="minorHAnsi" w:hAnsiTheme="minorHAnsi"/>
          <w:b/>
        </w:rPr>
        <w:lastRenderedPageBreak/>
        <w:t>T</w:t>
      </w:r>
      <w:r w:rsidR="00E65E96" w:rsidRPr="00DC77EE">
        <w:rPr>
          <w:rFonts w:asciiTheme="minorHAnsi" w:hAnsiTheme="minorHAnsi"/>
          <w:b/>
        </w:rPr>
        <w:t xml:space="preserve">anya </w:t>
      </w:r>
      <w:proofErr w:type="spellStart"/>
      <w:r w:rsidR="00E65E96" w:rsidRPr="00DC77EE">
        <w:rPr>
          <w:rFonts w:asciiTheme="minorHAnsi" w:hAnsiTheme="minorHAnsi"/>
          <w:b/>
        </w:rPr>
        <w:t>Fum</w:t>
      </w:r>
      <w:proofErr w:type="spellEnd"/>
    </w:p>
    <w:p w:rsidR="00E65E96" w:rsidRPr="00DC77EE" w:rsidRDefault="00E65E96" w:rsidP="00F53003">
      <w:pPr>
        <w:rPr>
          <w:rFonts w:asciiTheme="minorHAnsi" w:hAnsiTheme="minorHAnsi"/>
          <w:b/>
        </w:rPr>
      </w:pPr>
      <w:r w:rsidRPr="00DC77EE">
        <w:rPr>
          <w:rFonts w:asciiTheme="minorHAnsi" w:hAnsiTheme="minorHAnsi"/>
          <w:b/>
        </w:rPr>
        <w:t>Marketing Communications Manager</w:t>
      </w:r>
    </w:p>
    <w:p w:rsidR="00E65E96" w:rsidRPr="00DC77EE" w:rsidRDefault="00E65E96" w:rsidP="00F53003">
      <w:pPr>
        <w:rPr>
          <w:rFonts w:asciiTheme="minorHAnsi" w:hAnsiTheme="minorHAnsi"/>
          <w:b/>
        </w:rPr>
      </w:pPr>
      <w:r w:rsidRPr="00DC77EE">
        <w:rPr>
          <w:rFonts w:asciiTheme="minorHAnsi" w:hAnsiTheme="minorHAnsi"/>
          <w:b/>
        </w:rPr>
        <w:t xml:space="preserve">DID: 6557 7063 </w:t>
      </w:r>
      <w:r w:rsidR="00DC77EE">
        <w:rPr>
          <w:rFonts w:asciiTheme="minorHAnsi" w:hAnsiTheme="minorHAnsi"/>
          <w:b/>
        </w:rPr>
        <w:t xml:space="preserve"> </w:t>
      </w:r>
    </w:p>
    <w:p w:rsidR="007B12A9" w:rsidRPr="00DC77EE" w:rsidRDefault="00E65E96" w:rsidP="00F53003">
      <w:pPr>
        <w:rPr>
          <w:rFonts w:asciiTheme="minorHAnsi" w:hAnsiTheme="minorHAnsi"/>
          <w:b/>
          <w:lang w:val="fr-FR"/>
        </w:rPr>
      </w:pPr>
      <w:r w:rsidRPr="00DC77EE">
        <w:rPr>
          <w:rFonts w:asciiTheme="minorHAnsi" w:hAnsiTheme="minorHAnsi"/>
          <w:b/>
        </w:rPr>
        <w:t xml:space="preserve">Email: </w:t>
      </w:r>
      <w:hyperlink r:id="rId12" w:history="1">
        <w:r w:rsidR="002D3EAA" w:rsidRPr="00DC77EE">
          <w:rPr>
            <w:rStyle w:val="Hyperlink"/>
            <w:rFonts w:asciiTheme="minorHAnsi" w:hAnsiTheme="minorHAnsi"/>
            <w:b/>
          </w:rPr>
          <w:t>tanya.fum@capitaland.com</w:t>
        </w:r>
      </w:hyperlink>
      <w:r w:rsidR="007B12A9" w:rsidRPr="00DC77EE">
        <w:rPr>
          <w:rFonts w:asciiTheme="minorHAnsi" w:hAnsiTheme="minorHAnsi"/>
          <w:b/>
          <w:lang w:val="fr-FR"/>
        </w:rPr>
        <w:t xml:space="preserve">   </w:t>
      </w:r>
    </w:p>
    <w:p w:rsidR="00095132" w:rsidRPr="00DC77EE" w:rsidRDefault="00095132" w:rsidP="00095132">
      <w:pPr>
        <w:rPr>
          <w:rFonts w:asciiTheme="minorHAnsi" w:hAnsiTheme="minorHAnsi"/>
          <w:b/>
          <w:lang w:val="fr-FR"/>
        </w:rPr>
      </w:pPr>
    </w:p>
    <w:p w:rsidR="009E714F" w:rsidRPr="00DC77EE" w:rsidRDefault="00E24C7B" w:rsidP="00F53003">
      <w:pPr>
        <w:rPr>
          <w:rFonts w:asciiTheme="minorHAnsi" w:hAnsiTheme="minorHAnsi"/>
          <w:b/>
          <w:lang w:val="fr-FR"/>
        </w:rPr>
      </w:pPr>
      <w:r>
        <w:rPr>
          <w:rFonts w:asciiTheme="minorHAnsi" w:hAnsiTheme="minorHAnsi"/>
          <w:b/>
          <w:lang w:val="fr-FR"/>
        </w:rPr>
        <w:lastRenderedPageBreak/>
        <w:t xml:space="preserve">Nicole </w:t>
      </w:r>
      <w:proofErr w:type="spellStart"/>
      <w:r>
        <w:rPr>
          <w:rFonts w:asciiTheme="minorHAnsi" w:hAnsiTheme="minorHAnsi"/>
          <w:b/>
          <w:lang w:val="fr-FR"/>
        </w:rPr>
        <w:t>Lem</w:t>
      </w:r>
      <w:proofErr w:type="spellEnd"/>
    </w:p>
    <w:p w:rsidR="0003048D" w:rsidRPr="00DC77EE" w:rsidRDefault="00E24C7B" w:rsidP="00F53003">
      <w:pPr>
        <w:rPr>
          <w:rFonts w:asciiTheme="minorHAnsi" w:hAnsiTheme="minorHAnsi"/>
          <w:b/>
          <w:lang w:val="fr-FR"/>
        </w:rPr>
      </w:pPr>
      <w:r>
        <w:rPr>
          <w:rFonts w:asciiTheme="minorHAnsi" w:hAnsiTheme="minorHAnsi"/>
          <w:b/>
          <w:lang w:val="fr-FR"/>
        </w:rPr>
        <w:t>M</w:t>
      </w:r>
      <w:r w:rsidR="0003048D" w:rsidRPr="00DC77EE">
        <w:rPr>
          <w:rFonts w:asciiTheme="minorHAnsi" w:hAnsiTheme="minorHAnsi"/>
          <w:b/>
          <w:lang w:val="fr-FR"/>
        </w:rPr>
        <w:t xml:space="preserve">arketing Communications </w:t>
      </w:r>
      <w:proofErr w:type="spellStart"/>
      <w:r w:rsidR="0003048D" w:rsidRPr="00DC77EE">
        <w:rPr>
          <w:rFonts w:asciiTheme="minorHAnsi" w:hAnsiTheme="minorHAnsi"/>
          <w:b/>
          <w:lang w:val="fr-FR"/>
        </w:rPr>
        <w:t>Executive</w:t>
      </w:r>
      <w:proofErr w:type="spellEnd"/>
    </w:p>
    <w:p w:rsidR="0075284F" w:rsidRPr="00DC77EE" w:rsidRDefault="00E24C7B" w:rsidP="00F53003">
      <w:pPr>
        <w:rPr>
          <w:rFonts w:asciiTheme="minorHAnsi" w:hAnsiTheme="minorHAnsi"/>
          <w:b/>
          <w:lang w:val="fr-FR"/>
        </w:rPr>
      </w:pPr>
      <w:r>
        <w:rPr>
          <w:rFonts w:asciiTheme="minorHAnsi" w:hAnsiTheme="minorHAnsi"/>
          <w:b/>
          <w:lang w:val="fr-FR"/>
        </w:rPr>
        <w:t>DID : 6557 7061</w:t>
      </w:r>
    </w:p>
    <w:p w:rsidR="009D716E" w:rsidRPr="00DC77EE" w:rsidRDefault="0003048D" w:rsidP="009D716E">
      <w:pPr>
        <w:rPr>
          <w:rFonts w:asciiTheme="minorHAnsi" w:hAnsiTheme="minorHAnsi"/>
          <w:b/>
          <w:lang w:val="fr-FR"/>
        </w:rPr>
      </w:pPr>
      <w:r w:rsidRPr="00DC77EE">
        <w:rPr>
          <w:rFonts w:asciiTheme="minorHAnsi" w:hAnsiTheme="minorHAnsi"/>
          <w:b/>
          <w:lang w:val="fr-FR"/>
        </w:rPr>
        <w:t xml:space="preserve">Email : </w:t>
      </w:r>
      <w:hyperlink r:id="rId13" w:history="1">
        <w:r w:rsidR="00E24C7B" w:rsidRPr="00001FF8">
          <w:rPr>
            <w:rStyle w:val="Hyperlink"/>
            <w:rFonts w:asciiTheme="minorHAnsi" w:hAnsiTheme="minorHAnsi"/>
            <w:b/>
            <w:lang w:val="fr-FR"/>
          </w:rPr>
          <w:t>nicole.lem@capitaland.com</w:t>
        </w:r>
      </w:hyperlink>
      <w:r w:rsidRPr="00DC77EE">
        <w:rPr>
          <w:rFonts w:asciiTheme="minorHAnsi" w:hAnsiTheme="minorHAnsi"/>
          <w:b/>
          <w:lang w:val="fr-FR"/>
        </w:rPr>
        <w:t xml:space="preserve"> </w:t>
      </w:r>
    </w:p>
    <w:p w:rsidR="00095132" w:rsidRPr="00DC77EE" w:rsidRDefault="00095132" w:rsidP="00095132">
      <w:pPr>
        <w:rPr>
          <w:rFonts w:asciiTheme="minorHAnsi" w:hAnsiTheme="minorHAnsi"/>
        </w:rPr>
        <w:sectPr w:rsidR="00095132" w:rsidRPr="00DC77EE" w:rsidSect="00095132">
          <w:type w:val="continuous"/>
          <w:pgSz w:w="11909" w:h="16834" w:code="9"/>
          <w:pgMar w:top="1170" w:right="1296" w:bottom="1170" w:left="1296" w:header="720" w:footer="720" w:gutter="0"/>
          <w:cols w:num="2" w:space="720"/>
          <w:docGrid w:linePitch="360"/>
        </w:sectPr>
      </w:pPr>
    </w:p>
    <w:p w:rsidR="000F1AF2" w:rsidRDefault="000F1AF2"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Default="00E24C7B" w:rsidP="008F7290">
      <w:pPr>
        <w:spacing w:line="360" w:lineRule="auto"/>
        <w:jc w:val="both"/>
        <w:rPr>
          <w:rFonts w:asciiTheme="minorHAnsi" w:eastAsia="Times New Roman" w:hAnsiTheme="minorHAnsi"/>
          <w:b/>
          <w:bCs/>
          <w:u w:val="single"/>
        </w:rPr>
      </w:pPr>
    </w:p>
    <w:p w:rsidR="00E24C7B" w:rsidRPr="00570BBB" w:rsidRDefault="00E24C7B" w:rsidP="00E24C7B">
      <w:pPr>
        <w:jc w:val="both"/>
        <w:rPr>
          <w:rFonts w:ascii="Calibri" w:eastAsia="Times New Roman" w:hAnsi="Calibri"/>
          <w:b/>
          <w:bCs/>
          <w:sz w:val="22"/>
          <w:szCs w:val="22"/>
          <w:u w:val="single"/>
        </w:rPr>
      </w:pPr>
      <w:r w:rsidRPr="00570BBB">
        <w:rPr>
          <w:rFonts w:ascii="Calibri" w:eastAsia="Times New Roman" w:hAnsi="Calibri"/>
          <w:b/>
          <w:bCs/>
          <w:sz w:val="22"/>
          <w:szCs w:val="22"/>
          <w:u w:val="single"/>
        </w:rPr>
        <w:t xml:space="preserve">About Clarke Quay </w:t>
      </w:r>
      <w:r w:rsidRPr="00570BBB">
        <w:rPr>
          <w:rFonts w:ascii="Calibri" w:eastAsia="Times New Roman" w:hAnsi="Calibri"/>
          <w:b/>
          <w:bCs/>
          <w:sz w:val="22"/>
          <w:szCs w:val="22"/>
        </w:rPr>
        <w:t>(</w:t>
      </w:r>
      <w:hyperlink r:id="rId14" w:history="1">
        <w:r w:rsidRPr="00570BBB">
          <w:rPr>
            <w:rStyle w:val="Hyperlink"/>
            <w:rFonts w:ascii="Calibri" w:eastAsia="Times New Roman" w:hAnsi="Calibri"/>
            <w:b/>
            <w:bCs/>
            <w:sz w:val="22"/>
            <w:szCs w:val="22"/>
            <w:u w:val="none"/>
          </w:rPr>
          <w:t>www.clarkequay.com.sg</w:t>
        </w:r>
      </w:hyperlink>
      <w:r w:rsidRPr="00570BBB">
        <w:rPr>
          <w:rFonts w:ascii="Calibri" w:eastAsia="Times New Roman" w:hAnsi="Calibri"/>
          <w:b/>
          <w:bCs/>
          <w:sz w:val="22"/>
          <w:szCs w:val="22"/>
          <w:u w:val="single"/>
        </w:rPr>
        <w:t xml:space="preserve">) </w:t>
      </w:r>
    </w:p>
    <w:p w:rsidR="00E24C7B" w:rsidRDefault="00E24C7B" w:rsidP="00E24C7B">
      <w:pPr>
        <w:jc w:val="both"/>
        <w:rPr>
          <w:rFonts w:ascii="Calibri" w:eastAsia="Times New Roman" w:hAnsi="Calibri"/>
          <w:bCs/>
          <w:sz w:val="22"/>
          <w:szCs w:val="22"/>
        </w:rPr>
      </w:pPr>
    </w:p>
    <w:p w:rsidR="00E24C7B" w:rsidRPr="00570BBB" w:rsidRDefault="00E24C7B" w:rsidP="00E24C7B">
      <w:pPr>
        <w:jc w:val="both"/>
        <w:rPr>
          <w:rFonts w:ascii="Calibri" w:eastAsia="Times New Roman" w:hAnsi="Calibri"/>
          <w:bCs/>
          <w:sz w:val="22"/>
          <w:szCs w:val="22"/>
        </w:rPr>
      </w:pPr>
      <w:r w:rsidRPr="00570BBB">
        <w:rPr>
          <w:rFonts w:ascii="Calibri" w:eastAsia="Times New Roman" w:hAnsi="Calibri"/>
          <w:bCs/>
          <w:sz w:val="22"/>
          <w:szCs w:val="22"/>
        </w:rPr>
        <w:t xml:space="preserve">Located along the iconic Singapore River, Clarke Quay sits on a historical commercial site dating back to the 19th Century. Today, Clarke Quay has been boldly restored and refurbished into five beautiful waterfront </w:t>
      </w:r>
      <w:proofErr w:type="spellStart"/>
      <w:r w:rsidRPr="00570BBB">
        <w:rPr>
          <w:rFonts w:ascii="Calibri" w:eastAsia="Times New Roman" w:hAnsi="Calibri"/>
          <w:bCs/>
          <w:sz w:val="22"/>
          <w:szCs w:val="22"/>
        </w:rPr>
        <w:t>godowns</w:t>
      </w:r>
      <w:proofErr w:type="spellEnd"/>
      <w:r w:rsidRPr="00570BBB">
        <w:rPr>
          <w:rFonts w:ascii="Calibri" w:eastAsia="Times New Roman" w:hAnsi="Calibri"/>
          <w:bCs/>
          <w:sz w:val="22"/>
          <w:szCs w:val="22"/>
        </w:rPr>
        <w:t xml:space="preserve"> under a climate controlled canopy lit by </w:t>
      </w:r>
      <w:proofErr w:type="spellStart"/>
      <w:r w:rsidRPr="00570BBB">
        <w:rPr>
          <w:rFonts w:ascii="Calibri" w:eastAsia="Times New Roman" w:hAnsi="Calibri"/>
          <w:bCs/>
          <w:sz w:val="22"/>
          <w:szCs w:val="22"/>
        </w:rPr>
        <w:t>coloured</w:t>
      </w:r>
      <w:proofErr w:type="spellEnd"/>
      <w:r w:rsidRPr="00570BBB">
        <w:rPr>
          <w:rFonts w:ascii="Calibri" w:eastAsia="Times New Roman" w:hAnsi="Calibri"/>
          <w:bCs/>
          <w:sz w:val="22"/>
          <w:szCs w:val="22"/>
        </w:rPr>
        <w:t xml:space="preserve"> lighting, creating a modern and cosmopolitan ambience amidst the tradition and history. On its premises is an amazing array of over 60 distinctive F&amp;B, entertainment, retail and lifestyle outlets. Find the city’s trendiest nightspots and cuisine from across the globe, all at Clarke Quay- the Soul of the City. Visit </w:t>
      </w:r>
      <w:hyperlink r:id="rId15" w:history="1">
        <w:r w:rsidRPr="00570BBB">
          <w:rPr>
            <w:rStyle w:val="Hyperlink"/>
            <w:rFonts w:ascii="Calibri" w:eastAsia="Times New Roman" w:hAnsi="Calibri"/>
            <w:bCs/>
            <w:sz w:val="22"/>
            <w:szCs w:val="22"/>
          </w:rPr>
          <w:t>www.clarkequay.com.sg</w:t>
        </w:r>
      </w:hyperlink>
      <w:r w:rsidRPr="00570BBB">
        <w:rPr>
          <w:rFonts w:ascii="Calibri" w:eastAsia="Times New Roman" w:hAnsi="Calibri"/>
          <w:bCs/>
          <w:sz w:val="22"/>
          <w:szCs w:val="22"/>
        </w:rPr>
        <w:t xml:space="preserve"> for the latest F&amp;B and Entertainment Promotions.</w:t>
      </w:r>
    </w:p>
    <w:p w:rsidR="00E24C7B" w:rsidRPr="00570BBB" w:rsidRDefault="00E24C7B" w:rsidP="00E24C7B">
      <w:pPr>
        <w:rPr>
          <w:rFonts w:ascii="Calibri" w:hAnsi="Calibri"/>
          <w:sz w:val="22"/>
          <w:szCs w:val="22"/>
        </w:rPr>
      </w:pPr>
    </w:p>
    <w:p w:rsidR="00E24C7B" w:rsidRPr="00570BBB" w:rsidRDefault="00E24C7B" w:rsidP="00E24C7B">
      <w:pPr>
        <w:pStyle w:val="PlainText"/>
        <w:keepNext/>
        <w:rPr>
          <w:rFonts w:ascii="Calibri" w:hAnsi="Calibri"/>
          <w:sz w:val="22"/>
          <w:szCs w:val="22"/>
        </w:rPr>
      </w:pPr>
      <w:r w:rsidRPr="00570BBB">
        <w:rPr>
          <w:rFonts w:ascii="Calibri" w:hAnsi="Calibri" w:cs="Arial"/>
          <w:b/>
          <w:bCs/>
          <w:sz w:val="22"/>
          <w:szCs w:val="22"/>
          <w:u w:val="single"/>
        </w:rPr>
        <w:t xml:space="preserve">About </w:t>
      </w:r>
      <w:proofErr w:type="spellStart"/>
      <w:r w:rsidRPr="00570BBB">
        <w:rPr>
          <w:rFonts w:ascii="Calibri" w:hAnsi="Calibri" w:cs="Arial"/>
          <w:b/>
          <w:bCs/>
          <w:sz w:val="22"/>
          <w:szCs w:val="22"/>
          <w:u w:val="single"/>
        </w:rPr>
        <w:t>CapitaMalls</w:t>
      </w:r>
      <w:proofErr w:type="spellEnd"/>
      <w:r w:rsidRPr="00570BBB">
        <w:rPr>
          <w:rFonts w:ascii="Calibri" w:hAnsi="Calibri" w:cs="Arial"/>
          <w:b/>
          <w:bCs/>
          <w:sz w:val="22"/>
          <w:szCs w:val="22"/>
          <w:u w:val="single"/>
        </w:rPr>
        <w:t xml:space="preserve"> Asia</w:t>
      </w:r>
      <w:r w:rsidRPr="00570BBB">
        <w:rPr>
          <w:rFonts w:ascii="Calibri" w:hAnsi="Calibri" w:cs="Arial"/>
          <w:b/>
          <w:bCs/>
          <w:sz w:val="22"/>
          <w:szCs w:val="22"/>
        </w:rPr>
        <w:t xml:space="preserve"> (</w:t>
      </w:r>
      <w:hyperlink r:id="rId16" w:history="1">
        <w:r w:rsidRPr="00570BBB">
          <w:rPr>
            <w:rStyle w:val="Hyperlink"/>
            <w:rFonts w:ascii="Calibri" w:hAnsi="Calibri" w:cs="Arial"/>
            <w:b/>
            <w:bCs/>
            <w:sz w:val="22"/>
            <w:szCs w:val="22"/>
          </w:rPr>
          <w:t>www.capitamallsasia.com</w:t>
        </w:r>
      </w:hyperlink>
      <w:r w:rsidRPr="00570BBB">
        <w:rPr>
          <w:rFonts w:ascii="Calibri" w:hAnsi="Calibri" w:cs="Arial"/>
          <w:b/>
          <w:bCs/>
          <w:sz w:val="22"/>
          <w:szCs w:val="22"/>
        </w:rPr>
        <w:t>)</w:t>
      </w:r>
    </w:p>
    <w:p w:rsidR="00E24C7B" w:rsidRDefault="00E24C7B" w:rsidP="00E24C7B">
      <w:pPr>
        <w:jc w:val="both"/>
        <w:rPr>
          <w:rFonts w:ascii="Calibri" w:hAnsi="Calibri" w:cs="Arial"/>
          <w:bCs/>
          <w:sz w:val="22"/>
          <w:szCs w:val="22"/>
        </w:rPr>
      </w:pPr>
    </w:p>
    <w:p w:rsidR="00E24C7B" w:rsidRPr="00570BBB" w:rsidRDefault="00E24C7B" w:rsidP="00E24C7B">
      <w:pPr>
        <w:jc w:val="both"/>
        <w:rPr>
          <w:rFonts w:ascii="Calibri" w:hAnsi="Calibri" w:cs="Arial"/>
          <w:bCs/>
          <w:sz w:val="22"/>
          <w:szCs w:val="22"/>
        </w:rPr>
      </w:pPr>
      <w:proofErr w:type="spellStart"/>
      <w:r w:rsidRPr="00570BBB">
        <w:rPr>
          <w:rFonts w:ascii="Calibri" w:hAnsi="Calibri" w:cs="Arial"/>
          <w:bCs/>
          <w:sz w:val="22"/>
          <w:szCs w:val="22"/>
        </w:rPr>
        <w:t>CapitaMalls</w:t>
      </w:r>
      <w:proofErr w:type="spellEnd"/>
      <w:r w:rsidRPr="00570BBB">
        <w:rPr>
          <w:rFonts w:ascii="Calibri" w:hAnsi="Calibri" w:cs="Arial"/>
          <w:bCs/>
          <w:sz w:val="22"/>
          <w:szCs w:val="22"/>
        </w:rPr>
        <w:t xml:space="preserve"> Asia Limited is one of the largest listed shopping mall developers, owners and managers in Asia by total property value of assets and geographic reach.  </w:t>
      </w:r>
      <w:proofErr w:type="spellStart"/>
      <w:r w:rsidRPr="00570BBB">
        <w:rPr>
          <w:rFonts w:ascii="Calibri" w:hAnsi="Calibri" w:cs="Arial"/>
          <w:bCs/>
          <w:sz w:val="22"/>
          <w:szCs w:val="22"/>
        </w:rPr>
        <w:t>CapitaMalls</w:t>
      </w:r>
      <w:proofErr w:type="spellEnd"/>
      <w:r w:rsidRPr="00570BBB">
        <w:rPr>
          <w:rFonts w:ascii="Calibri" w:hAnsi="Calibri" w:cs="Arial"/>
          <w:bCs/>
          <w:sz w:val="22"/>
          <w:szCs w:val="22"/>
        </w:rPr>
        <w:t xml:space="preserve"> Asia has an integrated shopping mall business model encompassing retail real estate investment, development, mall operations, asset management and fund management capabilities.  It has interests in and manages a pan-Asian portfolio of 91 shopping malls across 49 cities in the five countries of Singapore, China, Malaysia, Japan and India, with a total property value of approximately S$23.8 billion and a total GFA of approximately 74 million sq ft.</w:t>
      </w:r>
    </w:p>
    <w:p w:rsidR="00E24C7B" w:rsidRPr="00570BBB" w:rsidRDefault="00E24C7B" w:rsidP="00E24C7B">
      <w:pPr>
        <w:jc w:val="both"/>
        <w:rPr>
          <w:rFonts w:ascii="Calibri" w:hAnsi="Calibri" w:cs="Arial"/>
          <w:bCs/>
          <w:sz w:val="22"/>
          <w:szCs w:val="22"/>
        </w:rPr>
      </w:pPr>
    </w:p>
    <w:p w:rsidR="00E24C7B" w:rsidRPr="00570BBB" w:rsidRDefault="00E24C7B" w:rsidP="00E24C7B">
      <w:pPr>
        <w:pStyle w:val="PlainText"/>
        <w:jc w:val="both"/>
        <w:rPr>
          <w:rFonts w:ascii="Calibri" w:hAnsi="Calibri" w:cs="Arial"/>
          <w:sz w:val="22"/>
          <w:szCs w:val="22"/>
        </w:rPr>
      </w:pPr>
      <w:r w:rsidRPr="00570BBB">
        <w:rPr>
          <w:rFonts w:ascii="Calibri" w:hAnsi="Calibri" w:cs="Arial"/>
          <w:sz w:val="22"/>
          <w:szCs w:val="22"/>
        </w:rPr>
        <w:t xml:space="preserve">Shopping malls in the portfolio include </w:t>
      </w:r>
      <w:smartTag w:uri="urn:schemas-microsoft-com:office:smarttags" w:element="stockticker">
        <w:r w:rsidRPr="00570BBB">
          <w:rPr>
            <w:rFonts w:ascii="Calibri" w:hAnsi="Calibri" w:cs="Arial"/>
            <w:sz w:val="22"/>
            <w:szCs w:val="22"/>
          </w:rPr>
          <w:t>ION</w:t>
        </w:r>
      </w:smartTag>
      <w:r w:rsidRPr="00570BBB">
        <w:rPr>
          <w:rFonts w:ascii="Calibri" w:hAnsi="Calibri" w:cs="Arial"/>
          <w:sz w:val="22"/>
          <w:szCs w:val="22"/>
        </w:rPr>
        <w:t xml:space="preserve"> Orchard and Plaza </w:t>
      </w:r>
      <w:proofErr w:type="spellStart"/>
      <w:r w:rsidRPr="00570BBB">
        <w:rPr>
          <w:rFonts w:ascii="Calibri" w:hAnsi="Calibri" w:cs="Arial"/>
          <w:sz w:val="22"/>
          <w:szCs w:val="22"/>
        </w:rPr>
        <w:t>Singapura</w:t>
      </w:r>
      <w:proofErr w:type="spellEnd"/>
      <w:r w:rsidRPr="00570BBB">
        <w:rPr>
          <w:rFonts w:ascii="Calibri" w:hAnsi="Calibri" w:cs="Arial"/>
          <w:sz w:val="22"/>
          <w:szCs w:val="22"/>
        </w:rPr>
        <w:t xml:space="preserve"> – which are located in one of the world’s most famous shopping streets, Orchard Road – Raffles City Singapore and Clarke Quay in Singapore.  Our landmark shopping malls in China are </w:t>
      </w:r>
      <w:proofErr w:type="spellStart"/>
      <w:r w:rsidRPr="00570BBB">
        <w:rPr>
          <w:rFonts w:ascii="Calibri" w:hAnsi="Calibri" w:cs="Arial"/>
          <w:sz w:val="22"/>
          <w:szCs w:val="22"/>
        </w:rPr>
        <w:t>Xizhimen</w:t>
      </w:r>
      <w:proofErr w:type="spellEnd"/>
      <w:r w:rsidRPr="00570BBB">
        <w:rPr>
          <w:rFonts w:ascii="Calibri" w:hAnsi="Calibri" w:cs="Arial"/>
          <w:sz w:val="22"/>
          <w:szCs w:val="22"/>
        </w:rPr>
        <w:t xml:space="preserve"> Mall and </w:t>
      </w:r>
      <w:proofErr w:type="spellStart"/>
      <w:r w:rsidRPr="00570BBB">
        <w:rPr>
          <w:rFonts w:ascii="Calibri" w:hAnsi="Calibri" w:cs="Arial"/>
          <w:sz w:val="22"/>
          <w:szCs w:val="22"/>
        </w:rPr>
        <w:t>Wangjing</w:t>
      </w:r>
      <w:proofErr w:type="spellEnd"/>
      <w:r w:rsidRPr="00570BBB">
        <w:rPr>
          <w:rFonts w:ascii="Calibri" w:hAnsi="Calibri" w:cs="Arial"/>
          <w:sz w:val="22"/>
          <w:szCs w:val="22"/>
        </w:rPr>
        <w:t xml:space="preserve"> Mall in Beijing; Raffles City Beijing and Raffles City Shanghai.</w:t>
      </w:r>
    </w:p>
    <w:p w:rsidR="00E24C7B" w:rsidRPr="00570BBB" w:rsidRDefault="00E24C7B" w:rsidP="00E24C7B">
      <w:pPr>
        <w:pStyle w:val="PlainText"/>
        <w:jc w:val="both"/>
        <w:rPr>
          <w:rFonts w:ascii="Calibri" w:hAnsi="Calibri" w:cs="Arial"/>
          <w:sz w:val="22"/>
          <w:szCs w:val="22"/>
        </w:rPr>
      </w:pPr>
    </w:p>
    <w:p w:rsidR="00E24C7B" w:rsidRPr="00570BBB" w:rsidRDefault="00E24C7B" w:rsidP="00E24C7B">
      <w:pPr>
        <w:pStyle w:val="PlainText"/>
        <w:jc w:val="both"/>
        <w:rPr>
          <w:rFonts w:ascii="Calibri" w:hAnsi="Calibri" w:cs="Arial"/>
          <w:sz w:val="22"/>
          <w:szCs w:val="22"/>
        </w:rPr>
      </w:pPr>
      <w:r w:rsidRPr="00570BBB">
        <w:rPr>
          <w:rFonts w:ascii="Calibri" w:hAnsi="Calibri" w:cs="Arial"/>
          <w:sz w:val="22"/>
          <w:szCs w:val="22"/>
        </w:rPr>
        <w:t xml:space="preserve">The portfolio also includes Gurney Plaza in Penang, Malaysia; </w:t>
      </w:r>
      <w:proofErr w:type="spellStart"/>
      <w:r w:rsidRPr="00570BBB">
        <w:rPr>
          <w:rFonts w:ascii="Calibri" w:hAnsi="Calibri" w:cs="Arial"/>
          <w:sz w:val="22"/>
          <w:szCs w:val="22"/>
        </w:rPr>
        <w:t>Vivit</w:t>
      </w:r>
      <w:proofErr w:type="spellEnd"/>
      <w:r w:rsidRPr="00570BBB">
        <w:rPr>
          <w:rFonts w:ascii="Calibri" w:hAnsi="Calibri" w:cs="Arial"/>
          <w:sz w:val="22"/>
          <w:szCs w:val="22"/>
        </w:rPr>
        <w:t xml:space="preserve"> Square in Tokyo, Japan; as well as Forum Value Mall in Bangalore, India.  </w:t>
      </w:r>
      <w:proofErr w:type="spellStart"/>
      <w:r w:rsidRPr="00570BBB">
        <w:rPr>
          <w:rFonts w:ascii="Calibri" w:hAnsi="Calibri" w:cs="Arial"/>
          <w:sz w:val="22"/>
          <w:szCs w:val="22"/>
        </w:rPr>
        <w:t>CapitaMalls</w:t>
      </w:r>
      <w:proofErr w:type="spellEnd"/>
      <w:r w:rsidRPr="00570BBB">
        <w:rPr>
          <w:rFonts w:ascii="Calibri" w:hAnsi="Calibri" w:cs="Arial"/>
          <w:sz w:val="22"/>
          <w:szCs w:val="22"/>
        </w:rPr>
        <w:t xml:space="preserve"> Asia’s principal business strategy is to invest in, develop and manage a diversified portfolio of real estate used primarily for retail purposes in Asia, and to strengthen its market position as a leading developer, owner and manager of shopping malls in Asia.</w:t>
      </w:r>
    </w:p>
    <w:p w:rsidR="00E24C7B" w:rsidRPr="00570BBB" w:rsidRDefault="00E24C7B" w:rsidP="00E24C7B">
      <w:pPr>
        <w:pStyle w:val="PlainText"/>
        <w:jc w:val="both"/>
        <w:rPr>
          <w:rFonts w:ascii="Calibri" w:hAnsi="Calibri" w:cs="Arial"/>
          <w:sz w:val="22"/>
          <w:szCs w:val="22"/>
        </w:rPr>
      </w:pPr>
    </w:p>
    <w:p w:rsidR="00E24C7B" w:rsidRPr="00570BBB" w:rsidRDefault="00E24C7B" w:rsidP="00E24C7B">
      <w:pPr>
        <w:pStyle w:val="PlainText"/>
        <w:jc w:val="both"/>
        <w:rPr>
          <w:rFonts w:ascii="Calibri" w:hAnsi="Calibri"/>
          <w:b/>
          <w:sz w:val="22"/>
          <w:szCs w:val="22"/>
        </w:rPr>
      </w:pPr>
      <w:r w:rsidRPr="00570BBB">
        <w:rPr>
          <w:rFonts w:ascii="Calibri" w:hAnsi="Calibri"/>
          <w:b/>
          <w:sz w:val="22"/>
          <w:szCs w:val="22"/>
          <w:u w:val="single"/>
        </w:rPr>
        <w:t xml:space="preserve">About </w:t>
      </w:r>
      <w:proofErr w:type="spellStart"/>
      <w:r w:rsidRPr="00570BBB">
        <w:rPr>
          <w:rFonts w:ascii="Calibri" w:hAnsi="Calibri"/>
          <w:b/>
          <w:sz w:val="22"/>
          <w:szCs w:val="22"/>
          <w:u w:val="single"/>
        </w:rPr>
        <w:t>CapitaMall</w:t>
      </w:r>
      <w:proofErr w:type="spellEnd"/>
      <w:r w:rsidRPr="00570BBB">
        <w:rPr>
          <w:rFonts w:ascii="Calibri" w:hAnsi="Calibri"/>
          <w:b/>
          <w:sz w:val="22"/>
          <w:szCs w:val="22"/>
          <w:u w:val="single"/>
        </w:rPr>
        <w:t xml:space="preserve"> Trust</w:t>
      </w:r>
      <w:r w:rsidRPr="00570BBB">
        <w:rPr>
          <w:rFonts w:ascii="Calibri" w:hAnsi="Calibri"/>
          <w:b/>
          <w:sz w:val="22"/>
          <w:szCs w:val="22"/>
        </w:rPr>
        <w:t xml:space="preserve"> (</w:t>
      </w:r>
      <w:hyperlink r:id="rId17" w:history="1">
        <w:r w:rsidRPr="00570BBB">
          <w:rPr>
            <w:rStyle w:val="Hyperlink"/>
            <w:rFonts w:ascii="Calibri" w:hAnsi="Calibri"/>
            <w:b/>
            <w:sz w:val="22"/>
            <w:szCs w:val="22"/>
          </w:rPr>
          <w:t>http://www.capitamall.com</w:t>
        </w:r>
      </w:hyperlink>
      <w:r w:rsidRPr="00570BBB">
        <w:rPr>
          <w:rFonts w:ascii="Calibri" w:hAnsi="Calibri"/>
          <w:b/>
          <w:sz w:val="22"/>
          <w:szCs w:val="22"/>
        </w:rPr>
        <w:t xml:space="preserve">) </w:t>
      </w:r>
    </w:p>
    <w:p w:rsidR="00E24C7B" w:rsidRDefault="00E24C7B" w:rsidP="00E24C7B">
      <w:pPr>
        <w:pStyle w:val="PlainText"/>
        <w:jc w:val="both"/>
        <w:rPr>
          <w:rFonts w:ascii="Calibri" w:hAnsi="Calibri"/>
          <w:sz w:val="22"/>
          <w:szCs w:val="22"/>
        </w:rPr>
      </w:pPr>
    </w:p>
    <w:p w:rsidR="00E24C7B" w:rsidRPr="00570BBB" w:rsidRDefault="00E24C7B" w:rsidP="00E24C7B">
      <w:pPr>
        <w:pStyle w:val="PlainText"/>
        <w:jc w:val="both"/>
        <w:rPr>
          <w:rFonts w:ascii="Calibri" w:hAnsi="Calibri"/>
          <w:sz w:val="22"/>
          <w:szCs w:val="22"/>
        </w:rPr>
      </w:pPr>
      <w:r w:rsidRPr="00570BBB">
        <w:rPr>
          <w:rFonts w:ascii="Calibri" w:hAnsi="Calibri"/>
          <w:sz w:val="22"/>
          <w:szCs w:val="22"/>
        </w:rPr>
        <w:t xml:space="preserve">CMT is the first Real Estate Investment Trust (REIT) listed on Singapore Exchange Securities Trading Limited (SGX-ST) in July 2002. CMT is also the largest REIT by asset size, approximately S$8.1 billion and by market </w:t>
      </w:r>
      <w:proofErr w:type="spellStart"/>
      <w:r w:rsidRPr="00570BBB">
        <w:rPr>
          <w:rFonts w:ascii="Calibri" w:hAnsi="Calibri"/>
          <w:sz w:val="22"/>
          <w:szCs w:val="22"/>
        </w:rPr>
        <w:t>capitalisation</w:t>
      </w:r>
      <w:proofErr w:type="spellEnd"/>
      <w:r w:rsidRPr="00570BBB">
        <w:rPr>
          <w:rFonts w:ascii="Calibri" w:hAnsi="Calibri"/>
          <w:sz w:val="22"/>
          <w:szCs w:val="22"/>
        </w:rPr>
        <w:t>, S$6.2 billion (as at 31 December 2010) in Singapore. CMT has been assigned an "A2" rating by Moody's Investors Service. The "A2" rating is the highest rating assigned to a Singapore REIT.</w:t>
      </w:r>
    </w:p>
    <w:p w:rsidR="00E24C7B" w:rsidRPr="00570BBB" w:rsidRDefault="00E24C7B" w:rsidP="00E24C7B">
      <w:pPr>
        <w:pStyle w:val="PlainText"/>
        <w:jc w:val="both"/>
        <w:rPr>
          <w:rFonts w:ascii="Calibri" w:hAnsi="Calibri"/>
          <w:sz w:val="22"/>
          <w:szCs w:val="22"/>
        </w:rPr>
      </w:pPr>
    </w:p>
    <w:p w:rsidR="00E24C7B" w:rsidRDefault="00E24C7B" w:rsidP="00E24C7B">
      <w:pPr>
        <w:pStyle w:val="PlainText"/>
        <w:jc w:val="both"/>
        <w:rPr>
          <w:rFonts w:ascii="Calibri" w:hAnsi="Calibri"/>
          <w:sz w:val="22"/>
          <w:szCs w:val="22"/>
        </w:rPr>
      </w:pPr>
      <w:r w:rsidRPr="00570BBB">
        <w:rPr>
          <w:rFonts w:ascii="Calibri" w:hAnsi="Calibri"/>
          <w:sz w:val="22"/>
          <w:szCs w:val="22"/>
        </w:rPr>
        <w:t xml:space="preserve">CMT owns and invests in quality income-producing assets which are used, or predominantly used, for retail purposes primarily in Singapore. As at 31 December 2010, CMT's portfolio comprised a diverse list of more than 2,400 leases with local and international retailers and achieved a committed occupancy of close to 100.0%. CMT Group's 15 quality retail properties, which are strategically located in the suburban areas and Downtown Core of Singapore, include </w:t>
      </w:r>
      <w:proofErr w:type="spellStart"/>
      <w:r w:rsidRPr="00570BBB">
        <w:rPr>
          <w:rFonts w:ascii="Calibri" w:hAnsi="Calibri"/>
          <w:sz w:val="22"/>
          <w:szCs w:val="22"/>
        </w:rPr>
        <w:t>Tampines</w:t>
      </w:r>
      <w:proofErr w:type="spellEnd"/>
      <w:r w:rsidRPr="00570BBB">
        <w:rPr>
          <w:rFonts w:ascii="Calibri" w:hAnsi="Calibri"/>
          <w:sz w:val="22"/>
          <w:szCs w:val="22"/>
        </w:rPr>
        <w:t xml:space="preserve"> Mall, Junction 8, </w:t>
      </w:r>
      <w:proofErr w:type="spellStart"/>
      <w:r w:rsidRPr="00570BBB">
        <w:rPr>
          <w:rFonts w:ascii="Calibri" w:hAnsi="Calibri"/>
          <w:sz w:val="22"/>
          <w:szCs w:val="22"/>
        </w:rPr>
        <w:t>Funan</w:t>
      </w:r>
      <w:proofErr w:type="spellEnd"/>
      <w:r w:rsidRPr="00570BBB">
        <w:rPr>
          <w:rFonts w:ascii="Calibri" w:hAnsi="Calibri"/>
          <w:sz w:val="22"/>
          <w:szCs w:val="22"/>
        </w:rPr>
        <w:t xml:space="preserve"> </w:t>
      </w:r>
      <w:proofErr w:type="spellStart"/>
      <w:r w:rsidRPr="00570BBB">
        <w:rPr>
          <w:rFonts w:ascii="Calibri" w:hAnsi="Calibri"/>
          <w:sz w:val="22"/>
          <w:szCs w:val="22"/>
        </w:rPr>
        <w:t>DigitaLife</w:t>
      </w:r>
      <w:proofErr w:type="spellEnd"/>
      <w:r w:rsidRPr="00570BBB">
        <w:rPr>
          <w:rFonts w:ascii="Calibri" w:hAnsi="Calibri"/>
          <w:sz w:val="22"/>
          <w:szCs w:val="22"/>
        </w:rPr>
        <w:t xml:space="preserve"> Mall, IMM Building, Plaza </w:t>
      </w:r>
      <w:proofErr w:type="spellStart"/>
      <w:r w:rsidRPr="00570BBB">
        <w:rPr>
          <w:rFonts w:ascii="Calibri" w:hAnsi="Calibri"/>
          <w:sz w:val="22"/>
          <w:szCs w:val="22"/>
        </w:rPr>
        <w:t>Singapura</w:t>
      </w:r>
      <w:proofErr w:type="spellEnd"/>
      <w:r w:rsidRPr="00570BBB">
        <w:rPr>
          <w:rFonts w:ascii="Calibri" w:hAnsi="Calibri"/>
          <w:sz w:val="22"/>
          <w:szCs w:val="22"/>
        </w:rPr>
        <w:t xml:space="preserve">, </w:t>
      </w:r>
      <w:proofErr w:type="spellStart"/>
      <w:r w:rsidRPr="00570BBB">
        <w:rPr>
          <w:rFonts w:ascii="Calibri" w:hAnsi="Calibri"/>
          <w:sz w:val="22"/>
          <w:szCs w:val="22"/>
        </w:rPr>
        <w:t>Bugis</w:t>
      </w:r>
      <w:proofErr w:type="spellEnd"/>
      <w:r w:rsidRPr="00570BBB">
        <w:rPr>
          <w:rFonts w:ascii="Calibri" w:hAnsi="Calibri"/>
          <w:sz w:val="22"/>
          <w:szCs w:val="22"/>
        </w:rPr>
        <w:t xml:space="preserve"> Junction, </w:t>
      </w:r>
      <w:proofErr w:type="spellStart"/>
      <w:r w:rsidRPr="00570BBB">
        <w:rPr>
          <w:rFonts w:ascii="Calibri" w:hAnsi="Calibri"/>
          <w:sz w:val="22"/>
          <w:szCs w:val="22"/>
        </w:rPr>
        <w:t>Sembawang</w:t>
      </w:r>
      <w:proofErr w:type="spellEnd"/>
      <w:r w:rsidRPr="00570BBB">
        <w:rPr>
          <w:rFonts w:ascii="Calibri" w:hAnsi="Calibri"/>
          <w:sz w:val="22"/>
          <w:szCs w:val="22"/>
        </w:rPr>
        <w:t xml:space="preserve"> Shopping Centre, </w:t>
      </w:r>
      <w:proofErr w:type="spellStart"/>
      <w:r w:rsidRPr="00570BBB">
        <w:rPr>
          <w:rFonts w:ascii="Calibri" w:hAnsi="Calibri"/>
          <w:sz w:val="22"/>
          <w:szCs w:val="22"/>
        </w:rPr>
        <w:t>JCube</w:t>
      </w:r>
      <w:proofErr w:type="spellEnd"/>
      <w:r w:rsidRPr="00570BBB">
        <w:rPr>
          <w:rFonts w:ascii="Calibri" w:hAnsi="Calibri"/>
          <w:sz w:val="22"/>
          <w:szCs w:val="22"/>
        </w:rPr>
        <w:t xml:space="preserve"> (formerly known as </w:t>
      </w:r>
      <w:proofErr w:type="spellStart"/>
      <w:r w:rsidRPr="00570BBB">
        <w:rPr>
          <w:rFonts w:ascii="Calibri" w:hAnsi="Calibri"/>
          <w:sz w:val="22"/>
          <w:szCs w:val="22"/>
        </w:rPr>
        <w:t>Jurong</w:t>
      </w:r>
      <w:proofErr w:type="spellEnd"/>
      <w:r w:rsidRPr="00570BBB">
        <w:rPr>
          <w:rFonts w:ascii="Calibri" w:hAnsi="Calibri"/>
          <w:sz w:val="22"/>
          <w:szCs w:val="22"/>
        </w:rPr>
        <w:t xml:space="preserve"> Entertainment Centre), </w:t>
      </w:r>
      <w:proofErr w:type="spellStart"/>
      <w:r w:rsidRPr="00570BBB">
        <w:rPr>
          <w:rFonts w:ascii="Calibri" w:hAnsi="Calibri"/>
          <w:sz w:val="22"/>
          <w:szCs w:val="22"/>
        </w:rPr>
        <w:t>Hougang</w:t>
      </w:r>
      <w:proofErr w:type="spellEnd"/>
      <w:r w:rsidRPr="00570BBB">
        <w:rPr>
          <w:rFonts w:ascii="Calibri" w:hAnsi="Calibri"/>
          <w:sz w:val="22"/>
          <w:szCs w:val="22"/>
        </w:rPr>
        <w:t xml:space="preserve"> Plaza, Raffles City Singapore (40.0% interest), Lot One Shoppers’ Mall, Bukit </w:t>
      </w:r>
      <w:proofErr w:type="spellStart"/>
      <w:r w:rsidRPr="00570BBB">
        <w:rPr>
          <w:rFonts w:ascii="Calibri" w:hAnsi="Calibri"/>
          <w:sz w:val="22"/>
          <w:szCs w:val="22"/>
        </w:rPr>
        <w:t>Panjang</w:t>
      </w:r>
      <w:proofErr w:type="spellEnd"/>
      <w:r w:rsidRPr="00570BBB">
        <w:rPr>
          <w:rFonts w:ascii="Calibri" w:hAnsi="Calibri"/>
          <w:sz w:val="22"/>
          <w:szCs w:val="22"/>
        </w:rPr>
        <w:t xml:space="preserve"> Plaza, </w:t>
      </w:r>
      <w:proofErr w:type="spellStart"/>
      <w:r w:rsidRPr="00570BBB">
        <w:rPr>
          <w:rFonts w:ascii="Calibri" w:hAnsi="Calibri"/>
          <w:sz w:val="22"/>
          <w:szCs w:val="22"/>
        </w:rPr>
        <w:t>Rivervale</w:t>
      </w:r>
      <w:proofErr w:type="spellEnd"/>
      <w:r w:rsidRPr="00570BBB">
        <w:rPr>
          <w:rFonts w:ascii="Calibri" w:hAnsi="Calibri"/>
          <w:sz w:val="22"/>
          <w:szCs w:val="22"/>
        </w:rPr>
        <w:t xml:space="preserve"> Mall, The </w:t>
      </w:r>
      <w:proofErr w:type="spellStart"/>
      <w:r w:rsidRPr="00570BBB">
        <w:rPr>
          <w:rFonts w:ascii="Calibri" w:hAnsi="Calibri"/>
          <w:sz w:val="22"/>
          <w:szCs w:val="22"/>
        </w:rPr>
        <w:t>Atrium@Orchard</w:t>
      </w:r>
      <w:proofErr w:type="spellEnd"/>
      <w:r w:rsidRPr="00570BBB">
        <w:rPr>
          <w:rFonts w:ascii="Calibri" w:hAnsi="Calibri"/>
          <w:sz w:val="22"/>
          <w:szCs w:val="22"/>
        </w:rPr>
        <w:t xml:space="preserve"> and Clarke Quay. CMT also owns 122.7 million units in </w:t>
      </w:r>
      <w:proofErr w:type="spellStart"/>
      <w:r w:rsidRPr="00570BBB">
        <w:rPr>
          <w:rFonts w:ascii="Calibri" w:hAnsi="Calibri"/>
          <w:sz w:val="22"/>
          <w:szCs w:val="22"/>
        </w:rPr>
        <w:t>CapitaRetail</w:t>
      </w:r>
      <w:proofErr w:type="spellEnd"/>
      <w:r w:rsidRPr="00570BBB">
        <w:rPr>
          <w:rFonts w:ascii="Calibri" w:hAnsi="Calibri"/>
          <w:sz w:val="22"/>
          <w:szCs w:val="22"/>
        </w:rPr>
        <w:t xml:space="preserve"> China Trust, the first China shopping mall REIT listed on SGX-ST in December 2006.</w:t>
      </w:r>
    </w:p>
    <w:p w:rsidR="006475BB" w:rsidRDefault="006475BB" w:rsidP="00E24C7B">
      <w:pPr>
        <w:pStyle w:val="PlainText"/>
        <w:jc w:val="both"/>
        <w:rPr>
          <w:rFonts w:ascii="Calibri" w:hAnsi="Calibri"/>
          <w:sz w:val="22"/>
          <w:szCs w:val="22"/>
        </w:rPr>
      </w:pPr>
    </w:p>
    <w:p w:rsidR="006475BB" w:rsidRPr="00570BBB" w:rsidRDefault="006475BB" w:rsidP="006475BB">
      <w:pPr>
        <w:pStyle w:val="PlainText"/>
        <w:jc w:val="both"/>
        <w:rPr>
          <w:rFonts w:ascii="Calibri" w:hAnsi="Calibri"/>
          <w:sz w:val="22"/>
          <w:szCs w:val="22"/>
        </w:rPr>
      </w:pPr>
      <w:r w:rsidRPr="00570BBB">
        <w:rPr>
          <w:rFonts w:ascii="Calibri" w:hAnsi="Calibri"/>
          <w:sz w:val="22"/>
          <w:szCs w:val="22"/>
        </w:rPr>
        <w:t xml:space="preserve">CMT is managed by an external manager, </w:t>
      </w:r>
      <w:proofErr w:type="spellStart"/>
      <w:r w:rsidRPr="00570BBB">
        <w:rPr>
          <w:rFonts w:ascii="Calibri" w:hAnsi="Calibri"/>
          <w:sz w:val="22"/>
          <w:szCs w:val="22"/>
        </w:rPr>
        <w:t>CapitaMall</w:t>
      </w:r>
      <w:proofErr w:type="spellEnd"/>
      <w:r w:rsidRPr="00570BBB">
        <w:rPr>
          <w:rFonts w:ascii="Calibri" w:hAnsi="Calibri"/>
          <w:sz w:val="22"/>
          <w:szCs w:val="22"/>
        </w:rPr>
        <w:t xml:space="preserve"> Trust Management Limited, which is a wholly-owned subsidiary of </w:t>
      </w:r>
      <w:proofErr w:type="spellStart"/>
      <w:r w:rsidRPr="00570BBB">
        <w:rPr>
          <w:rFonts w:ascii="Calibri" w:hAnsi="Calibri"/>
          <w:sz w:val="22"/>
          <w:szCs w:val="22"/>
        </w:rPr>
        <w:t>CapitaMalls</w:t>
      </w:r>
      <w:proofErr w:type="spellEnd"/>
      <w:r w:rsidRPr="00570BBB">
        <w:rPr>
          <w:rFonts w:ascii="Calibri" w:hAnsi="Calibri"/>
          <w:sz w:val="22"/>
          <w:szCs w:val="22"/>
        </w:rPr>
        <w:t xml:space="preserve"> Asia Limited, one of Asia’s largest listed shopping mall developers, owners and managers.</w:t>
      </w:r>
    </w:p>
    <w:p w:rsidR="006475BB" w:rsidRDefault="006475BB" w:rsidP="00E24C7B">
      <w:pPr>
        <w:pStyle w:val="PlainText"/>
        <w:jc w:val="both"/>
        <w:rPr>
          <w:rFonts w:ascii="Calibri" w:hAnsi="Calibri"/>
          <w:sz w:val="22"/>
          <w:szCs w:val="22"/>
        </w:rPr>
      </w:pPr>
    </w:p>
    <w:p w:rsidR="00E84139" w:rsidRDefault="00E84139" w:rsidP="006475BB">
      <w:pPr>
        <w:pStyle w:val="PlainText"/>
        <w:rPr>
          <w:rFonts w:asciiTheme="minorHAnsi" w:hAnsiTheme="minorHAnsi"/>
          <w:b/>
          <w:color w:val="000000"/>
          <w:sz w:val="24"/>
          <w:szCs w:val="24"/>
          <w:u w:val="single"/>
        </w:rPr>
      </w:pPr>
    </w:p>
    <w:p w:rsidR="00E84139" w:rsidRDefault="00E84139" w:rsidP="006475BB">
      <w:pPr>
        <w:pStyle w:val="PlainText"/>
        <w:rPr>
          <w:rFonts w:asciiTheme="minorHAnsi" w:hAnsiTheme="minorHAnsi"/>
          <w:b/>
          <w:color w:val="000000"/>
          <w:sz w:val="24"/>
          <w:szCs w:val="24"/>
          <w:u w:val="single"/>
        </w:rPr>
      </w:pPr>
    </w:p>
    <w:p w:rsidR="00E84139" w:rsidRDefault="00E84139" w:rsidP="006475BB">
      <w:pPr>
        <w:pStyle w:val="PlainText"/>
        <w:rPr>
          <w:rFonts w:asciiTheme="minorHAnsi" w:hAnsiTheme="minorHAnsi"/>
          <w:b/>
          <w:color w:val="000000"/>
          <w:sz w:val="24"/>
          <w:szCs w:val="24"/>
          <w:u w:val="single"/>
        </w:rPr>
      </w:pPr>
    </w:p>
    <w:p w:rsidR="006475BB" w:rsidRPr="0044428B" w:rsidRDefault="006475BB" w:rsidP="00E84139">
      <w:pPr>
        <w:pStyle w:val="PlainText"/>
        <w:rPr>
          <w:rFonts w:asciiTheme="minorHAnsi" w:hAnsiTheme="minorHAnsi"/>
          <w:b/>
          <w:sz w:val="28"/>
          <w:szCs w:val="28"/>
          <w:u w:val="single"/>
        </w:rPr>
      </w:pPr>
      <w:r w:rsidRPr="0044428B">
        <w:rPr>
          <w:rFonts w:asciiTheme="minorHAnsi" w:hAnsiTheme="minorHAnsi"/>
          <w:b/>
          <w:color w:val="000000"/>
          <w:sz w:val="28"/>
          <w:szCs w:val="28"/>
          <w:u w:val="single"/>
        </w:rPr>
        <w:t xml:space="preserve">APPENDIX </w:t>
      </w:r>
      <w:r w:rsidR="00E84139" w:rsidRPr="0044428B">
        <w:rPr>
          <w:rFonts w:asciiTheme="minorHAnsi" w:hAnsiTheme="minorHAnsi"/>
          <w:b/>
          <w:color w:val="000000"/>
          <w:sz w:val="28"/>
          <w:szCs w:val="28"/>
          <w:u w:val="single"/>
        </w:rPr>
        <w:t>A</w:t>
      </w:r>
      <w:r w:rsidR="0044428B" w:rsidRPr="0044428B">
        <w:rPr>
          <w:rFonts w:asciiTheme="minorHAnsi" w:hAnsiTheme="minorHAnsi"/>
          <w:b/>
          <w:color w:val="000000"/>
          <w:sz w:val="28"/>
          <w:szCs w:val="28"/>
          <w:u w:val="single"/>
        </w:rPr>
        <w:t xml:space="preserve">:  </w:t>
      </w:r>
      <w:r w:rsidR="0044428B" w:rsidRPr="0044428B">
        <w:rPr>
          <w:rFonts w:asciiTheme="minorHAnsi" w:hAnsiTheme="minorHAnsi"/>
          <w:b/>
          <w:sz w:val="28"/>
          <w:szCs w:val="28"/>
          <w:u w:val="single"/>
        </w:rPr>
        <w:t>EVENT DETAILS &amp; ARTISTES PROFILE</w:t>
      </w:r>
    </w:p>
    <w:p w:rsidR="00E84139" w:rsidRDefault="00E84139" w:rsidP="00E84139">
      <w:pPr>
        <w:rPr>
          <w:rFonts w:asciiTheme="minorHAnsi" w:hAnsiTheme="minorHAnsi"/>
          <w:b/>
          <w:color w:val="000000" w:themeColor="text1"/>
        </w:rPr>
      </w:pPr>
    </w:p>
    <w:p w:rsidR="006475BB" w:rsidRPr="00541AED" w:rsidRDefault="006475BB" w:rsidP="00E84139">
      <w:pPr>
        <w:rPr>
          <w:rFonts w:asciiTheme="minorHAnsi" w:hAnsiTheme="minorHAnsi"/>
          <w:b/>
          <w:color w:val="000000" w:themeColor="text1"/>
        </w:rPr>
      </w:pPr>
      <w:r w:rsidRPr="00541AED">
        <w:rPr>
          <w:rFonts w:asciiTheme="minorHAnsi" w:hAnsiTheme="minorHAnsi"/>
          <w:b/>
          <w:color w:val="000000" w:themeColor="text1"/>
        </w:rPr>
        <w:t>Event:</w:t>
      </w:r>
      <w:r w:rsidRPr="00541AED">
        <w:rPr>
          <w:rFonts w:asciiTheme="minorHAnsi" w:hAnsiTheme="minorHAnsi"/>
          <w:b/>
          <w:color w:val="000000" w:themeColor="text1"/>
        </w:rPr>
        <w:tab/>
      </w:r>
      <w:r>
        <w:rPr>
          <w:rFonts w:asciiTheme="minorHAnsi" w:hAnsiTheme="minorHAnsi"/>
          <w:b/>
          <w:color w:val="000000" w:themeColor="text1"/>
        </w:rPr>
        <w:tab/>
      </w:r>
      <w:r w:rsidRPr="00541AED">
        <w:rPr>
          <w:rFonts w:asciiTheme="minorHAnsi" w:hAnsiTheme="minorHAnsi"/>
          <w:b/>
          <w:color w:val="000000" w:themeColor="text1"/>
        </w:rPr>
        <w:t xml:space="preserve">Clarke Quay Presents… Latino Salsa Thursdays </w:t>
      </w:r>
    </w:p>
    <w:p w:rsidR="006475BB" w:rsidRDefault="0044428B" w:rsidP="00E84139">
      <w:pPr>
        <w:rPr>
          <w:rFonts w:asciiTheme="minorHAnsi" w:hAnsiTheme="minorHAnsi"/>
          <w:b/>
          <w:color w:val="000000" w:themeColor="text1"/>
        </w:rPr>
      </w:pPr>
      <w:r>
        <w:rPr>
          <w:rFonts w:asciiTheme="minorHAnsi" w:hAnsiTheme="minorHAnsi"/>
          <w:b/>
          <w:color w:val="000000" w:themeColor="text1"/>
        </w:rPr>
        <w:t xml:space="preserve">Date / </w:t>
      </w:r>
      <w:r w:rsidR="006475BB" w:rsidRPr="00541AED">
        <w:rPr>
          <w:rFonts w:asciiTheme="minorHAnsi" w:hAnsiTheme="minorHAnsi"/>
          <w:b/>
          <w:color w:val="000000" w:themeColor="text1"/>
        </w:rPr>
        <w:t>Time:</w:t>
      </w:r>
      <w:r w:rsidR="006475BB" w:rsidRPr="00541AED">
        <w:rPr>
          <w:rFonts w:asciiTheme="minorHAnsi" w:hAnsiTheme="minorHAnsi"/>
          <w:b/>
          <w:color w:val="000000" w:themeColor="text1"/>
        </w:rPr>
        <w:tab/>
      </w:r>
      <w:r>
        <w:rPr>
          <w:rFonts w:asciiTheme="minorHAnsi" w:hAnsiTheme="minorHAnsi"/>
          <w:b/>
          <w:color w:val="000000" w:themeColor="text1"/>
        </w:rPr>
        <w:t xml:space="preserve">7 Jul, 4 Aug &amp; 1 Sep 2011 / </w:t>
      </w:r>
      <w:r w:rsidR="006475BB" w:rsidRPr="00541AED">
        <w:rPr>
          <w:rFonts w:asciiTheme="minorHAnsi" w:hAnsiTheme="minorHAnsi"/>
          <w:b/>
          <w:color w:val="000000" w:themeColor="text1"/>
        </w:rPr>
        <w:t>7</w:t>
      </w:r>
      <w:r w:rsidR="00E84139">
        <w:rPr>
          <w:rFonts w:asciiTheme="minorHAnsi" w:hAnsiTheme="minorHAnsi"/>
          <w:b/>
          <w:color w:val="000000" w:themeColor="text1"/>
        </w:rPr>
        <w:t>.</w:t>
      </w:r>
      <w:r w:rsidR="006475BB" w:rsidRPr="00541AED">
        <w:rPr>
          <w:rFonts w:asciiTheme="minorHAnsi" w:hAnsiTheme="minorHAnsi"/>
          <w:b/>
          <w:color w:val="000000" w:themeColor="text1"/>
        </w:rPr>
        <w:t>30pm -</w:t>
      </w:r>
      <w:r w:rsidR="00E84139">
        <w:rPr>
          <w:rFonts w:asciiTheme="minorHAnsi" w:hAnsiTheme="minorHAnsi"/>
          <w:b/>
          <w:color w:val="000000" w:themeColor="text1"/>
        </w:rPr>
        <w:t>10.0</w:t>
      </w:r>
      <w:r w:rsidR="006475BB" w:rsidRPr="00541AED">
        <w:rPr>
          <w:rFonts w:asciiTheme="minorHAnsi" w:hAnsiTheme="minorHAnsi"/>
          <w:b/>
          <w:color w:val="000000" w:themeColor="text1"/>
        </w:rPr>
        <w:t>0pm</w:t>
      </w:r>
    </w:p>
    <w:p w:rsidR="006475BB" w:rsidRDefault="006475BB" w:rsidP="00E84139">
      <w:pPr>
        <w:rPr>
          <w:rFonts w:asciiTheme="minorHAnsi" w:hAnsiTheme="minorHAnsi"/>
          <w:b/>
          <w:color w:val="000000" w:themeColor="text1"/>
        </w:rPr>
      </w:pPr>
      <w:r w:rsidRPr="00541AED">
        <w:rPr>
          <w:rFonts w:asciiTheme="minorHAnsi" w:hAnsiTheme="minorHAnsi"/>
          <w:b/>
          <w:color w:val="000000" w:themeColor="text1"/>
        </w:rPr>
        <w:t>Venue:</w:t>
      </w:r>
      <w:r w:rsidRPr="00541AED">
        <w:rPr>
          <w:rFonts w:asciiTheme="minorHAnsi" w:hAnsiTheme="minorHAnsi"/>
          <w:b/>
          <w:color w:val="000000" w:themeColor="text1"/>
        </w:rPr>
        <w:tab/>
      </w:r>
      <w:r>
        <w:rPr>
          <w:rFonts w:asciiTheme="minorHAnsi" w:hAnsiTheme="minorHAnsi"/>
          <w:b/>
          <w:color w:val="000000" w:themeColor="text1"/>
        </w:rPr>
        <w:tab/>
      </w:r>
      <w:r w:rsidRPr="00541AED">
        <w:rPr>
          <w:rFonts w:asciiTheme="minorHAnsi" w:hAnsiTheme="minorHAnsi"/>
          <w:b/>
          <w:color w:val="000000" w:themeColor="text1"/>
        </w:rPr>
        <w:t xml:space="preserve">Central </w:t>
      </w:r>
      <w:r w:rsidR="00E84139">
        <w:rPr>
          <w:rFonts w:asciiTheme="minorHAnsi" w:hAnsiTheme="minorHAnsi"/>
          <w:b/>
          <w:color w:val="000000" w:themeColor="text1"/>
        </w:rPr>
        <w:t xml:space="preserve">Fountain </w:t>
      </w:r>
      <w:r w:rsidRPr="00541AED">
        <w:rPr>
          <w:rFonts w:asciiTheme="minorHAnsi" w:hAnsiTheme="minorHAnsi"/>
          <w:b/>
          <w:color w:val="000000" w:themeColor="text1"/>
        </w:rPr>
        <w:t>Square, Clarke Quay</w:t>
      </w:r>
    </w:p>
    <w:p w:rsidR="006475BB" w:rsidRDefault="006475BB" w:rsidP="00095132">
      <w:pPr>
        <w:pStyle w:val="PlainText"/>
        <w:rPr>
          <w:rFonts w:asciiTheme="minorHAnsi" w:hAnsiTheme="minorHAnsi"/>
          <w:bCs/>
          <w:sz w:val="24"/>
          <w:szCs w:val="24"/>
        </w:rPr>
      </w:pPr>
    </w:p>
    <w:tbl>
      <w:tblPr>
        <w:tblStyle w:val="TableGrid"/>
        <w:tblW w:w="0" w:type="auto"/>
        <w:tblLook w:val="04A0"/>
      </w:tblPr>
      <w:tblGrid>
        <w:gridCol w:w="9533"/>
      </w:tblGrid>
      <w:tr w:rsidR="006475BB" w:rsidTr="00E84139">
        <w:tc>
          <w:tcPr>
            <w:tcW w:w="9533" w:type="dxa"/>
            <w:shd w:val="clear" w:color="auto" w:fill="92D050"/>
          </w:tcPr>
          <w:p w:rsidR="006475BB" w:rsidRDefault="006475BB" w:rsidP="006475BB">
            <w:pPr>
              <w:pStyle w:val="PlainText"/>
              <w:jc w:val="center"/>
              <w:rPr>
                <w:rFonts w:asciiTheme="minorHAnsi" w:hAnsiTheme="minorHAnsi"/>
                <w:bCs/>
                <w:sz w:val="24"/>
                <w:szCs w:val="24"/>
              </w:rPr>
            </w:pPr>
            <w:r w:rsidRPr="009543E8">
              <w:rPr>
                <w:rFonts w:ascii="Calibri" w:hAnsi="Calibri"/>
                <w:b/>
                <w:sz w:val="32"/>
                <w:szCs w:val="32"/>
              </w:rPr>
              <w:t xml:space="preserve">First Thursday of </w:t>
            </w:r>
            <w:r>
              <w:rPr>
                <w:rFonts w:ascii="Calibri" w:hAnsi="Calibri"/>
                <w:b/>
                <w:sz w:val="32"/>
                <w:szCs w:val="32"/>
              </w:rPr>
              <w:t>July</w:t>
            </w:r>
            <w:r w:rsidRPr="009543E8">
              <w:rPr>
                <w:rFonts w:ascii="Calibri" w:hAnsi="Calibri"/>
                <w:b/>
                <w:sz w:val="32"/>
                <w:szCs w:val="32"/>
              </w:rPr>
              <w:t xml:space="preserve">:  </w:t>
            </w:r>
            <w:r>
              <w:rPr>
                <w:rFonts w:ascii="Calibri" w:hAnsi="Calibri"/>
                <w:b/>
                <w:sz w:val="32"/>
                <w:szCs w:val="32"/>
              </w:rPr>
              <w:t>7 July 2011</w:t>
            </w:r>
          </w:p>
        </w:tc>
      </w:tr>
      <w:tr w:rsidR="006475BB" w:rsidTr="006475BB">
        <w:tc>
          <w:tcPr>
            <w:tcW w:w="9533" w:type="dxa"/>
          </w:tcPr>
          <w:p w:rsidR="006475BB" w:rsidRPr="00492C4C" w:rsidRDefault="006475BB" w:rsidP="006475BB">
            <w:pPr>
              <w:keepNext/>
              <w:rPr>
                <w:rFonts w:ascii="Century Gothic" w:hAnsi="Century Gothic" w:cs="Arial"/>
                <w:u w:val="single"/>
              </w:rPr>
            </w:pPr>
            <w:r w:rsidRPr="00492C4C">
              <w:rPr>
                <w:rFonts w:ascii="Calibri" w:hAnsi="Calibri"/>
                <w:b/>
                <w:u w:val="single"/>
              </w:rPr>
              <w:lastRenderedPageBreak/>
              <w:t>RJ R</w:t>
            </w:r>
            <w:r>
              <w:rPr>
                <w:rFonts w:ascii="Calibri" w:hAnsi="Calibri"/>
                <w:b/>
                <w:u w:val="single"/>
              </w:rPr>
              <w:t>OJALES</w:t>
            </w:r>
          </w:p>
          <w:p w:rsidR="006475BB" w:rsidRDefault="006475BB" w:rsidP="006475BB">
            <w:pPr>
              <w:keepNext/>
              <w:jc w:val="both"/>
              <w:rPr>
                <w:rFonts w:ascii="Calibri" w:hAnsi="Calibri" w:cs="Arial"/>
                <w:szCs w:val="30"/>
              </w:rPr>
            </w:pPr>
          </w:p>
          <w:p w:rsidR="006475BB" w:rsidRDefault="00EA7FC2" w:rsidP="006475BB">
            <w:pPr>
              <w:keepNext/>
              <w:jc w:val="both"/>
              <w:rPr>
                <w:rFonts w:ascii="Calibri" w:hAnsi="Calibri" w:cs="Arial"/>
                <w:szCs w:val="30"/>
              </w:rPr>
            </w:pPr>
            <w:r>
              <w:rPr>
                <w:rFonts w:ascii="Calibri" w:hAnsi="Calibri" w:cs="Arial"/>
                <w:noProof/>
                <w:szCs w:val="30"/>
                <w:lang w:eastAsia="zh-TW"/>
              </w:rPr>
              <w:pict>
                <v:shape id="_x0000_s1045" type="#_x0000_t202" style="position:absolute;left:0;text-align:left;margin-left:255.95pt;margin-top:13.25pt;width:186.55pt;height:108.9pt;z-index:251698176;mso-height-percent:200;mso-height-percent:200;mso-width-relative:margin;mso-height-relative:margin" filled="f" stroked="f">
                  <v:textbox style="mso-next-textbox:#_x0000_s1045;mso-fit-shape-to-text:t">
                    <w:txbxContent>
                      <w:p w:rsidR="006475BB" w:rsidRPr="00E87333" w:rsidRDefault="006475BB" w:rsidP="006475BB">
                        <w:pPr>
                          <w:widowControl w:val="0"/>
                          <w:autoSpaceDE w:val="0"/>
                          <w:autoSpaceDN w:val="0"/>
                          <w:adjustRightInd w:val="0"/>
                          <w:rPr>
                            <w:rFonts w:ascii="Calibri" w:hAnsi="Calibri" w:cs="Helvetica"/>
                            <w:b/>
                            <w:bCs/>
                            <w:i/>
                            <w:color w:val="5E5E5E"/>
                          </w:rPr>
                        </w:pPr>
                        <w:r w:rsidRPr="00E87333">
                          <w:rPr>
                            <w:rFonts w:ascii="Calibri" w:hAnsi="Calibri" w:cs="Helvetica"/>
                            <w:b/>
                            <w:i/>
                          </w:rPr>
                          <w:t>Dubbed by many as a ‘Total Entertainer’, this actor/singer/host has many accolades to his name which span 3 countries, namely Australia, Singapore and the Philippines.</w:t>
                        </w:r>
                      </w:p>
                      <w:p w:rsidR="006475BB" w:rsidRDefault="006475BB" w:rsidP="006475BB"/>
                    </w:txbxContent>
                  </v:textbox>
                </v:shape>
              </w:pict>
            </w:r>
            <w:r w:rsidR="006475BB">
              <w:rPr>
                <w:rFonts w:ascii="Calibri" w:hAnsi="Calibri" w:cs="Arial"/>
                <w:noProof/>
                <w:sz w:val="22"/>
                <w:szCs w:val="30"/>
              </w:rPr>
              <w:drawing>
                <wp:inline distT="0" distB="0" distL="0" distR="0">
                  <wp:extent cx="2952750" cy="1962150"/>
                  <wp:effectExtent l="19050" t="0" r="0" b="0"/>
                  <wp:docPr id="128" name="Picture 1" descr="RJ R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 Rosales"/>
                          <pic:cNvPicPr>
                            <a:picLocks noChangeAspect="1" noChangeArrowheads="1"/>
                          </pic:cNvPicPr>
                        </pic:nvPicPr>
                        <pic:blipFill>
                          <a:blip r:embed="rId18"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rsidR="006475BB" w:rsidRDefault="006475BB" w:rsidP="006475BB">
            <w:pPr>
              <w:keepNext/>
              <w:jc w:val="both"/>
              <w:rPr>
                <w:rFonts w:ascii="Calibri" w:hAnsi="Calibri" w:cs="Arial"/>
                <w:szCs w:val="30"/>
              </w:rPr>
            </w:pPr>
          </w:p>
          <w:p w:rsidR="006475BB" w:rsidRDefault="006475BB" w:rsidP="006475BB">
            <w:pPr>
              <w:widowControl w:val="0"/>
              <w:autoSpaceDE w:val="0"/>
              <w:autoSpaceDN w:val="0"/>
              <w:adjustRightInd w:val="0"/>
              <w:jc w:val="both"/>
              <w:rPr>
                <w:rFonts w:ascii="Calibri" w:hAnsi="Calibri" w:cs="Helvetica"/>
              </w:rPr>
            </w:pPr>
            <w:r w:rsidRPr="00134184">
              <w:rPr>
                <w:rFonts w:ascii="Calibri" w:hAnsi="Calibri" w:cs="Helvetica"/>
              </w:rPr>
              <w:t xml:space="preserve">RJ’s professional career began in 1996 when he was cast as part of the ensemble in the original Australian production of Cameron Mackintosh’s ‘Miss Saigon’. Ten years later, he came full circle by joining the 2007-2008 Australian tour of the musical, this time playing the lead role of </w:t>
            </w:r>
            <w:proofErr w:type="spellStart"/>
            <w:r w:rsidRPr="00134184">
              <w:rPr>
                <w:rFonts w:ascii="Calibri" w:hAnsi="Calibri" w:cs="Helvetica"/>
              </w:rPr>
              <w:t>Thuy</w:t>
            </w:r>
            <w:proofErr w:type="spellEnd"/>
            <w:r w:rsidRPr="00134184">
              <w:rPr>
                <w:rFonts w:ascii="Calibri" w:hAnsi="Calibri" w:cs="Helvetica"/>
              </w:rPr>
              <w:t xml:space="preserve"> which earned him a Best Supporting Actor nomination at the </w:t>
            </w:r>
            <w:proofErr w:type="spellStart"/>
            <w:r w:rsidRPr="00134184">
              <w:rPr>
                <w:rFonts w:ascii="Calibri" w:hAnsi="Calibri" w:cs="Helvetica"/>
              </w:rPr>
              <w:t>Helpmann</w:t>
            </w:r>
            <w:proofErr w:type="spellEnd"/>
            <w:r w:rsidRPr="00134184">
              <w:rPr>
                <w:rFonts w:ascii="Calibri" w:hAnsi="Calibri" w:cs="Helvetica"/>
              </w:rPr>
              <w:t xml:space="preserve"> Awards (the Australian equivalent of The Tony Awards in Broadway). </w:t>
            </w:r>
          </w:p>
          <w:p w:rsidR="006475BB" w:rsidRDefault="006475BB" w:rsidP="006475BB">
            <w:pPr>
              <w:widowControl w:val="0"/>
              <w:autoSpaceDE w:val="0"/>
              <w:autoSpaceDN w:val="0"/>
              <w:adjustRightInd w:val="0"/>
              <w:jc w:val="both"/>
              <w:rPr>
                <w:rFonts w:ascii="Calibri" w:hAnsi="Calibri" w:cs="Helvetica"/>
              </w:rPr>
            </w:pPr>
          </w:p>
          <w:p w:rsidR="006475BB" w:rsidRPr="00134184" w:rsidRDefault="006475BB" w:rsidP="006475BB">
            <w:pPr>
              <w:widowControl w:val="0"/>
              <w:autoSpaceDE w:val="0"/>
              <w:autoSpaceDN w:val="0"/>
              <w:adjustRightInd w:val="0"/>
              <w:jc w:val="both"/>
              <w:rPr>
                <w:rFonts w:ascii="Calibri" w:hAnsi="Calibri" w:cs="Helvetica"/>
              </w:rPr>
            </w:pPr>
            <w:r w:rsidRPr="00134184">
              <w:rPr>
                <w:rFonts w:ascii="Calibri" w:hAnsi="Calibri" w:cs="Helvetica"/>
              </w:rPr>
              <w:t xml:space="preserve">In Singapore, RJ has established himself both in television and as a favorite leading man in musical theatre. He is perhaps most well known for his role as Chang in the hit musical ‘Chang and Eng’ produced by Action Theatre which has become the longest running musical in the country. Other credits include Forbidden City, The Student Prince, Man of Letters, Cabaret (with international Asian artist </w:t>
            </w:r>
            <w:proofErr w:type="spellStart"/>
            <w:r w:rsidRPr="00134184">
              <w:rPr>
                <w:rFonts w:ascii="Calibri" w:hAnsi="Calibri" w:cs="Helvetica"/>
              </w:rPr>
              <w:t>Fei</w:t>
            </w:r>
            <w:proofErr w:type="spellEnd"/>
            <w:r w:rsidRPr="00134184">
              <w:rPr>
                <w:rFonts w:ascii="Calibri" w:hAnsi="Calibri" w:cs="Helvetica"/>
              </w:rPr>
              <w:t xml:space="preserve"> Xiang) and most recently as Beast in Wild Rice’s production of’ Beauty and the Beast’. In the last few years, he has held successful solo concerts  including, ‘RJ From Now On’, ‘Songs from the Heart, ‘A Tribute to Frank Sinatra’ and most recently ‘A Musical Journey with RJ Rosales’. Last year, he had the privilege to perform with international jazz singer, Ms Laura </w:t>
            </w:r>
            <w:proofErr w:type="spellStart"/>
            <w:r w:rsidRPr="00134184">
              <w:rPr>
                <w:rFonts w:ascii="Calibri" w:hAnsi="Calibri" w:cs="Helvetica"/>
              </w:rPr>
              <w:t>Fygi</w:t>
            </w:r>
            <w:proofErr w:type="spellEnd"/>
            <w:r w:rsidRPr="00134184">
              <w:rPr>
                <w:rFonts w:ascii="Calibri" w:hAnsi="Calibri" w:cs="Helvetica"/>
              </w:rPr>
              <w:t>.</w:t>
            </w:r>
            <w:r>
              <w:rPr>
                <w:rFonts w:ascii="Calibri" w:hAnsi="Calibri" w:cs="Helvetica"/>
              </w:rPr>
              <w:t xml:space="preserve"> </w:t>
            </w:r>
          </w:p>
          <w:p w:rsidR="006475BB" w:rsidRDefault="006475BB" w:rsidP="006475BB">
            <w:pPr>
              <w:widowControl w:val="0"/>
              <w:autoSpaceDE w:val="0"/>
              <w:autoSpaceDN w:val="0"/>
              <w:adjustRightInd w:val="0"/>
              <w:jc w:val="both"/>
              <w:rPr>
                <w:rFonts w:ascii="Calibri" w:hAnsi="Calibri"/>
              </w:rPr>
            </w:pPr>
          </w:p>
          <w:p w:rsidR="006475BB" w:rsidRPr="00B706CF" w:rsidRDefault="006475BB" w:rsidP="006475BB">
            <w:pPr>
              <w:widowControl w:val="0"/>
              <w:autoSpaceDE w:val="0"/>
              <w:autoSpaceDN w:val="0"/>
              <w:adjustRightInd w:val="0"/>
              <w:spacing w:after="260" w:line="300" w:lineRule="atLeast"/>
              <w:jc w:val="both"/>
              <w:rPr>
                <w:rFonts w:asciiTheme="minorHAnsi" w:hAnsiTheme="minorHAnsi" w:cs="Helvetica"/>
              </w:rPr>
            </w:pPr>
            <w:r w:rsidRPr="00B706CF">
              <w:rPr>
                <w:rFonts w:asciiTheme="minorHAnsi" w:hAnsiTheme="minorHAnsi" w:cs="Helvetica"/>
              </w:rPr>
              <w:t>RJ’s career in the Philippines has also been quite extensive as a singer, actor, host, recording artist and celebrity endorser. A familiar face on TV and the concert scene for a number of years, his regular appearance on the hit TV show ‘ASAP” made him a household name in the country.</w:t>
            </w:r>
          </w:p>
          <w:p w:rsidR="006475BB" w:rsidRPr="00B706CF" w:rsidRDefault="006475BB" w:rsidP="006475BB">
            <w:pPr>
              <w:widowControl w:val="0"/>
              <w:autoSpaceDE w:val="0"/>
              <w:autoSpaceDN w:val="0"/>
              <w:adjustRightInd w:val="0"/>
              <w:spacing w:after="260" w:line="300" w:lineRule="atLeast"/>
              <w:jc w:val="both"/>
              <w:rPr>
                <w:rFonts w:asciiTheme="minorHAnsi" w:hAnsiTheme="minorHAnsi" w:cs="Helvetica"/>
              </w:rPr>
            </w:pPr>
            <w:r w:rsidRPr="00B706CF">
              <w:rPr>
                <w:rFonts w:asciiTheme="minorHAnsi" w:hAnsiTheme="minorHAnsi" w:cs="Helvetica"/>
              </w:rPr>
              <w:t>Having performed in numerous countries such as Japan, Malaysia, the US and Thailand (with the Bangkok Symphonic Orchestra), RJ is truly a global artist.</w:t>
            </w:r>
          </w:p>
          <w:p w:rsidR="006475BB" w:rsidRPr="00E84139" w:rsidRDefault="006475BB" w:rsidP="00E84139">
            <w:pPr>
              <w:widowControl w:val="0"/>
              <w:autoSpaceDE w:val="0"/>
              <w:autoSpaceDN w:val="0"/>
              <w:adjustRightInd w:val="0"/>
              <w:spacing w:after="260"/>
              <w:jc w:val="both"/>
              <w:rPr>
                <w:rFonts w:asciiTheme="minorHAnsi" w:hAnsiTheme="minorHAnsi" w:cs="Helvetica"/>
              </w:rPr>
            </w:pPr>
            <w:r w:rsidRPr="00B706CF">
              <w:rPr>
                <w:rFonts w:asciiTheme="minorHAnsi" w:hAnsiTheme="minorHAnsi" w:cs="Helvetica"/>
              </w:rPr>
              <w:t>RJ’s Reviews (For his role as ‘</w:t>
            </w:r>
            <w:proofErr w:type="spellStart"/>
            <w:r w:rsidRPr="00B706CF">
              <w:rPr>
                <w:rFonts w:asciiTheme="minorHAnsi" w:hAnsiTheme="minorHAnsi" w:cs="Helvetica"/>
              </w:rPr>
              <w:t>Thuy</w:t>
            </w:r>
            <w:proofErr w:type="spellEnd"/>
            <w:r w:rsidRPr="00B706CF">
              <w:rPr>
                <w:rFonts w:asciiTheme="minorHAnsi" w:hAnsiTheme="minorHAnsi" w:cs="Helvetica"/>
              </w:rPr>
              <w:t>’ in the internationally acclaimed musical ‘Miss Saigon' –Australian tour 2007-2008 )</w:t>
            </w:r>
          </w:p>
        </w:tc>
      </w:tr>
      <w:tr w:rsidR="006475BB" w:rsidTr="006475BB">
        <w:tc>
          <w:tcPr>
            <w:tcW w:w="9533" w:type="dxa"/>
          </w:tcPr>
          <w:p w:rsidR="00E84139" w:rsidRDefault="00E84139" w:rsidP="00E84139">
            <w:pPr>
              <w:widowControl w:val="0"/>
              <w:autoSpaceDE w:val="0"/>
              <w:autoSpaceDN w:val="0"/>
              <w:adjustRightInd w:val="0"/>
              <w:jc w:val="both"/>
              <w:rPr>
                <w:rFonts w:ascii="Calibri" w:hAnsi="Calibri" w:cs="Helvetica"/>
                <w:b/>
                <w:bCs/>
                <w:u w:val="single"/>
              </w:rPr>
            </w:pPr>
          </w:p>
          <w:p w:rsidR="004E25F7" w:rsidRDefault="004E25F7" w:rsidP="00E84139">
            <w:pPr>
              <w:widowControl w:val="0"/>
              <w:autoSpaceDE w:val="0"/>
              <w:autoSpaceDN w:val="0"/>
              <w:adjustRightInd w:val="0"/>
              <w:jc w:val="both"/>
              <w:rPr>
                <w:rFonts w:ascii="Calibri" w:hAnsi="Calibri" w:cs="Helvetica"/>
                <w:b/>
                <w:bCs/>
                <w:u w:val="single"/>
              </w:rPr>
            </w:pPr>
          </w:p>
          <w:p w:rsidR="00E84139" w:rsidRDefault="00E84139" w:rsidP="00E84139">
            <w:pPr>
              <w:widowControl w:val="0"/>
              <w:autoSpaceDE w:val="0"/>
              <w:autoSpaceDN w:val="0"/>
              <w:adjustRightInd w:val="0"/>
              <w:jc w:val="both"/>
              <w:rPr>
                <w:rFonts w:ascii="Calibri" w:hAnsi="Calibri" w:cs="Helvetica"/>
                <w:b/>
                <w:bCs/>
                <w:u w:val="single"/>
              </w:rPr>
            </w:pPr>
            <w:r>
              <w:rPr>
                <w:rFonts w:ascii="Calibri" w:hAnsi="Calibri" w:cs="Helvetica"/>
                <w:b/>
                <w:bCs/>
                <w:u w:val="single"/>
              </w:rPr>
              <w:t>DIMAX ANTONIO CUESTA E.</w:t>
            </w:r>
          </w:p>
          <w:p w:rsidR="00E84139" w:rsidRPr="00135E47" w:rsidRDefault="00E84139" w:rsidP="00E84139">
            <w:pPr>
              <w:widowControl w:val="0"/>
              <w:autoSpaceDE w:val="0"/>
              <w:autoSpaceDN w:val="0"/>
              <w:adjustRightInd w:val="0"/>
              <w:jc w:val="both"/>
              <w:rPr>
                <w:rFonts w:ascii="Calibri" w:hAnsi="Calibri" w:cs="Helvetica"/>
                <w:b/>
                <w:bCs/>
                <w:u w:val="single"/>
              </w:rPr>
            </w:pPr>
          </w:p>
          <w:p w:rsidR="00E84139" w:rsidRDefault="00EA7FC2" w:rsidP="00E84139">
            <w:pPr>
              <w:widowControl w:val="0"/>
              <w:autoSpaceDE w:val="0"/>
              <w:autoSpaceDN w:val="0"/>
              <w:adjustRightInd w:val="0"/>
              <w:jc w:val="both"/>
              <w:rPr>
                <w:rFonts w:ascii="Calibri" w:hAnsi="Calibri" w:cs="Helvetica"/>
              </w:rPr>
            </w:pPr>
            <w:r w:rsidRPr="00EA7FC2">
              <w:rPr>
                <w:rFonts w:ascii="Calibri" w:hAnsi="Calibri" w:cs="Helvetica"/>
                <w:b/>
                <w:bCs/>
                <w:noProof/>
                <w:u w:val="single"/>
              </w:rPr>
              <w:lastRenderedPageBreak/>
              <w:pict>
                <v:shape id="_x0000_s1046" type="#_x0000_t202" style="position:absolute;left:0;text-align:left;margin-left:255.95pt;margin-top:30.25pt;width:186.55pt;height:80.45pt;z-index:251700224;mso-height-percent:200;mso-height-percent:200;mso-width-relative:margin;mso-height-relative:margin" filled="f" stroked="f">
                  <v:textbox style="mso-next-textbox:#_x0000_s1046;mso-fit-shape-to-text:t">
                    <w:txbxContent>
                      <w:p w:rsidR="00E84139" w:rsidRPr="00DA79AD" w:rsidRDefault="00E84139" w:rsidP="00E84139">
                        <w:pPr>
                          <w:rPr>
                            <w:b/>
                            <w:i/>
                          </w:rPr>
                        </w:pPr>
                        <w:proofErr w:type="spellStart"/>
                        <w:r w:rsidRPr="00DA79AD">
                          <w:rPr>
                            <w:rFonts w:asciiTheme="minorHAnsi" w:hAnsiTheme="minorHAnsi"/>
                            <w:b/>
                            <w:i/>
                            <w:spacing w:val="20"/>
                          </w:rPr>
                          <w:t>Dimax</w:t>
                        </w:r>
                        <w:proofErr w:type="spellEnd"/>
                        <w:r w:rsidRPr="00DA79AD">
                          <w:rPr>
                            <w:rFonts w:asciiTheme="minorHAnsi" w:hAnsiTheme="minorHAnsi"/>
                            <w:b/>
                            <w:i/>
                            <w:spacing w:val="20"/>
                          </w:rPr>
                          <w:t xml:space="preserve"> has </w:t>
                        </w:r>
                        <w:r w:rsidRPr="00DA79AD">
                          <w:rPr>
                            <w:rFonts w:asciiTheme="minorHAnsi" w:eastAsia="Times New Roman" w:hAnsiTheme="minorHAnsi"/>
                            <w:b/>
                            <w:i/>
                          </w:rPr>
                          <w:t xml:space="preserve">performed extensively in South America with international bands on music genre such as </w:t>
                        </w:r>
                        <w:proofErr w:type="spellStart"/>
                        <w:r w:rsidRPr="00DA79AD">
                          <w:rPr>
                            <w:rFonts w:asciiTheme="minorHAnsi" w:eastAsia="Times New Roman" w:hAnsiTheme="minorHAnsi"/>
                            <w:b/>
                            <w:i/>
                          </w:rPr>
                          <w:t>Regaeton</w:t>
                        </w:r>
                        <w:proofErr w:type="spellEnd"/>
                        <w:r w:rsidRPr="00DA79AD">
                          <w:rPr>
                            <w:rFonts w:asciiTheme="minorHAnsi" w:eastAsia="Times New Roman" w:hAnsiTheme="minorHAnsi"/>
                            <w:b/>
                            <w:i/>
                          </w:rPr>
                          <w:t>, Hip Hop, R&amp;B and Latin Music</w:t>
                        </w:r>
                        <w:r>
                          <w:rPr>
                            <w:rFonts w:asciiTheme="minorHAnsi" w:eastAsia="Times New Roman" w:hAnsiTheme="minorHAnsi"/>
                            <w:b/>
                            <w:i/>
                          </w:rPr>
                          <w:t>.</w:t>
                        </w:r>
                      </w:p>
                    </w:txbxContent>
                  </v:textbox>
                </v:shape>
              </w:pict>
            </w:r>
            <w:r w:rsidR="00E84139">
              <w:rPr>
                <w:rFonts w:ascii="Calibri" w:hAnsi="Calibri" w:cs="Helvetica"/>
                <w:noProof/>
              </w:rPr>
              <w:drawing>
                <wp:inline distT="0" distB="0" distL="0" distR="0">
                  <wp:extent cx="2859386" cy="1876426"/>
                  <wp:effectExtent l="19050" t="0" r="0" b="0"/>
                  <wp:docPr id="129" name="Picture 14" descr="Dima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x.jpeg"/>
                          <pic:cNvPicPr/>
                        </pic:nvPicPr>
                        <pic:blipFill>
                          <a:blip r:embed="rId19" cstate="print"/>
                          <a:stretch>
                            <a:fillRect/>
                          </a:stretch>
                        </pic:blipFill>
                        <pic:spPr>
                          <a:xfrm>
                            <a:off x="0" y="0"/>
                            <a:ext cx="2861659" cy="1877917"/>
                          </a:xfrm>
                          <a:prstGeom prst="rect">
                            <a:avLst/>
                          </a:prstGeom>
                        </pic:spPr>
                      </pic:pic>
                    </a:graphicData>
                  </a:graphic>
                </wp:inline>
              </w:drawing>
            </w:r>
          </w:p>
          <w:p w:rsidR="00E84139" w:rsidRDefault="00E84139" w:rsidP="00E84139">
            <w:pPr>
              <w:widowControl w:val="0"/>
              <w:autoSpaceDE w:val="0"/>
              <w:autoSpaceDN w:val="0"/>
              <w:adjustRightInd w:val="0"/>
              <w:jc w:val="both"/>
              <w:rPr>
                <w:rFonts w:ascii="Calibri" w:hAnsi="Calibri" w:cs="Helvetica"/>
              </w:rPr>
            </w:pPr>
          </w:p>
          <w:p w:rsidR="00E84139" w:rsidRPr="003D0387" w:rsidRDefault="00E84139" w:rsidP="00E84139">
            <w:pPr>
              <w:tabs>
                <w:tab w:val="left" w:pos="2340"/>
                <w:tab w:val="left" w:pos="3600"/>
              </w:tabs>
              <w:rPr>
                <w:rFonts w:asciiTheme="minorHAnsi" w:eastAsia="Times New Roman" w:hAnsiTheme="minorHAnsi"/>
              </w:rPr>
            </w:pPr>
            <w:r w:rsidRPr="003D0387">
              <w:rPr>
                <w:rFonts w:asciiTheme="minorHAnsi" w:hAnsiTheme="minorHAnsi"/>
                <w:spacing w:val="20"/>
              </w:rPr>
              <w:t xml:space="preserve">Being both a vocalist and a percussion player, </w:t>
            </w:r>
            <w:proofErr w:type="spellStart"/>
            <w:r w:rsidRPr="003D0387">
              <w:rPr>
                <w:rFonts w:asciiTheme="minorHAnsi" w:hAnsiTheme="minorHAnsi"/>
                <w:spacing w:val="20"/>
              </w:rPr>
              <w:t>Dimax</w:t>
            </w:r>
            <w:proofErr w:type="spellEnd"/>
            <w:r w:rsidRPr="003D0387">
              <w:rPr>
                <w:rFonts w:asciiTheme="minorHAnsi" w:hAnsiTheme="minorHAnsi"/>
                <w:spacing w:val="20"/>
              </w:rPr>
              <w:t xml:space="preserve"> is an established Latin singer </w:t>
            </w:r>
            <w:r w:rsidRPr="003D0387">
              <w:rPr>
                <w:rFonts w:asciiTheme="minorHAnsi" w:eastAsia="Times New Roman" w:hAnsiTheme="minorHAnsi"/>
              </w:rPr>
              <w:t>dedicated on working and making his own music to expose the art which has been in his soul</w:t>
            </w:r>
            <w:r>
              <w:rPr>
                <w:rFonts w:asciiTheme="minorHAnsi" w:eastAsia="Times New Roman" w:hAnsiTheme="minorHAnsi"/>
              </w:rPr>
              <w:t>.</w:t>
            </w:r>
            <w:r w:rsidRPr="003D0387">
              <w:rPr>
                <w:rFonts w:asciiTheme="minorHAnsi" w:hAnsiTheme="minorHAnsi"/>
                <w:spacing w:val="20"/>
              </w:rPr>
              <w:t xml:space="preserve"> </w:t>
            </w:r>
            <w:r w:rsidRPr="003D0387">
              <w:rPr>
                <w:rFonts w:asciiTheme="minorHAnsi" w:eastAsia="Times New Roman" w:hAnsiTheme="minorHAnsi"/>
              </w:rPr>
              <w:t xml:space="preserve">Hailed from </w:t>
            </w:r>
            <w:proofErr w:type="spellStart"/>
            <w:r w:rsidRPr="003D0387">
              <w:rPr>
                <w:rFonts w:asciiTheme="minorHAnsi" w:eastAsia="Times New Roman" w:hAnsiTheme="minorHAnsi"/>
              </w:rPr>
              <w:t>Quibdo</w:t>
            </w:r>
            <w:proofErr w:type="spellEnd"/>
            <w:r w:rsidRPr="003D0387">
              <w:rPr>
                <w:rFonts w:asciiTheme="minorHAnsi" w:eastAsia="Times New Roman" w:hAnsiTheme="minorHAnsi"/>
              </w:rPr>
              <w:t>, Colombia</w:t>
            </w:r>
            <w:r w:rsidRPr="003D0387">
              <w:rPr>
                <w:rFonts w:asciiTheme="minorHAnsi" w:hAnsiTheme="minorHAnsi"/>
                <w:spacing w:val="20"/>
              </w:rPr>
              <w:t xml:space="preserve">, </w:t>
            </w:r>
            <w:proofErr w:type="spellStart"/>
            <w:r w:rsidRPr="003D0387">
              <w:rPr>
                <w:rFonts w:asciiTheme="minorHAnsi" w:hAnsiTheme="minorHAnsi"/>
                <w:spacing w:val="20"/>
              </w:rPr>
              <w:t>Dimax</w:t>
            </w:r>
            <w:proofErr w:type="spellEnd"/>
            <w:r w:rsidRPr="003D0387">
              <w:rPr>
                <w:rFonts w:asciiTheme="minorHAnsi" w:hAnsiTheme="minorHAnsi"/>
                <w:spacing w:val="20"/>
              </w:rPr>
              <w:t xml:space="preserve"> has </w:t>
            </w:r>
            <w:r w:rsidRPr="003D0387">
              <w:rPr>
                <w:rFonts w:asciiTheme="minorHAnsi" w:eastAsia="Times New Roman" w:hAnsiTheme="minorHAnsi"/>
              </w:rPr>
              <w:t>performed extensively in South America with international band</w:t>
            </w:r>
            <w:r>
              <w:rPr>
                <w:rFonts w:asciiTheme="minorHAnsi" w:eastAsia="Times New Roman" w:hAnsiTheme="minorHAnsi"/>
              </w:rPr>
              <w:t>s</w:t>
            </w:r>
            <w:r w:rsidRPr="003D0387">
              <w:rPr>
                <w:rFonts w:asciiTheme="minorHAnsi" w:eastAsia="Times New Roman" w:hAnsiTheme="minorHAnsi"/>
              </w:rPr>
              <w:t xml:space="preserve"> on music genre</w:t>
            </w:r>
            <w:r>
              <w:rPr>
                <w:rFonts w:asciiTheme="minorHAnsi" w:eastAsia="Times New Roman" w:hAnsiTheme="minorHAnsi"/>
              </w:rPr>
              <w:t xml:space="preserve"> such as </w:t>
            </w:r>
            <w:proofErr w:type="spellStart"/>
            <w:r>
              <w:rPr>
                <w:rFonts w:asciiTheme="minorHAnsi" w:eastAsia="Times New Roman" w:hAnsiTheme="minorHAnsi"/>
              </w:rPr>
              <w:t>Reg</w:t>
            </w:r>
            <w:r w:rsidRPr="003D0387">
              <w:rPr>
                <w:rFonts w:asciiTheme="minorHAnsi" w:eastAsia="Times New Roman" w:hAnsiTheme="minorHAnsi"/>
              </w:rPr>
              <w:t>a</w:t>
            </w:r>
            <w:r>
              <w:rPr>
                <w:rFonts w:asciiTheme="minorHAnsi" w:eastAsia="Times New Roman" w:hAnsiTheme="minorHAnsi"/>
              </w:rPr>
              <w:t>e</w:t>
            </w:r>
            <w:r w:rsidRPr="003D0387">
              <w:rPr>
                <w:rFonts w:asciiTheme="minorHAnsi" w:eastAsia="Times New Roman" w:hAnsiTheme="minorHAnsi"/>
              </w:rPr>
              <w:t>ton</w:t>
            </w:r>
            <w:proofErr w:type="spellEnd"/>
            <w:r w:rsidRPr="003D0387">
              <w:rPr>
                <w:rFonts w:asciiTheme="minorHAnsi" w:eastAsia="Times New Roman" w:hAnsiTheme="minorHAnsi"/>
              </w:rPr>
              <w:t>, Hip Hop, R&amp;B and Latin Music.</w:t>
            </w:r>
            <w:r w:rsidRPr="003D0387">
              <w:rPr>
                <w:rFonts w:asciiTheme="minorHAnsi" w:hAnsiTheme="minorHAnsi"/>
                <w:spacing w:val="20"/>
              </w:rPr>
              <w:t xml:space="preserve"> </w:t>
            </w:r>
            <w:r w:rsidRPr="003D0387">
              <w:rPr>
                <w:rFonts w:asciiTheme="minorHAnsi" w:eastAsia="Times New Roman" w:hAnsiTheme="minorHAnsi"/>
              </w:rPr>
              <w:t xml:space="preserve">Recently he has been traveling the Asia region, performing and recording with bands from different countries. </w:t>
            </w:r>
          </w:p>
          <w:p w:rsidR="006475BB" w:rsidRDefault="006475BB" w:rsidP="00095132">
            <w:pPr>
              <w:pStyle w:val="PlainText"/>
              <w:rPr>
                <w:rFonts w:asciiTheme="minorHAnsi" w:hAnsiTheme="minorHAnsi"/>
                <w:bCs/>
                <w:sz w:val="24"/>
                <w:szCs w:val="24"/>
              </w:rPr>
            </w:pPr>
          </w:p>
        </w:tc>
      </w:tr>
    </w:tbl>
    <w:p w:rsidR="00A85CDC" w:rsidRDefault="00A85CDC" w:rsidP="00095132">
      <w:pPr>
        <w:pStyle w:val="PlainText"/>
        <w:rPr>
          <w:rFonts w:asciiTheme="minorHAnsi" w:hAnsiTheme="minorHAnsi"/>
          <w:bCs/>
          <w:sz w:val="24"/>
          <w:szCs w:val="24"/>
        </w:rPr>
      </w:pPr>
    </w:p>
    <w:tbl>
      <w:tblPr>
        <w:tblStyle w:val="TableGrid"/>
        <w:tblW w:w="0" w:type="auto"/>
        <w:tblLook w:val="04A0"/>
      </w:tblPr>
      <w:tblGrid>
        <w:gridCol w:w="9821"/>
      </w:tblGrid>
      <w:tr w:rsidR="00E84139" w:rsidTr="00E84139">
        <w:tc>
          <w:tcPr>
            <w:tcW w:w="9821" w:type="dxa"/>
            <w:shd w:val="clear" w:color="auto" w:fill="92D050"/>
          </w:tcPr>
          <w:p w:rsidR="00E84139" w:rsidRDefault="00E84139" w:rsidP="00E84139">
            <w:pPr>
              <w:pStyle w:val="PlainText"/>
              <w:jc w:val="center"/>
              <w:rPr>
                <w:rFonts w:asciiTheme="minorHAnsi" w:hAnsiTheme="minorHAnsi"/>
                <w:bCs/>
                <w:sz w:val="24"/>
                <w:szCs w:val="24"/>
              </w:rPr>
            </w:pPr>
            <w:r w:rsidRPr="009543E8">
              <w:rPr>
                <w:rFonts w:ascii="Calibri" w:hAnsi="Calibri"/>
                <w:b/>
                <w:sz w:val="32"/>
                <w:szCs w:val="32"/>
              </w:rPr>
              <w:t xml:space="preserve">First Thursday of </w:t>
            </w:r>
            <w:r>
              <w:rPr>
                <w:rFonts w:ascii="Calibri" w:hAnsi="Calibri"/>
                <w:b/>
                <w:sz w:val="32"/>
                <w:szCs w:val="32"/>
              </w:rPr>
              <w:t>August</w:t>
            </w:r>
            <w:r w:rsidRPr="009543E8">
              <w:rPr>
                <w:rFonts w:ascii="Calibri" w:hAnsi="Calibri"/>
                <w:b/>
                <w:sz w:val="32"/>
                <w:szCs w:val="32"/>
              </w:rPr>
              <w:t xml:space="preserve">:  </w:t>
            </w:r>
            <w:r>
              <w:rPr>
                <w:rFonts w:ascii="Calibri" w:hAnsi="Calibri"/>
                <w:b/>
                <w:sz w:val="32"/>
                <w:szCs w:val="32"/>
              </w:rPr>
              <w:t>4 August 2011</w:t>
            </w:r>
          </w:p>
        </w:tc>
      </w:tr>
      <w:tr w:rsidR="00E84139" w:rsidTr="00E84139">
        <w:tc>
          <w:tcPr>
            <w:tcW w:w="9821" w:type="dxa"/>
          </w:tcPr>
          <w:p w:rsidR="00E84139" w:rsidRPr="00492C4C" w:rsidRDefault="00E84139" w:rsidP="00E84139">
            <w:pPr>
              <w:keepNext/>
              <w:rPr>
                <w:rFonts w:ascii="Century Gothic" w:hAnsi="Century Gothic" w:cs="Arial"/>
                <w:u w:val="single"/>
              </w:rPr>
            </w:pPr>
            <w:r>
              <w:rPr>
                <w:rFonts w:ascii="Calibri" w:hAnsi="Calibri"/>
                <w:b/>
                <w:u w:val="single"/>
              </w:rPr>
              <w:lastRenderedPageBreak/>
              <w:t>MARTIN ELIAS REYES</w:t>
            </w:r>
          </w:p>
          <w:p w:rsidR="00E84139" w:rsidRDefault="00E84139" w:rsidP="00E84139">
            <w:pPr>
              <w:keepNext/>
              <w:jc w:val="both"/>
              <w:rPr>
                <w:rFonts w:ascii="Calibri" w:hAnsi="Calibri" w:cs="Arial"/>
                <w:szCs w:val="30"/>
              </w:rPr>
            </w:pPr>
          </w:p>
          <w:p w:rsidR="00E84139" w:rsidRDefault="00EA7FC2" w:rsidP="00E84139">
            <w:pPr>
              <w:keepNext/>
              <w:jc w:val="both"/>
              <w:rPr>
                <w:rFonts w:asciiTheme="minorHAnsi" w:hAnsiTheme="minorHAnsi" w:cs="Helvetica"/>
              </w:rPr>
            </w:pPr>
            <w:r w:rsidRPr="00EA7FC2">
              <w:rPr>
                <w:rFonts w:ascii="Calibri" w:hAnsi="Calibri"/>
                <w:b/>
                <w:noProof/>
                <w:u w:val="single"/>
              </w:rPr>
              <w:pict>
                <v:shape id="_x0000_s1047" type="#_x0000_t202" style="position:absolute;left:0;text-align:left;margin-left:75.75pt;margin-top:6.05pt;width:231pt;height:118.85pt;z-index:251703296;mso-width-relative:margin;mso-height-relative:margin" filled="f" stroked="f">
                  <v:textbox style="mso-next-textbox:#_x0000_s1047">
                    <w:txbxContent>
                      <w:p w:rsidR="00E84139" w:rsidRPr="00DA79AD" w:rsidRDefault="00E84139" w:rsidP="00E84139">
                        <w:pPr>
                          <w:spacing w:after="200" w:line="276" w:lineRule="auto"/>
                          <w:jc w:val="both"/>
                          <w:rPr>
                            <w:rFonts w:asciiTheme="minorHAnsi" w:hAnsiTheme="minorHAnsi"/>
                            <w:b/>
                            <w:bCs/>
                            <w:i/>
                          </w:rPr>
                        </w:pPr>
                        <w:r w:rsidRPr="00DA79AD">
                          <w:rPr>
                            <w:rFonts w:asciiTheme="minorHAnsi" w:hAnsiTheme="minorHAnsi"/>
                            <w:b/>
                            <w:bCs/>
                            <w:i/>
                            <w:sz w:val="22"/>
                            <w:szCs w:val="22"/>
                          </w:rPr>
                          <w:t xml:space="preserve">A well-known recording Salsa artist Martin Elias Reyes has been singing and performing in Latin America, America, Europe and many other countries from a young age and performed to sold-out concerts in Singapore and Malaysia. </w:t>
                        </w:r>
                      </w:p>
                      <w:p w:rsidR="00E84139" w:rsidRPr="00DA79AD" w:rsidRDefault="00E84139" w:rsidP="00E84139"/>
                    </w:txbxContent>
                  </v:textbox>
                </v:shape>
              </w:pict>
            </w:r>
          </w:p>
          <w:p w:rsidR="00E84139" w:rsidRPr="0067437C" w:rsidRDefault="00E84139" w:rsidP="00E84139">
            <w:pPr>
              <w:keepNext/>
              <w:jc w:val="both"/>
              <w:rPr>
                <w:rFonts w:asciiTheme="minorHAnsi" w:hAnsiTheme="minorHAnsi" w:cs="Helvetica"/>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Default="00E84139" w:rsidP="00E84139">
            <w:pPr>
              <w:jc w:val="both"/>
              <w:rPr>
                <w:sz w:val="20"/>
                <w:szCs w:val="20"/>
              </w:rPr>
            </w:pPr>
          </w:p>
          <w:p w:rsidR="00E84139" w:rsidRPr="00F26027" w:rsidRDefault="004E25F7" w:rsidP="00E84139">
            <w:pPr>
              <w:spacing w:after="200" w:line="276" w:lineRule="auto"/>
              <w:jc w:val="both"/>
              <w:rPr>
                <w:rFonts w:asciiTheme="minorHAnsi" w:hAnsiTheme="minorHAnsi"/>
                <w:bCs/>
              </w:rPr>
            </w:pPr>
            <w:r>
              <w:rPr>
                <w:rFonts w:asciiTheme="minorHAnsi" w:hAnsiTheme="minorHAnsi"/>
                <w:bCs/>
                <w:noProof/>
                <w:sz w:val="22"/>
                <w:szCs w:val="22"/>
              </w:rPr>
              <w:drawing>
                <wp:anchor distT="0" distB="0" distL="114300" distR="114300" simplePos="0" relativeHeight="251702272" behindDoc="1" locked="0" layoutInCell="1" allowOverlap="1">
                  <wp:simplePos x="0" y="0"/>
                  <wp:positionH relativeFrom="column">
                    <wp:posOffset>20955</wp:posOffset>
                  </wp:positionH>
                  <wp:positionV relativeFrom="paragraph">
                    <wp:posOffset>-2530475</wp:posOffset>
                  </wp:positionV>
                  <wp:extent cx="1466850" cy="2217420"/>
                  <wp:effectExtent l="19050" t="0" r="0" b="0"/>
                  <wp:wrapTight wrapText="bothSides">
                    <wp:wrapPolygon edited="0">
                      <wp:start x="-281" y="0"/>
                      <wp:lineTo x="-281" y="21340"/>
                      <wp:lineTo x="21600" y="21340"/>
                      <wp:lineTo x="21600" y="0"/>
                      <wp:lineTo x="-281" y="0"/>
                    </wp:wrapPolygon>
                  </wp:wrapTight>
                  <wp:docPr id="130" name="Picture 9" descr="Martin-coatDJ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coatDJPIC.jpg"/>
                          <pic:cNvPicPr/>
                        </pic:nvPicPr>
                        <pic:blipFill>
                          <a:blip r:embed="rId20" cstate="print"/>
                          <a:stretch>
                            <a:fillRect/>
                          </a:stretch>
                        </pic:blipFill>
                        <pic:spPr>
                          <a:xfrm>
                            <a:off x="0" y="0"/>
                            <a:ext cx="1466850" cy="2217420"/>
                          </a:xfrm>
                          <a:prstGeom prst="rect">
                            <a:avLst/>
                          </a:prstGeom>
                        </pic:spPr>
                      </pic:pic>
                    </a:graphicData>
                  </a:graphic>
                </wp:anchor>
              </w:drawing>
            </w:r>
            <w:r w:rsidR="00E84139" w:rsidRPr="00F26027">
              <w:rPr>
                <w:rFonts w:asciiTheme="minorHAnsi" w:hAnsiTheme="minorHAnsi"/>
                <w:bCs/>
                <w:sz w:val="22"/>
                <w:szCs w:val="22"/>
              </w:rPr>
              <w:t>A well-known recording Salsa artist/ music composer</w:t>
            </w:r>
            <w:r w:rsidR="00E84139" w:rsidRPr="00F26027">
              <w:rPr>
                <w:rFonts w:asciiTheme="minorHAnsi" w:hAnsiTheme="minorHAnsi"/>
                <w:sz w:val="22"/>
                <w:szCs w:val="22"/>
              </w:rPr>
              <w:t>/ s</w:t>
            </w:r>
            <w:r w:rsidR="00E84139" w:rsidRPr="00F26027">
              <w:rPr>
                <w:rFonts w:asciiTheme="minorHAnsi" w:hAnsiTheme="minorHAnsi"/>
                <w:bCs/>
                <w:sz w:val="22"/>
                <w:szCs w:val="22"/>
              </w:rPr>
              <w:t>inger</w:t>
            </w:r>
            <w:r w:rsidR="00E84139" w:rsidRPr="00F26027">
              <w:rPr>
                <w:rFonts w:asciiTheme="minorHAnsi" w:hAnsiTheme="minorHAnsi"/>
                <w:sz w:val="22"/>
                <w:szCs w:val="22"/>
              </w:rPr>
              <w:t xml:space="preserve">/ </w:t>
            </w:r>
            <w:r w:rsidR="00E84139" w:rsidRPr="00F26027">
              <w:rPr>
                <w:rFonts w:asciiTheme="minorHAnsi" w:hAnsiTheme="minorHAnsi"/>
                <w:bCs/>
                <w:sz w:val="22"/>
                <w:szCs w:val="22"/>
              </w:rPr>
              <w:t>musician / percussionist</w:t>
            </w:r>
            <w:r w:rsidR="00E84139" w:rsidRPr="00F26027">
              <w:rPr>
                <w:rFonts w:asciiTheme="minorHAnsi" w:hAnsiTheme="minorHAnsi"/>
                <w:sz w:val="22"/>
                <w:szCs w:val="22"/>
              </w:rPr>
              <w:t xml:space="preserve">/ </w:t>
            </w:r>
            <w:r w:rsidR="00E84139" w:rsidRPr="00F26027">
              <w:rPr>
                <w:rFonts w:asciiTheme="minorHAnsi" w:hAnsiTheme="minorHAnsi"/>
                <w:bCs/>
                <w:sz w:val="22"/>
                <w:szCs w:val="22"/>
              </w:rPr>
              <w:t>music and vocal instructor/ teacher</w:t>
            </w:r>
            <w:r w:rsidR="00E84139" w:rsidRPr="00F26027">
              <w:rPr>
                <w:rFonts w:asciiTheme="minorHAnsi" w:hAnsiTheme="minorHAnsi"/>
                <w:sz w:val="22"/>
                <w:szCs w:val="22"/>
              </w:rPr>
              <w:t xml:space="preserve">/ </w:t>
            </w:r>
            <w:r w:rsidR="00E84139" w:rsidRPr="00F26027">
              <w:rPr>
                <w:rFonts w:asciiTheme="minorHAnsi" w:hAnsiTheme="minorHAnsi"/>
                <w:bCs/>
                <w:sz w:val="22"/>
                <w:szCs w:val="22"/>
              </w:rPr>
              <w:t xml:space="preserve">salsa DJ; </w:t>
            </w:r>
            <w:r w:rsidR="00E84139" w:rsidRPr="00F26027">
              <w:rPr>
                <w:rFonts w:asciiTheme="minorHAnsi" w:hAnsiTheme="minorHAnsi"/>
                <w:b/>
                <w:bCs/>
                <w:sz w:val="22"/>
                <w:szCs w:val="22"/>
              </w:rPr>
              <w:t>Martin Elias Reyes</w:t>
            </w:r>
            <w:r w:rsidR="00E84139" w:rsidRPr="00F26027">
              <w:rPr>
                <w:rFonts w:asciiTheme="minorHAnsi" w:hAnsiTheme="minorHAnsi"/>
                <w:bCs/>
                <w:sz w:val="22"/>
                <w:szCs w:val="22"/>
              </w:rPr>
              <w:t xml:space="preserve"> has been singing and performing in Latin America, America, Europe and many other countries from a young age and performed to sold-out concerts in Singapore and Malaysia. </w:t>
            </w:r>
          </w:p>
          <w:p w:rsidR="00E84139" w:rsidRPr="00F26027" w:rsidRDefault="00E84139" w:rsidP="00E84139">
            <w:pPr>
              <w:spacing w:after="200" w:line="276" w:lineRule="auto"/>
              <w:jc w:val="both"/>
              <w:rPr>
                <w:rFonts w:asciiTheme="minorHAnsi" w:hAnsiTheme="minorHAnsi"/>
              </w:rPr>
            </w:pPr>
            <w:r w:rsidRPr="00F26027">
              <w:rPr>
                <w:rFonts w:asciiTheme="minorHAnsi" w:hAnsiTheme="minorHAnsi"/>
                <w:bCs/>
                <w:sz w:val="22"/>
                <w:szCs w:val="22"/>
              </w:rPr>
              <w:t xml:space="preserve">He worked for one of the most famous bands in Venezuela </w:t>
            </w:r>
            <w:proofErr w:type="spellStart"/>
            <w:r w:rsidRPr="00F26027">
              <w:rPr>
                <w:rFonts w:asciiTheme="minorHAnsi" w:hAnsiTheme="minorHAnsi"/>
                <w:bCs/>
                <w:sz w:val="22"/>
                <w:szCs w:val="22"/>
              </w:rPr>
              <w:t>Billo’s</w:t>
            </w:r>
            <w:proofErr w:type="spellEnd"/>
            <w:r w:rsidRPr="00F26027">
              <w:rPr>
                <w:rFonts w:asciiTheme="minorHAnsi" w:hAnsiTheme="minorHAnsi"/>
                <w:bCs/>
                <w:sz w:val="22"/>
                <w:szCs w:val="22"/>
              </w:rPr>
              <w:t xml:space="preserve"> Caracas Boys. In Colombia he has sang and performed with international bands such as Los </w:t>
            </w:r>
            <w:proofErr w:type="spellStart"/>
            <w:r w:rsidRPr="00F26027">
              <w:rPr>
                <w:rFonts w:asciiTheme="minorHAnsi" w:hAnsiTheme="minorHAnsi"/>
                <w:bCs/>
                <w:sz w:val="22"/>
                <w:szCs w:val="22"/>
              </w:rPr>
              <w:t>Ineditos</w:t>
            </w:r>
            <w:proofErr w:type="spellEnd"/>
            <w:r w:rsidRPr="00F26027">
              <w:rPr>
                <w:rFonts w:asciiTheme="minorHAnsi" w:hAnsiTheme="minorHAnsi"/>
                <w:bCs/>
                <w:sz w:val="22"/>
                <w:szCs w:val="22"/>
              </w:rPr>
              <w:t xml:space="preserve">, Sonora Cartagena, Manhattan and many others. </w:t>
            </w:r>
            <w:r w:rsidRPr="00F26027">
              <w:rPr>
                <w:rFonts w:asciiTheme="minorHAnsi" w:hAnsiTheme="minorHAnsi"/>
                <w:sz w:val="22"/>
                <w:szCs w:val="22"/>
              </w:rPr>
              <w:t>He has also composed and independently recorded numerous Latin and Salsa songs in Asia. His Ballad Con o Sin Raison was a hit in China Thailand and Malaysia. He subsequently composed a salsa song called “</w:t>
            </w:r>
            <w:proofErr w:type="spellStart"/>
            <w:r w:rsidRPr="00F26027">
              <w:rPr>
                <w:rFonts w:asciiTheme="minorHAnsi" w:hAnsiTheme="minorHAnsi"/>
                <w:sz w:val="22"/>
                <w:szCs w:val="22"/>
              </w:rPr>
              <w:t>Bailadores</w:t>
            </w:r>
            <w:proofErr w:type="spellEnd"/>
            <w:r w:rsidRPr="00F26027">
              <w:rPr>
                <w:rFonts w:asciiTheme="minorHAnsi" w:hAnsiTheme="minorHAnsi"/>
                <w:sz w:val="22"/>
                <w:szCs w:val="22"/>
              </w:rPr>
              <w:t xml:space="preserve">” which is also a popular Salsa number in various parts of Asia. </w:t>
            </w:r>
          </w:p>
          <w:p w:rsidR="00E84139" w:rsidRDefault="00E84139" w:rsidP="00E84139">
            <w:pPr>
              <w:pStyle w:val="PlainText"/>
              <w:rPr>
                <w:rFonts w:asciiTheme="minorHAnsi" w:hAnsiTheme="minorHAnsi"/>
                <w:bCs/>
                <w:sz w:val="22"/>
                <w:szCs w:val="22"/>
              </w:rPr>
            </w:pPr>
            <w:r w:rsidRPr="00F26027">
              <w:rPr>
                <w:rFonts w:asciiTheme="minorHAnsi" w:hAnsiTheme="minorHAnsi"/>
                <w:bCs/>
                <w:sz w:val="22"/>
                <w:szCs w:val="22"/>
              </w:rPr>
              <w:t>He has also performed at Salsa Festival in Colombo, Sri Lanka, Singapore Mosaic International Music Festival, Sydney World Salsa Congress, Singapore International Salsa Festival in 2007, 2008 and 2009, and also Malaysian World Salsa Congress – April 2007, June 2008, May 2009.</w:t>
            </w:r>
          </w:p>
          <w:p w:rsidR="00E84139" w:rsidRDefault="00E84139" w:rsidP="00E84139">
            <w:pPr>
              <w:pStyle w:val="PlainText"/>
              <w:rPr>
                <w:rFonts w:asciiTheme="minorHAnsi" w:hAnsiTheme="minorHAnsi"/>
                <w:bCs/>
                <w:sz w:val="24"/>
                <w:szCs w:val="24"/>
              </w:rPr>
            </w:pPr>
          </w:p>
        </w:tc>
      </w:tr>
      <w:tr w:rsidR="00E84139" w:rsidTr="00E84139">
        <w:tc>
          <w:tcPr>
            <w:tcW w:w="9821" w:type="dxa"/>
          </w:tcPr>
          <w:p w:rsidR="00E84139" w:rsidRPr="00102EA0" w:rsidRDefault="00E84139" w:rsidP="00E84139">
            <w:pPr>
              <w:widowControl w:val="0"/>
              <w:autoSpaceDE w:val="0"/>
              <w:autoSpaceDN w:val="0"/>
              <w:adjustRightInd w:val="0"/>
              <w:jc w:val="both"/>
              <w:rPr>
                <w:rFonts w:ascii="Calibri" w:hAnsi="Calibri" w:cs="Helvetica"/>
                <w:b/>
                <w:bCs/>
                <w:u w:val="single"/>
              </w:rPr>
            </w:pPr>
            <w:r w:rsidRPr="00102EA0">
              <w:rPr>
                <w:rFonts w:ascii="Calibri" w:hAnsi="Calibri" w:cs="Helvetica"/>
                <w:b/>
                <w:bCs/>
                <w:u w:val="single"/>
              </w:rPr>
              <w:t>ANGELA VARGAS</w:t>
            </w:r>
          </w:p>
          <w:p w:rsidR="00E84139" w:rsidRDefault="00E84139" w:rsidP="00E84139">
            <w:pPr>
              <w:widowControl w:val="0"/>
              <w:autoSpaceDE w:val="0"/>
              <w:autoSpaceDN w:val="0"/>
              <w:adjustRightInd w:val="0"/>
              <w:jc w:val="both"/>
              <w:rPr>
                <w:rFonts w:ascii="Calibri" w:hAnsi="Calibri" w:cs="Helvetica"/>
                <w:b/>
                <w:bCs/>
                <w:u w:val="single"/>
              </w:rPr>
            </w:pPr>
          </w:p>
          <w:p w:rsidR="00E84139" w:rsidRDefault="00EA7FC2" w:rsidP="00E84139">
            <w:pPr>
              <w:widowControl w:val="0"/>
              <w:autoSpaceDE w:val="0"/>
              <w:autoSpaceDN w:val="0"/>
              <w:adjustRightInd w:val="0"/>
              <w:jc w:val="both"/>
              <w:rPr>
                <w:rFonts w:ascii="Calibri" w:hAnsi="Calibri" w:cs="Helvetica"/>
                <w:b/>
                <w:bCs/>
                <w:noProof/>
                <w:u w:val="single"/>
              </w:rPr>
            </w:pPr>
            <w:r w:rsidRPr="00EA7FC2">
              <w:rPr>
                <w:rFonts w:ascii="Calibri" w:hAnsi="Calibri"/>
                <w:b/>
                <w:noProof/>
                <w:u w:val="single"/>
              </w:rPr>
              <w:pict>
                <v:shape id="_x0000_s1048" type="#_x0000_t202" style="position:absolute;left:0;text-align:left;margin-left:213.35pt;margin-top:27.75pt;width:209.05pt;height:65.8pt;z-index:251705344;mso-height-percent:200;mso-height-percent:200;mso-width-relative:margin;mso-height-relative:margin" filled="f" stroked="f">
                  <v:textbox style="mso-next-textbox:#_x0000_s1048;mso-fit-shape-to-text:t">
                    <w:txbxContent>
                      <w:p w:rsidR="00E84139" w:rsidRPr="00DA79AD" w:rsidRDefault="00E84139" w:rsidP="00E84139">
                        <w:pPr>
                          <w:rPr>
                            <w:b/>
                            <w:i/>
                          </w:rPr>
                        </w:pPr>
                        <w:r w:rsidRPr="00DA79AD">
                          <w:rPr>
                            <w:rFonts w:ascii="Calibri" w:hAnsi="Calibri" w:cs="Helvetica"/>
                            <w:b/>
                            <w:bCs/>
                            <w:i/>
                          </w:rPr>
                          <w:t>Born in Cali Colombia, Angela Vargas has been performing in Asia as a lead singer for the last seven years</w:t>
                        </w:r>
                      </w:p>
                    </w:txbxContent>
                  </v:textbox>
                </v:shape>
              </w:pict>
            </w:r>
            <w:r w:rsidR="00E84139">
              <w:rPr>
                <w:noProof/>
              </w:rPr>
              <w:drawing>
                <wp:inline distT="0" distB="0" distL="0" distR="0">
                  <wp:extent cx="1685925" cy="1838325"/>
                  <wp:effectExtent l="19050" t="0" r="9525" b="0"/>
                  <wp:docPr id="131" name="Picture 1" descr="D:\Documents and Settings\nicolelem\Local Settings\Temporary Internet Files\Content.Word\IMG_9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nicolelem\Local Settings\Temporary Internet Files\Content.Word\IMG_9942-1.jpg"/>
                          <pic:cNvPicPr>
                            <a:picLocks noChangeAspect="1" noChangeArrowheads="1"/>
                          </pic:cNvPicPr>
                        </pic:nvPicPr>
                        <pic:blipFill>
                          <a:blip r:embed="rId21" cstate="print"/>
                          <a:srcRect/>
                          <a:stretch>
                            <a:fillRect/>
                          </a:stretch>
                        </pic:blipFill>
                        <pic:spPr bwMode="auto">
                          <a:xfrm>
                            <a:off x="0" y="0"/>
                            <a:ext cx="1689695" cy="1842436"/>
                          </a:xfrm>
                          <a:prstGeom prst="rect">
                            <a:avLst/>
                          </a:prstGeom>
                          <a:noFill/>
                          <a:ln w="9525">
                            <a:noFill/>
                            <a:miter lim="800000"/>
                            <a:headEnd/>
                            <a:tailEnd/>
                          </a:ln>
                        </pic:spPr>
                      </pic:pic>
                    </a:graphicData>
                  </a:graphic>
                </wp:inline>
              </w:drawing>
            </w:r>
          </w:p>
          <w:p w:rsidR="00E84139" w:rsidRDefault="00E84139" w:rsidP="00E84139">
            <w:pPr>
              <w:widowControl w:val="0"/>
              <w:autoSpaceDE w:val="0"/>
              <w:autoSpaceDN w:val="0"/>
              <w:adjustRightInd w:val="0"/>
              <w:jc w:val="both"/>
              <w:rPr>
                <w:rFonts w:ascii="Calibri" w:hAnsi="Calibri" w:cs="Helvetica"/>
                <w:b/>
                <w:bCs/>
                <w:noProof/>
                <w:u w:val="single"/>
              </w:rPr>
            </w:pPr>
          </w:p>
          <w:p w:rsidR="00E84139" w:rsidRDefault="00E84139" w:rsidP="00E84139">
            <w:pPr>
              <w:widowControl w:val="0"/>
              <w:autoSpaceDE w:val="0"/>
              <w:autoSpaceDN w:val="0"/>
              <w:adjustRightInd w:val="0"/>
              <w:jc w:val="both"/>
              <w:rPr>
                <w:rFonts w:ascii="Calibri" w:hAnsi="Calibri" w:cs="Helvetica"/>
                <w:bCs/>
              </w:rPr>
            </w:pPr>
            <w:r>
              <w:rPr>
                <w:rFonts w:ascii="Calibri" w:hAnsi="Calibri" w:cs="Helvetica"/>
                <w:bCs/>
              </w:rPr>
              <w:t xml:space="preserve">Born in Cali Colombia, Angela Vargas has been performing in Asia as a lead singer for the last seven years. Jakarta, Bangkok, Koh </w:t>
            </w:r>
            <w:proofErr w:type="spellStart"/>
            <w:r>
              <w:rPr>
                <w:rFonts w:ascii="Calibri" w:hAnsi="Calibri" w:cs="Helvetica"/>
                <w:bCs/>
              </w:rPr>
              <w:t>Samui</w:t>
            </w:r>
            <w:proofErr w:type="spellEnd"/>
            <w:r>
              <w:rPr>
                <w:rFonts w:ascii="Calibri" w:hAnsi="Calibri" w:cs="Helvetica"/>
                <w:bCs/>
              </w:rPr>
              <w:t>, Macau, Taipei, Seoul, Beijing, Kuala Lumpur and Singapore are some of the major cities where she has performed.</w:t>
            </w:r>
          </w:p>
          <w:p w:rsidR="00E84139" w:rsidRDefault="00E84139" w:rsidP="00E84139">
            <w:pPr>
              <w:widowControl w:val="0"/>
              <w:autoSpaceDE w:val="0"/>
              <w:autoSpaceDN w:val="0"/>
              <w:adjustRightInd w:val="0"/>
              <w:jc w:val="both"/>
              <w:rPr>
                <w:rFonts w:ascii="Calibri" w:hAnsi="Calibri" w:cs="Helvetica"/>
                <w:bCs/>
              </w:rPr>
            </w:pPr>
          </w:p>
          <w:p w:rsidR="00E84139" w:rsidRDefault="00E84139" w:rsidP="00E84139">
            <w:pPr>
              <w:widowControl w:val="0"/>
              <w:autoSpaceDE w:val="0"/>
              <w:autoSpaceDN w:val="0"/>
              <w:adjustRightInd w:val="0"/>
              <w:jc w:val="both"/>
              <w:rPr>
                <w:rFonts w:ascii="Calibri" w:hAnsi="Calibri" w:cs="Helvetica"/>
                <w:bCs/>
              </w:rPr>
            </w:pPr>
            <w:r>
              <w:rPr>
                <w:rFonts w:ascii="Calibri" w:hAnsi="Calibri" w:cs="Helvetica"/>
                <w:bCs/>
              </w:rPr>
              <w:t>Genres:</w:t>
            </w:r>
          </w:p>
          <w:p w:rsidR="00E84139" w:rsidRPr="009362E4" w:rsidRDefault="00E84139" w:rsidP="009362E4">
            <w:pPr>
              <w:widowControl w:val="0"/>
              <w:autoSpaceDE w:val="0"/>
              <w:autoSpaceDN w:val="0"/>
              <w:adjustRightInd w:val="0"/>
              <w:jc w:val="both"/>
              <w:rPr>
                <w:rFonts w:ascii="Calibri" w:hAnsi="Calibri" w:cs="Helvetica"/>
                <w:bCs/>
              </w:rPr>
            </w:pPr>
            <w:r>
              <w:rPr>
                <w:rFonts w:ascii="Calibri" w:hAnsi="Calibri" w:cs="Helvetica"/>
                <w:bCs/>
              </w:rPr>
              <w:t xml:space="preserve">Latin, R&amp;B, Soul, </w:t>
            </w:r>
            <w:proofErr w:type="spellStart"/>
            <w:r>
              <w:rPr>
                <w:rFonts w:ascii="Calibri" w:hAnsi="Calibri" w:cs="Helvetica"/>
                <w:bCs/>
              </w:rPr>
              <w:t>Bossa</w:t>
            </w:r>
            <w:proofErr w:type="spellEnd"/>
            <w:r>
              <w:rPr>
                <w:rFonts w:ascii="Calibri" w:hAnsi="Calibri" w:cs="Helvetica"/>
                <w:bCs/>
              </w:rPr>
              <w:t xml:space="preserve"> Nova, Hip Hop</w:t>
            </w:r>
          </w:p>
        </w:tc>
      </w:tr>
    </w:tbl>
    <w:p w:rsidR="00A85CDC" w:rsidRDefault="00A85CDC" w:rsidP="00095132">
      <w:pPr>
        <w:pStyle w:val="PlainText"/>
        <w:rPr>
          <w:rFonts w:asciiTheme="minorHAnsi" w:hAnsiTheme="minorHAnsi"/>
          <w:bCs/>
          <w:sz w:val="24"/>
          <w:szCs w:val="24"/>
        </w:rPr>
      </w:pPr>
    </w:p>
    <w:p w:rsidR="00A85CDC" w:rsidRDefault="00A85CDC" w:rsidP="00095132">
      <w:pPr>
        <w:pStyle w:val="PlainText"/>
        <w:rPr>
          <w:rFonts w:asciiTheme="minorHAnsi" w:hAnsiTheme="minorHAnsi"/>
          <w:bCs/>
          <w:sz w:val="24"/>
          <w:szCs w:val="24"/>
        </w:rPr>
      </w:pPr>
    </w:p>
    <w:tbl>
      <w:tblPr>
        <w:tblStyle w:val="TableGrid"/>
        <w:tblW w:w="0" w:type="auto"/>
        <w:tblLook w:val="04A0"/>
      </w:tblPr>
      <w:tblGrid>
        <w:gridCol w:w="9821"/>
      </w:tblGrid>
      <w:tr w:rsidR="00E84139" w:rsidTr="00E84139">
        <w:tc>
          <w:tcPr>
            <w:tcW w:w="9821" w:type="dxa"/>
            <w:shd w:val="clear" w:color="auto" w:fill="92D050"/>
          </w:tcPr>
          <w:p w:rsidR="00E84139" w:rsidRDefault="00E84139" w:rsidP="00E84139">
            <w:pPr>
              <w:pStyle w:val="PlainText"/>
              <w:jc w:val="center"/>
              <w:rPr>
                <w:rFonts w:asciiTheme="minorHAnsi" w:hAnsiTheme="minorHAnsi"/>
                <w:bCs/>
                <w:sz w:val="24"/>
                <w:szCs w:val="24"/>
              </w:rPr>
            </w:pPr>
            <w:r w:rsidRPr="009543E8">
              <w:rPr>
                <w:rFonts w:ascii="Calibri" w:hAnsi="Calibri"/>
                <w:b/>
                <w:sz w:val="32"/>
                <w:szCs w:val="32"/>
              </w:rPr>
              <w:t xml:space="preserve">First Thursday of </w:t>
            </w:r>
            <w:r>
              <w:rPr>
                <w:rFonts w:ascii="Calibri" w:hAnsi="Calibri"/>
                <w:b/>
                <w:sz w:val="32"/>
                <w:szCs w:val="32"/>
              </w:rPr>
              <w:t>September</w:t>
            </w:r>
            <w:r w:rsidRPr="009543E8">
              <w:rPr>
                <w:rFonts w:ascii="Calibri" w:hAnsi="Calibri"/>
                <w:b/>
                <w:sz w:val="32"/>
                <w:szCs w:val="32"/>
              </w:rPr>
              <w:t xml:space="preserve">:  </w:t>
            </w:r>
            <w:r>
              <w:rPr>
                <w:rFonts w:ascii="Calibri" w:hAnsi="Calibri"/>
                <w:b/>
                <w:sz w:val="32"/>
                <w:szCs w:val="32"/>
              </w:rPr>
              <w:t>1 September 2011</w:t>
            </w:r>
          </w:p>
        </w:tc>
      </w:tr>
      <w:tr w:rsidR="00E84139" w:rsidTr="00E84139">
        <w:tc>
          <w:tcPr>
            <w:tcW w:w="9821" w:type="dxa"/>
          </w:tcPr>
          <w:p w:rsidR="00E84139" w:rsidRPr="00492C4C" w:rsidRDefault="00E84139" w:rsidP="00E84139">
            <w:pPr>
              <w:keepNext/>
              <w:rPr>
                <w:rFonts w:ascii="Century Gothic" w:hAnsi="Century Gothic" w:cs="Arial"/>
                <w:u w:val="single"/>
              </w:rPr>
            </w:pPr>
            <w:r>
              <w:rPr>
                <w:rFonts w:ascii="Calibri" w:hAnsi="Calibri"/>
                <w:b/>
                <w:u w:val="single"/>
              </w:rPr>
              <w:t>ADRENALINA</w:t>
            </w:r>
          </w:p>
          <w:p w:rsidR="00E84139" w:rsidRDefault="00E84139" w:rsidP="00E84139">
            <w:pPr>
              <w:keepNext/>
              <w:jc w:val="both"/>
              <w:rPr>
                <w:rFonts w:ascii="Calibri" w:hAnsi="Calibri" w:cs="Arial"/>
                <w:szCs w:val="30"/>
              </w:rPr>
            </w:pPr>
            <w:r>
              <w:rPr>
                <w:rFonts w:ascii="Calibri" w:hAnsi="Calibri" w:cs="Arial"/>
                <w:noProof/>
                <w:szCs w:val="30"/>
              </w:rPr>
              <w:drawing>
                <wp:anchor distT="0" distB="0" distL="114300" distR="114300" simplePos="0" relativeHeight="251707392" behindDoc="1" locked="0" layoutInCell="1" allowOverlap="1">
                  <wp:simplePos x="0" y="0"/>
                  <wp:positionH relativeFrom="column">
                    <wp:posOffset>19050</wp:posOffset>
                  </wp:positionH>
                  <wp:positionV relativeFrom="paragraph">
                    <wp:posOffset>76200</wp:posOffset>
                  </wp:positionV>
                  <wp:extent cx="2809875" cy="1866900"/>
                  <wp:effectExtent l="19050" t="0" r="9525" b="0"/>
                  <wp:wrapTight wrapText="bothSides">
                    <wp:wrapPolygon edited="0">
                      <wp:start x="-146" y="0"/>
                      <wp:lineTo x="-146" y="21380"/>
                      <wp:lineTo x="21673" y="21380"/>
                      <wp:lineTo x="21673" y="0"/>
                      <wp:lineTo x="-146" y="0"/>
                    </wp:wrapPolygon>
                  </wp:wrapTight>
                  <wp:docPr id="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809875" cy="1866900"/>
                          </a:xfrm>
                          <a:prstGeom prst="rect">
                            <a:avLst/>
                          </a:prstGeom>
                          <a:noFill/>
                          <a:ln w="9525">
                            <a:noFill/>
                            <a:miter lim="800000"/>
                            <a:headEnd/>
                            <a:tailEnd/>
                          </a:ln>
                        </pic:spPr>
                      </pic:pic>
                    </a:graphicData>
                  </a:graphic>
                </wp:anchor>
              </w:drawing>
            </w:r>
          </w:p>
          <w:p w:rsidR="00E84139" w:rsidRDefault="00EA7FC2" w:rsidP="00E84139">
            <w:pPr>
              <w:autoSpaceDE w:val="0"/>
              <w:autoSpaceDN w:val="0"/>
              <w:adjustRightInd w:val="0"/>
              <w:rPr>
                <w:rFonts w:asciiTheme="minorHAnsi" w:eastAsiaTheme="minorHAnsi" w:hAnsiTheme="minorHAnsi" w:cs="MonotypeCorsiva"/>
                <w:color w:val="070605"/>
                <w:lang w:eastAsia="en-US"/>
              </w:rPr>
            </w:pPr>
            <w:r w:rsidRPr="00EA7FC2">
              <w:rPr>
                <w:rFonts w:ascii="Calibri" w:hAnsi="Calibri"/>
                <w:b/>
                <w:noProof/>
                <w:u w:val="single"/>
              </w:rPr>
              <w:pict>
                <v:shape id="_x0000_s1049" type="#_x0000_t202" style="position:absolute;margin-left:41.3pt;margin-top:12.95pt;width:178pt;height:51.15pt;z-index:251708416;mso-height-percent:200;mso-height-percent:200;mso-width-relative:margin;mso-height-relative:margin" filled="f" stroked="f">
                  <v:textbox style="mso-fit-shape-to-text:t">
                    <w:txbxContent>
                      <w:p w:rsidR="00E84139" w:rsidRPr="00DA79AD" w:rsidRDefault="00E84139" w:rsidP="00E84139">
                        <w:pPr>
                          <w:rPr>
                            <w:b/>
                            <w:i/>
                          </w:rPr>
                        </w:pPr>
                        <w:proofErr w:type="spellStart"/>
                        <w:r w:rsidRPr="00DA79AD">
                          <w:rPr>
                            <w:rFonts w:asciiTheme="minorHAnsi" w:eastAsiaTheme="minorHAnsi" w:hAnsiTheme="minorHAnsi" w:cs="MonotypeCorsiva"/>
                            <w:b/>
                            <w:i/>
                            <w:color w:val="070605"/>
                            <w:lang w:eastAsia="en-US"/>
                          </w:rPr>
                          <w:t>Adrenalina</w:t>
                        </w:r>
                        <w:proofErr w:type="spellEnd"/>
                        <w:r w:rsidRPr="00DA79AD">
                          <w:rPr>
                            <w:rFonts w:asciiTheme="minorHAnsi" w:eastAsiaTheme="minorHAnsi" w:hAnsiTheme="minorHAnsi" w:cs="MonotypeCorsiva"/>
                            <w:b/>
                            <w:i/>
                            <w:color w:val="070605"/>
                            <w:lang w:eastAsia="en-US"/>
                          </w:rPr>
                          <w:t xml:space="preserve"> is a perfect combination of talent and spirit to surpass the culture of Latin America</w:t>
                        </w:r>
                        <w:r>
                          <w:rPr>
                            <w:rFonts w:asciiTheme="minorHAnsi" w:eastAsiaTheme="minorHAnsi" w:hAnsiTheme="minorHAnsi" w:cs="MonotypeCorsiva"/>
                            <w:b/>
                            <w:i/>
                            <w:color w:val="070605"/>
                            <w:lang w:eastAsia="en-US"/>
                          </w:rPr>
                          <w:t>.</w:t>
                        </w:r>
                      </w:p>
                    </w:txbxContent>
                  </v:textbox>
                </v:shape>
              </w:pict>
            </w: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Pr="00D40279" w:rsidRDefault="00E84139" w:rsidP="00E84139">
            <w:pPr>
              <w:autoSpaceDE w:val="0"/>
              <w:autoSpaceDN w:val="0"/>
              <w:adjustRightInd w:val="0"/>
              <w:rPr>
                <w:rFonts w:asciiTheme="minorHAnsi" w:eastAsiaTheme="minorHAnsi" w:hAnsiTheme="minorHAnsi" w:cs="MonotypeCorsiva"/>
                <w:color w:val="070605"/>
                <w:lang w:eastAsia="en-US"/>
              </w:rPr>
            </w:pPr>
            <w:proofErr w:type="spellStart"/>
            <w:r>
              <w:rPr>
                <w:rFonts w:asciiTheme="minorHAnsi" w:eastAsiaTheme="minorHAnsi" w:hAnsiTheme="minorHAnsi" w:cs="MonotypeCorsiva"/>
                <w:color w:val="070605"/>
                <w:lang w:eastAsia="en-US"/>
              </w:rPr>
              <w:t>Adrenalina</w:t>
            </w:r>
            <w:proofErr w:type="spellEnd"/>
            <w:r>
              <w:rPr>
                <w:rFonts w:asciiTheme="minorHAnsi" w:eastAsiaTheme="minorHAnsi" w:hAnsiTheme="minorHAnsi" w:cs="MonotypeCorsiva"/>
                <w:color w:val="070605"/>
                <w:lang w:eastAsia="en-US"/>
              </w:rPr>
              <w:t xml:space="preserve"> i</w:t>
            </w:r>
            <w:r w:rsidRPr="00D40279">
              <w:rPr>
                <w:rFonts w:asciiTheme="minorHAnsi" w:eastAsiaTheme="minorHAnsi" w:hAnsiTheme="minorHAnsi" w:cs="MonotypeCorsiva"/>
                <w:color w:val="070605"/>
                <w:lang w:eastAsia="en-US"/>
              </w:rPr>
              <w:t>s a perfect combination of talent and spirit to surpass the culture</w:t>
            </w:r>
            <w:r>
              <w:rPr>
                <w:rFonts w:asciiTheme="minorHAnsi" w:eastAsiaTheme="minorHAnsi" w:hAnsiTheme="minorHAnsi" w:cs="MonotypeCorsiva"/>
                <w:color w:val="070605"/>
                <w:lang w:eastAsia="en-US"/>
              </w:rPr>
              <w:t xml:space="preserve"> </w:t>
            </w:r>
            <w:r w:rsidRPr="00D40279">
              <w:rPr>
                <w:rFonts w:asciiTheme="minorHAnsi" w:eastAsiaTheme="minorHAnsi" w:hAnsiTheme="minorHAnsi" w:cs="MonotypeCorsiva"/>
                <w:color w:val="070605"/>
                <w:lang w:eastAsia="en-US"/>
              </w:rPr>
              <w:t xml:space="preserve">of Latin America using their music </w:t>
            </w:r>
            <w:r>
              <w:rPr>
                <w:rFonts w:asciiTheme="minorHAnsi" w:eastAsiaTheme="minorHAnsi" w:hAnsiTheme="minorHAnsi" w:cs="MonotypeCorsiva"/>
                <w:color w:val="070605"/>
                <w:lang w:eastAsia="en-US"/>
              </w:rPr>
              <w:t xml:space="preserve">as a medium to reach out to the </w:t>
            </w:r>
            <w:r w:rsidRPr="00D40279">
              <w:rPr>
                <w:rFonts w:asciiTheme="minorHAnsi" w:eastAsiaTheme="minorHAnsi" w:hAnsiTheme="minorHAnsi" w:cs="MonotypeCorsiva"/>
                <w:color w:val="070605"/>
                <w:lang w:eastAsia="en-US"/>
              </w:rPr>
              <w:t>people of the world</w:t>
            </w:r>
            <w:r>
              <w:rPr>
                <w:rFonts w:asciiTheme="minorHAnsi" w:eastAsiaTheme="minorHAnsi" w:hAnsiTheme="minorHAnsi" w:cs="MonotypeCorsiva"/>
                <w:color w:val="070605"/>
                <w:lang w:eastAsia="en-US"/>
              </w:rPr>
              <w:t>.</w:t>
            </w:r>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Pr="00D40279" w:rsidRDefault="00E84139" w:rsidP="00E84139">
            <w:pPr>
              <w:autoSpaceDE w:val="0"/>
              <w:autoSpaceDN w:val="0"/>
              <w:adjustRightInd w:val="0"/>
              <w:rPr>
                <w:rFonts w:asciiTheme="minorHAnsi" w:eastAsiaTheme="minorHAnsi" w:hAnsiTheme="minorHAnsi" w:cs="MonotypeCorsiva"/>
                <w:color w:val="070605"/>
                <w:lang w:eastAsia="en-US"/>
              </w:rPr>
            </w:pPr>
            <w:r w:rsidRPr="00D40279">
              <w:rPr>
                <w:rFonts w:asciiTheme="minorHAnsi" w:eastAsiaTheme="minorHAnsi" w:hAnsiTheme="minorHAnsi" w:cs="MonotypeCorsiva"/>
                <w:color w:val="070605"/>
                <w:lang w:eastAsia="en-US"/>
              </w:rPr>
              <w:t>Coming from Colombia, and have individually reached international</w:t>
            </w:r>
            <w:r>
              <w:rPr>
                <w:rFonts w:asciiTheme="minorHAnsi" w:eastAsiaTheme="minorHAnsi" w:hAnsiTheme="minorHAnsi" w:cs="MonotypeCorsiva"/>
                <w:color w:val="070605"/>
                <w:lang w:eastAsia="en-US"/>
              </w:rPr>
              <w:t xml:space="preserve"> </w:t>
            </w:r>
            <w:r w:rsidRPr="00D40279">
              <w:rPr>
                <w:rFonts w:asciiTheme="minorHAnsi" w:eastAsiaTheme="minorHAnsi" w:hAnsiTheme="minorHAnsi" w:cs="MonotypeCorsiva"/>
                <w:color w:val="070605"/>
                <w:lang w:eastAsia="en-US"/>
              </w:rPr>
              <w:t>acclaim with different bands, r</w:t>
            </w:r>
            <w:r>
              <w:rPr>
                <w:rFonts w:asciiTheme="minorHAnsi" w:eastAsiaTheme="minorHAnsi" w:hAnsiTheme="minorHAnsi" w:cs="MonotypeCorsiva"/>
                <w:color w:val="070605"/>
                <w:lang w:eastAsia="en-US"/>
              </w:rPr>
              <w:t xml:space="preserve">ealizing they all shared common </w:t>
            </w:r>
            <w:r w:rsidRPr="00D40279">
              <w:rPr>
                <w:rFonts w:asciiTheme="minorHAnsi" w:eastAsiaTheme="minorHAnsi" w:hAnsiTheme="minorHAnsi" w:cs="MonotypeCorsiva"/>
                <w:color w:val="070605"/>
                <w:lang w:eastAsia="en-US"/>
              </w:rPr>
              <w:t>goals, musical talents and inter</w:t>
            </w:r>
            <w:r>
              <w:rPr>
                <w:rFonts w:asciiTheme="minorHAnsi" w:eastAsiaTheme="minorHAnsi" w:hAnsiTheme="minorHAnsi" w:cs="MonotypeCorsiva"/>
                <w:color w:val="070605"/>
                <w:lang w:eastAsia="en-US"/>
              </w:rPr>
              <w:t xml:space="preserve">est, they come together to form </w:t>
            </w:r>
            <w:proofErr w:type="spellStart"/>
            <w:r>
              <w:rPr>
                <w:rFonts w:asciiTheme="minorHAnsi" w:eastAsiaTheme="minorHAnsi" w:hAnsiTheme="minorHAnsi" w:cs="MonotypeCorsiva"/>
                <w:color w:val="070605"/>
                <w:lang w:eastAsia="en-US"/>
              </w:rPr>
              <w:t>Adrenalina</w:t>
            </w:r>
            <w:proofErr w:type="spellEnd"/>
          </w:p>
          <w:p w:rsidR="00E84139" w:rsidRDefault="00E84139" w:rsidP="00E84139">
            <w:pPr>
              <w:autoSpaceDE w:val="0"/>
              <w:autoSpaceDN w:val="0"/>
              <w:adjustRightInd w:val="0"/>
              <w:rPr>
                <w:rFonts w:asciiTheme="minorHAnsi" w:eastAsiaTheme="minorHAnsi" w:hAnsiTheme="minorHAnsi" w:cs="MonotypeCorsiva"/>
                <w:color w:val="070605"/>
                <w:lang w:eastAsia="en-US"/>
              </w:rPr>
            </w:pPr>
          </w:p>
          <w:p w:rsidR="00E84139" w:rsidRDefault="00E84139" w:rsidP="00E84139">
            <w:pPr>
              <w:autoSpaceDE w:val="0"/>
              <w:autoSpaceDN w:val="0"/>
              <w:adjustRightInd w:val="0"/>
              <w:rPr>
                <w:rFonts w:asciiTheme="minorHAnsi" w:eastAsiaTheme="minorHAnsi" w:hAnsiTheme="minorHAnsi" w:cs="MonotypeCorsiva"/>
                <w:color w:val="070605"/>
                <w:lang w:eastAsia="en-US"/>
              </w:rPr>
            </w:pPr>
            <w:r w:rsidRPr="00D40279">
              <w:rPr>
                <w:rFonts w:asciiTheme="minorHAnsi" w:eastAsiaTheme="minorHAnsi" w:hAnsiTheme="minorHAnsi" w:cs="MonotypeCorsiva"/>
                <w:color w:val="070605"/>
                <w:lang w:eastAsia="en-US"/>
              </w:rPr>
              <w:t>The group’s distinct concoction covers musical influences from</w:t>
            </w:r>
            <w:r>
              <w:rPr>
                <w:rFonts w:asciiTheme="minorHAnsi" w:eastAsiaTheme="minorHAnsi" w:hAnsiTheme="minorHAnsi" w:cs="MonotypeCorsiva"/>
                <w:color w:val="070605"/>
                <w:lang w:eastAsia="en-US"/>
              </w:rPr>
              <w:t xml:space="preserve"> commercial Latin Salsa, </w:t>
            </w:r>
            <w:proofErr w:type="spellStart"/>
            <w:r w:rsidRPr="00D40279">
              <w:rPr>
                <w:rFonts w:asciiTheme="minorHAnsi" w:eastAsiaTheme="minorHAnsi" w:hAnsiTheme="minorHAnsi" w:cs="MonotypeCorsiva"/>
                <w:color w:val="070605"/>
                <w:lang w:eastAsia="en-US"/>
              </w:rPr>
              <w:t>Merengue</w:t>
            </w:r>
            <w:proofErr w:type="spellEnd"/>
            <w:r w:rsidRPr="00D40279">
              <w:rPr>
                <w:rFonts w:asciiTheme="minorHAnsi" w:eastAsiaTheme="minorHAnsi" w:hAnsiTheme="minorHAnsi" w:cs="MonotypeCorsiva"/>
                <w:color w:val="070605"/>
                <w:lang w:eastAsia="en-US"/>
              </w:rPr>
              <w:t xml:space="preserve">, </w:t>
            </w:r>
            <w:proofErr w:type="spellStart"/>
            <w:r w:rsidRPr="00D40279">
              <w:rPr>
                <w:rFonts w:asciiTheme="minorHAnsi" w:eastAsiaTheme="minorHAnsi" w:hAnsiTheme="minorHAnsi" w:cs="MonotypeCorsiva"/>
                <w:color w:val="070605"/>
                <w:lang w:eastAsia="en-US"/>
              </w:rPr>
              <w:t>Bachata</w:t>
            </w:r>
            <w:proofErr w:type="spellEnd"/>
            <w:r w:rsidRPr="00D40279">
              <w:rPr>
                <w:rFonts w:asciiTheme="minorHAnsi" w:eastAsiaTheme="minorHAnsi" w:hAnsiTheme="minorHAnsi" w:cs="MonotypeCorsiva"/>
                <w:color w:val="070605"/>
                <w:lang w:eastAsia="en-US"/>
              </w:rPr>
              <w:t>, Latin pop, L</w:t>
            </w:r>
            <w:r>
              <w:rPr>
                <w:rFonts w:asciiTheme="minorHAnsi" w:eastAsiaTheme="minorHAnsi" w:hAnsiTheme="minorHAnsi" w:cs="MonotypeCorsiva"/>
                <w:color w:val="070605"/>
                <w:lang w:eastAsia="en-US"/>
              </w:rPr>
              <w:t xml:space="preserve">atin </w:t>
            </w:r>
            <w:r w:rsidRPr="00D40279">
              <w:rPr>
                <w:rFonts w:asciiTheme="minorHAnsi" w:eastAsiaTheme="minorHAnsi" w:hAnsiTheme="minorHAnsi" w:cs="MonotypeCorsiva"/>
                <w:color w:val="070605"/>
                <w:lang w:eastAsia="en-US"/>
              </w:rPr>
              <w:t xml:space="preserve">Jazz, </w:t>
            </w:r>
            <w:proofErr w:type="gramStart"/>
            <w:r w:rsidRPr="00D40279">
              <w:rPr>
                <w:rFonts w:asciiTheme="minorHAnsi" w:eastAsiaTheme="minorHAnsi" w:hAnsiTheme="minorHAnsi" w:cs="MonotypeCorsiva"/>
                <w:color w:val="070605"/>
                <w:lang w:eastAsia="en-US"/>
              </w:rPr>
              <w:t>Reggae</w:t>
            </w:r>
            <w:proofErr w:type="gramEnd"/>
            <w:r w:rsidRPr="00D40279">
              <w:rPr>
                <w:rFonts w:asciiTheme="minorHAnsi" w:eastAsiaTheme="minorHAnsi" w:hAnsiTheme="minorHAnsi" w:cs="MonotypeCorsiva"/>
                <w:color w:val="070605"/>
                <w:lang w:eastAsia="en-US"/>
              </w:rPr>
              <w:t xml:space="preserve">, </w:t>
            </w:r>
            <w:proofErr w:type="spellStart"/>
            <w:r w:rsidRPr="00D40279">
              <w:rPr>
                <w:rFonts w:asciiTheme="minorHAnsi" w:eastAsiaTheme="minorHAnsi" w:hAnsiTheme="minorHAnsi" w:cs="MonotypeCorsiva"/>
                <w:color w:val="070605"/>
                <w:lang w:eastAsia="en-US"/>
              </w:rPr>
              <w:t>Reggaeton</w:t>
            </w:r>
            <w:proofErr w:type="spellEnd"/>
            <w:r w:rsidRPr="00D40279">
              <w:rPr>
                <w:rFonts w:asciiTheme="minorHAnsi" w:eastAsiaTheme="minorHAnsi" w:hAnsiTheme="minorHAnsi" w:cs="MonotypeCorsiva"/>
                <w:color w:val="070605"/>
                <w:lang w:eastAsia="en-US"/>
              </w:rPr>
              <w:t>, and Latin fusion.</w:t>
            </w:r>
          </w:p>
          <w:p w:rsidR="00E84139" w:rsidRDefault="00E84139" w:rsidP="00095132">
            <w:pPr>
              <w:pStyle w:val="PlainText"/>
              <w:rPr>
                <w:rFonts w:asciiTheme="minorHAnsi" w:hAnsiTheme="minorHAnsi"/>
                <w:bCs/>
                <w:sz w:val="24"/>
                <w:szCs w:val="24"/>
              </w:rPr>
            </w:pPr>
          </w:p>
        </w:tc>
      </w:tr>
      <w:tr w:rsidR="00E84139" w:rsidTr="00E84139">
        <w:tc>
          <w:tcPr>
            <w:tcW w:w="9821" w:type="dxa"/>
          </w:tcPr>
          <w:p w:rsidR="00E84139" w:rsidRDefault="00E84139" w:rsidP="00E84139">
            <w:pPr>
              <w:widowControl w:val="0"/>
              <w:autoSpaceDE w:val="0"/>
              <w:autoSpaceDN w:val="0"/>
              <w:adjustRightInd w:val="0"/>
              <w:jc w:val="both"/>
              <w:rPr>
                <w:rFonts w:ascii="Calibri" w:hAnsi="Calibri" w:cs="Helvetica"/>
                <w:b/>
                <w:bCs/>
                <w:u w:val="single"/>
              </w:rPr>
            </w:pPr>
            <w:r>
              <w:rPr>
                <w:rFonts w:ascii="Calibri" w:hAnsi="Calibri" w:cs="Helvetica"/>
                <w:b/>
                <w:bCs/>
                <w:u w:val="single"/>
              </w:rPr>
              <w:t>IRESON</w:t>
            </w:r>
          </w:p>
          <w:p w:rsidR="00E84139" w:rsidRDefault="00EA7FC2" w:rsidP="00E84139">
            <w:pPr>
              <w:widowControl w:val="0"/>
              <w:autoSpaceDE w:val="0"/>
              <w:autoSpaceDN w:val="0"/>
              <w:adjustRightInd w:val="0"/>
              <w:jc w:val="both"/>
              <w:rPr>
                <w:rFonts w:ascii="Calibri" w:hAnsi="Calibri" w:cs="Helvetica"/>
                <w:b/>
                <w:bCs/>
                <w:u w:val="single"/>
              </w:rPr>
            </w:pPr>
            <w:r>
              <w:rPr>
                <w:rFonts w:ascii="Calibri" w:hAnsi="Calibri" w:cs="Helvetica"/>
                <w:b/>
                <w:bCs/>
                <w:noProof/>
                <w:u w:val="single"/>
              </w:rPr>
              <w:pict>
                <v:shape id="_x0000_s1050" type="#_x0000_t202" style="position:absolute;left:0;text-align:left;margin-left:23.25pt;margin-top:11.6pt;width:208pt;height:128.05pt;z-index:251711488;mso-height-percent:200;mso-height-percent:200;mso-width-relative:margin;mso-height-relative:margin" filled="f" stroked="f">
                  <v:textbox style="mso-fit-shape-to-text:t">
                    <w:txbxContent>
                      <w:p w:rsidR="00E84139" w:rsidRPr="00AD2272" w:rsidRDefault="00E84139" w:rsidP="00E84139">
                        <w:pPr>
                          <w:rPr>
                            <w:b/>
                            <w:i/>
                          </w:rPr>
                        </w:pPr>
                        <w:r w:rsidRPr="00AD2272">
                          <w:rPr>
                            <w:rFonts w:asciiTheme="minorHAnsi" w:hAnsiTheme="minorHAnsi" w:cs="Helvetica"/>
                            <w:b/>
                            <w:i/>
                            <w:sz w:val="22"/>
                            <w:szCs w:val="26"/>
                          </w:rPr>
                          <w:t>Always with a team of very prestigious musicians</w:t>
                        </w:r>
                        <w:r>
                          <w:rPr>
                            <w:rFonts w:asciiTheme="minorHAnsi" w:hAnsiTheme="minorHAnsi" w:cs="Helvetica"/>
                            <w:b/>
                            <w:i/>
                            <w:sz w:val="22"/>
                            <w:szCs w:val="26"/>
                          </w:rPr>
                          <w:t>,</w:t>
                        </w:r>
                        <w:r w:rsidRPr="00AD2272">
                          <w:rPr>
                            <w:rFonts w:asciiTheme="minorHAnsi" w:hAnsiTheme="minorHAnsi" w:cs="Helvetica"/>
                            <w:b/>
                            <w:i/>
                            <w:sz w:val="22"/>
                            <w:szCs w:val="26"/>
                          </w:rPr>
                          <w:t xml:space="preserve"> they have performed in the ‘95 and ‘96 Caribbean Salsa Festival (Cancun, Mexico), the ‘94 and ‘95 Festival </w:t>
                        </w:r>
                        <w:proofErr w:type="spellStart"/>
                        <w:r w:rsidRPr="00AD2272">
                          <w:rPr>
                            <w:rFonts w:asciiTheme="minorHAnsi" w:hAnsiTheme="minorHAnsi" w:cs="Helvetica"/>
                            <w:b/>
                            <w:i/>
                            <w:sz w:val="22"/>
                            <w:szCs w:val="26"/>
                          </w:rPr>
                          <w:t>Cervantino</w:t>
                        </w:r>
                        <w:proofErr w:type="spellEnd"/>
                        <w:r w:rsidRPr="00AD2272">
                          <w:rPr>
                            <w:rFonts w:asciiTheme="minorHAnsi" w:hAnsiTheme="minorHAnsi" w:cs="Helvetica"/>
                            <w:b/>
                            <w:i/>
                            <w:sz w:val="22"/>
                            <w:szCs w:val="26"/>
                          </w:rPr>
                          <w:t xml:space="preserve"> (Guanajuato, Mexico), the ’97 National Encounter of </w:t>
                        </w:r>
                        <w:proofErr w:type="spellStart"/>
                        <w:r w:rsidRPr="00AD2272">
                          <w:rPr>
                            <w:rFonts w:asciiTheme="minorHAnsi" w:hAnsiTheme="minorHAnsi" w:cs="Helvetica"/>
                            <w:b/>
                            <w:i/>
                            <w:sz w:val="22"/>
                            <w:szCs w:val="26"/>
                          </w:rPr>
                          <w:t>Soneros</w:t>
                        </w:r>
                        <w:proofErr w:type="spellEnd"/>
                        <w:r w:rsidRPr="00AD2272">
                          <w:rPr>
                            <w:rFonts w:asciiTheme="minorHAnsi" w:hAnsiTheme="minorHAnsi" w:cs="Helvetica"/>
                            <w:b/>
                            <w:i/>
                            <w:sz w:val="22"/>
                            <w:szCs w:val="26"/>
                          </w:rPr>
                          <w:t xml:space="preserve"> (San </w:t>
                        </w:r>
                        <w:proofErr w:type="spellStart"/>
                        <w:proofErr w:type="gramStart"/>
                        <w:r w:rsidRPr="00AD2272">
                          <w:rPr>
                            <w:rFonts w:asciiTheme="minorHAnsi" w:hAnsiTheme="minorHAnsi" w:cs="Helvetica"/>
                            <w:b/>
                            <w:i/>
                            <w:sz w:val="22"/>
                            <w:szCs w:val="26"/>
                          </w:rPr>
                          <w:t>luis</w:t>
                        </w:r>
                        <w:proofErr w:type="spellEnd"/>
                        <w:proofErr w:type="gramEnd"/>
                        <w:r w:rsidRPr="00AD2272">
                          <w:rPr>
                            <w:rFonts w:asciiTheme="minorHAnsi" w:hAnsiTheme="minorHAnsi" w:cs="Helvetica"/>
                            <w:b/>
                            <w:i/>
                            <w:sz w:val="22"/>
                            <w:szCs w:val="26"/>
                          </w:rPr>
                          <w:t xml:space="preserve"> Potosi, Mexico) among others</w:t>
                        </w:r>
                      </w:p>
                    </w:txbxContent>
                  </v:textbox>
                </v:shape>
              </w:pict>
            </w:r>
            <w:r w:rsidR="00E84139">
              <w:rPr>
                <w:rFonts w:ascii="Calibri" w:hAnsi="Calibri" w:cs="Helvetica"/>
                <w:b/>
                <w:bCs/>
                <w:noProof/>
                <w:u w:val="single"/>
              </w:rPr>
              <w:drawing>
                <wp:anchor distT="0" distB="0" distL="114300" distR="114300" simplePos="0" relativeHeight="251710464" behindDoc="1" locked="0" layoutInCell="1" allowOverlap="1">
                  <wp:simplePos x="0" y="0"/>
                  <wp:positionH relativeFrom="column">
                    <wp:posOffset>19050</wp:posOffset>
                  </wp:positionH>
                  <wp:positionV relativeFrom="paragraph">
                    <wp:posOffset>129540</wp:posOffset>
                  </wp:positionV>
                  <wp:extent cx="2667000" cy="1781175"/>
                  <wp:effectExtent l="19050" t="0" r="0" b="0"/>
                  <wp:wrapTight wrapText="bothSides">
                    <wp:wrapPolygon edited="0">
                      <wp:start x="-154" y="0"/>
                      <wp:lineTo x="-154" y="21484"/>
                      <wp:lineTo x="21600" y="21484"/>
                      <wp:lineTo x="21600" y="0"/>
                      <wp:lineTo x="-154" y="0"/>
                    </wp:wrapPolygon>
                  </wp:wrapTight>
                  <wp:docPr id="133" name="Picture 1" descr="alina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na 015"/>
                          <pic:cNvPicPr>
                            <a:picLocks noChangeAspect="1" noChangeArrowheads="1"/>
                          </pic:cNvPicPr>
                        </pic:nvPicPr>
                        <pic:blipFill>
                          <a:blip r:embed="rId23" cstate="print"/>
                          <a:srcRect/>
                          <a:stretch>
                            <a:fillRect/>
                          </a:stretch>
                        </pic:blipFill>
                        <pic:spPr bwMode="auto">
                          <a:xfrm>
                            <a:off x="0" y="0"/>
                            <a:ext cx="2667000" cy="1781175"/>
                          </a:xfrm>
                          <a:prstGeom prst="rect">
                            <a:avLst/>
                          </a:prstGeom>
                          <a:noFill/>
                          <a:ln w="9525">
                            <a:noFill/>
                            <a:miter lim="800000"/>
                            <a:headEnd/>
                            <a:tailEnd/>
                          </a:ln>
                        </pic:spPr>
                      </pic:pic>
                    </a:graphicData>
                  </a:graphic>
                </wp:anchor>
              </w:drawing>
            </w:r>
          </w:p>
          <w:p w:rsidR="00E84139" w:rsidRPr="00135E47" w:rsidRDefault="00E84139" w:rsidP="00E84139">
            <w:pPr>
              <w:widowControl w:val="0"/>
              <w:autoSpaceDE w:val="0"/>
              <w:autoSpaceDN w:val="0"/>
              <w:adjustRightInd w:val="0"/>
              <w:jc w:val="both"/>
              <w:rPr>
                <w:rFonts w:ascii="Calibri" w:hAnsi="Calibri" w:cs="Helvetica"/>
                <w:b/>
                <w:bCs/>
                <w:u w:val="single"/>
              </w:rPr>
            </w:pPr>
          </w:p>
          <w:p w:rsidR="00E84139" w:rsidRDefault="00E84139" w:rsidP="00E84139">
            <w:pPr>
              <w:widowControl w:val="0"/>
              <w:autoSpaceDE w:val="0"/>
              <w:autoSpaceDN w:val="0"/>
              <w:adjustRightInd w:val="0"/>
              <w:jc w:val="both"/>
              <w:rPr>
                <w:rFonts w:ascii="Calibri" w:hAnsi="Calibri" w:cs="Helvetica"/>
              </w:rPr>
            </w:pPr>
          </w:p>
          <w:p w:rsidR="00E84139" w:rsidRDefault="00E84139" w:rsidP="00E84139">
            <w:pPr>
              <w:widowControl w:val="0"/>
              <w:autoSpaceDE w:val="0"/>
              <w:autoSpaceDN w:val="0"/>
              <w:adjustRightInd w:val="0"/>
              <w:jc w:val="both"/>
              <w:rPr>
                <w:rFonts w:ascii="Calibri" w:hAnsi="Calibri" w:cs="Helvetica"/>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widowControl w:val="0"/>
              <w:autoSpaceDE w:val="0"/>
              <w:autoSpaceDN w:val="0"/>
              <w:adjustRightInd w:val="0"/>
              <w:jc w:val="both"/>
              <w:rPr>
                <w:rFonts w:asciiTheme="minorHAnsi" w:hAnsiTheme="minorHAnsi" w:cs="Helvetica"/>
                <w:szCs w:val="26"/>
              </w:rPr>
            </w:pPr>
          </w:p>
          <w:p w:rsidR="00E84139" w:rsidRPr="00D40279" w:rsidRDefault="00E84139" w:rsidP="00E84139">
            <w:pPr>
              <w:widowControl w:val="0"/>
              <w:autoSpaceDE w:val="0"/>
              <w:autoSpaceDN w:val="0"/>
              <w:adjustRightInd w:val="0"/>
              <w:jc w:val="both"/>
              <w:rPr>
                <w:rFonts w:asciiTheme="minorHAnsi" w:hAnsiTheme="minorHAnsi" w:cs="Helvetica"/>
                <w:szCs w:val="26"/>
              </w:rPr>
            </w:pPr>
            <w:r w:rsidRPr="00D40279">
              <w:rPr>
                <w:rFonts w:asciiTheme="minorHAnsi" w:hAnsiTheme="minorHAnsi" w:cs="Helvetica"/>
                <w:sz w:val="22"/>
                <w:szCs w:val="26"/>
              </w:rPr>
              <w:t xml:space="preserve">Mexican pianist and composer Alina Ramirez and bassist, guitarist and arranger Mario Lopez founded the group in 1991. They grew up with the traditional Latin music, the formal training of the Classical music and the modern music theory form the Jazz and contemporary styles. Always with a team of very prestigious musicians they have performed in the ‘95 and ‘96 Caribbean Salsa Festival (Cancun, Mexico), the ‘94 and ‘95 Festival </w:t>
            </w:r>
            <w:proofErr w:type="spellStart"/>
            <w:r w:rsidRPr="00D40279">
              <w:rPr>
                <w:rFonts w:asciiTheme="minorHAnsi" w:hAnsiTheme="minorHAnsi" w:cs="Helvetica"/>
                <w:sz w:val="22"/>
                <w:szCs w:val="26"/>
              </w:rPr>
              <w:t>Cervantino</w:t>
            </w:r>
            <w:proofErr w:type="spellEnd"/>
            <w:r w:rsidRPr="00D40279">
              <w:rPr>
                <w:rFonts w:asciiTheme="minorHAnsi" w:hAnsiTheme="minorHAnsi" w:cs="Helvetica"/>
                <w:sz w:val="22"/>
                <w:szCs w:val="26"/>
              </w:rPr>
              <w:t xml:space="preserve"> (Guanajuato, Mexico), the ’97 National Encounter of </w:t>
            </w:r>
            <w:proofErr w:type="spellStart"/>
            <w:r w:rsidRPr="00D40279">
              <w:rPr>
                <w:rFonts w:asciiTheme="minorHAnsi" w:hAnsiTheme="minorHAnsi" w:cs="Helvetica"/>
                <w:sz w:val="22"/>
                <w:szCs w:val="26"/>
              </w:rPr>
              <w:t>Soneros</w:t>
            </w:r>
            <w:proofErr w:type="spellEnd"/>
            <w:r w:rsidRPr="00D40279">
              <w:rPr>
                <w:rFonts w:asciiTheme="minorHAnsi" w:hAnsiTheme="minorHAnsi" w:cs="Helvetica"/>
                <w:sz w:val="22"/>
                <w:szCs w:val="26"/>
              </w:rPr>
              <w:t xml:space="preserve"> (San </w:t>
            </w:r>
            <w:proofErr w:type="spellStart"/>
            <w:r w:rsidRPr="00D40279">
              <w:rPr>
                <w:rFonts w:asciiTheme="minorHAnsi" w:hAnsiTheme="minorHAnsi" w:cs="Helvetica"/>
                <w:sz w:val="22"/>
                <w:szCs w:val="26"/>
              </w:rPr>
              <w:t>luis</w:t>
            </w:r>
            <w:proofErr w:type="spellEnd"/>
            <w:r w:rsidRPr="00D40279">
              <w:rPr>
                <w:rFonts w:asciiTheme="minorHAnsi" w:hAnsiTheme="minorHAnsi" w:cs="Helvetica"/>
                <w:sz w:val="22"/>
                <w:szCs w:val="26"/>
              </w:rPr>
              <w:t xml:space="preserve"> Potosi, Mexico) among others.</w:t>
            </w:r>
          </w:p>
          <w:p w:rsidR="00E84139" w:rsidRPr="00D40279" w:rsidRDefault="00E84139" w:rsidP="00E84139">
            <w:pPr>
              <w:widowControl w:val="0"/>
              <w:autoSpaceDE w:val="0"/>
              <w:autoSpaceDN w:val="0"/>
              <w:adjustRightInd w:val="0"/>
              <w:jc w:val="both"/>
              <w:rPr>
                <w:rFonts w:asciiTheme="minorHAnsi" w:hAnsiTheme="minorHAnsi" w:cs="Helvetica"/>
                <w:szCs w:val="26"/>
              </w:rPr>
            </w:pPr>
          </w:p>
          <w:p w:rsidR="00E84139" w:rsidRDefault="00E84139" w:rsidP="00E84139">
            <w:pPr>
              <w:jc w:val="both"/>
              <w:rPr>
                <w:rFonts w:asciiTheme="minorHAnsi" w:hAnsiTheme="minorHAnsi" w:cs="Helvetica"/>
                <w:szCs w:val="26"/>
              </w:rPr>
            </w:pPr>
            <w:r w:rsidRPr="00D40279">
              <w:rPr>
                <w:rFonts w:asciiTheme="minorHAnsi" w:hAnsiTheme="minorHAnsi" w:cs="Helvetica"/>
                <w:sz w:val="22"/>
                <w:szCs w:val="26"/>
              </w:rPr>
              <w:t>Alina Ramirez, both pianist and composer began her musical studies in Mexico at the age of six. In the early 1980’s she left her country to pursue a degree in Lyon, France in Classical piano. At the end of different studies she returned to Mexico and started playing Latin Music with numerous and diverse musical</w:t>
            </w:r>
            <w:r>
              <w:rPr>
                <w:rFonts w:asciiTheme="minorHAnsi" w:hAnsiTheme="minorHAnsi" w:cs="Helvetica"/>
                <w:sz w:val="22"/>
                <w:szCs w:val="26"/>
              </w:rPr>
              <w:t xml:space="preserve"> bands, singers, orchestras etc.</w:t>
            </w:r>
            <w:r w:rsidRPr="00D40279">
              <w:rPr>
                <w:rFonts w:asciiTheme="minorHAnsi" w:hAnsiTheme="minorHAnsi" w:cs="Helvetica"/>
                <w:sz w:val="22"/>
                <w:szCs w:val="26"/>
              </w:rPr>
              <w:t xml:space="preserve"> As a composer she has record her music for theatre, dance and film companies.</w:t>
            </w:r>
          </w:p>
          <w:p w:rsidR="00E84139" w:rsidRDefault="00E84139" w:rsidP="00E84139">
            <w:pPr>
              <w:widowControl w:val="0"/>
              <w:autoSpaceDE w:val="0"/>
              <w:autoSpaceDN w:val="0"/>
              <w:adjustRightInd w:val="0"/>
              <w:jc w:val="both"/>
              <w:rPr>
                <w:rFonts w:asciiTheme="minorHAnsi" w:hAnsiTheme="minorHAnsi" w:cs="Helvetica"/>
                <w:sz w:val="22"/>
                <w:szCs w:val="26"/>
              </w:rPr>
            </w:pPr>
          </w:p>
          <w:p w:rsidR="00E84139" w:rsidRPr="00D40279" w:rsidRDefault="00E84139" w:rsidP="00E84139">
            <w:pPr>
              <w:widowControl w:val="0"/>
              <w:autoSpaceDE w:val="0"/>
              <w:autoSpaceDN w:val="0"/>
              <w:adjustRightInd w:val="0"/>
              <w:jc w:val="both"/>
              <w:rPr>
                <w:rFonts w:asciiTheme="minorHAnsi" w:hAnsiTheme="minorHAnsi" w:cs="Helvetica"/>
                <w:szCs w:val="26"/>
              </w:rPr>
            </w:pPr>
            <w:r w:rsidRPr="00D40279">
              <w:rPr>
                <w:rFonts w:asciiTheme="minorHAnsi" w:hAnsiTheme="minorHAnsi" w:cs="Helvetica"/>
                <w:sz w:val="22"/>
                <w:szCs w:val="26"/>
              </w:rPr>
              <w:lastRenderedPageBreak/>
              <w:t xml:space="preserve">She has performed or recorded with many salsa greats, including </w:t>
            </w:r>
            <w:proofErr w:type="spellStart"/>
            <w:r w:rsidRPr="00D40279">
              <w:rPr>
                <w:rFonts w:asciiTheme="minorHAnsi" w:hAnsiTheme="minorHAnsi" w:cs="Helvetica"/>
                <w:sz w:val="22"/>
                <w:szCs w:val="26"/>
              </w:rPr>
              <w:t>Paty</w:t>
            </w:r>
            <w:proofErr w:type="spellEnd"/>
            <w:r w:rsidRPr="00D40279">
              <w:rPr>
                <w:rFonts w:asciiTheme="minorHAnsi" w:hAnsiTheme="minorHAnsi" w:cs="Helvetica"/>
                <w:sz w:val="22"/>
                <w:szCs w:val="26"/>
              </w:rPr>
              <w:t xml:space="preserve"> Santos, Elena </w:t>
            </w:r>
            <w:proofErr w:type="spellStart"/>
            <w:r w:rsidRPr="00D40279">
              <w:rPr>
                <w:rFonts w:asciiTheme="minorHAnsi" w:hAnsiTheme="minorHAnsi" w:cs="Helvetica"/>
                <w:sz w:val="22"/>
                <w:szCs w:val="26"/>
              </w:rPr>
              <w:t>Burque</w:t>
            </w:r>
            <w:proofErr w:type="spellEnd"/>
            <w:r w:rsidRPr="00D40279">
              <w:rPr>
                <w:rFonts w:asciiTheme="minorHAnsi" w:hAnsiTheme="minorHAnsi" w:cs="Helvetica"/>
                <w:sz w:val="22"/>
                <w:szCs w:val="26"/>
              </w:rPr>
              <w:t xml:space="preserve">, Alberto Bermudez and Fabian Garcia from the Buena vista social club, Carrasco y </w:t>
            </w:r>
            <w:proofErr w:type="spellStart"/>
            <w:r w:rsidRPr="00D40279">
              <w:rPr>
                <w:rFonts w:asciiTheme="minorHAnsi" w:hAnsiTheme="minorHAnsi" w:cs="Helvetica"/>
                <w:sz w:val="22"/>
                <w:szCs w:val="26"/>
              </w:rPr>
              <w:t>su</w:t>
            </w:r>
            <w:proofErr w:type="spellEnd"/>
            <w:r w:rsidRPr="00D40279">
              <w:rPr>
                <w:rFonts w:asciiTheme="minorHAnsi" w:hAnsiTheme="minorHAnsi" w:cs="Helvetica"/>
                <w:sz w:val="22"/>
                <w:szCs w:val="26"/>
              </w:rPr>
              <w:t xml:space="preserve"> </w:t>
            </w:r>
            <w:proofErr w:type="spellStart"/>
            <w:r w:rsidRPr="00D40279">
              <w:rPr>
                <w:rFonts w:asciiTheme="minorHAnsi" w:hAnsiTheme="minorHAnsi" w:cs="Helvetica"/>
                <w:sz w:val="22"/>
                <w:szCs w:val="26"/>
              </w:rPr>
              <w:t>ley</w:t>
            </w:r>
            <w:proofErr w:type="spellEnd"/>
            <w:r w:rsidRPr="00D40279">
              <w:rPr>
                <w:rFonts w:asciiTheme="minorHAnsi" w:hAnsiTheme="minorHAnsi" w:cs="Helvetica"/>
                <w:sz w:val="22"/>
                <w:szCs w:val="26"/>
              </w:rPr>
              <w:t>, etc.</w:t>
            </w:r>
          </w:p>
          <w:p w:rsidR="00E84139" w:rsidRDefault="00E84139" w:rsidP="00E84139">
            <w:pPr>
              <w:pStyle w:val="PlainText"/>
              <w:rPr>
                <w:rFonts w:asciiTheme="minorHAnsi" w:hAnsiTheme="minorHAnsi"/>
                <w:bCs/>
                <w:sz w:val="24"/>
                <w:szCs w:val="24"/>
              </w:rPr>
            </w:pPr>
            <w:r w:rsidRPr="00D40279">
              <w:rPr>
                <w:rFonts w:asciiTheme="minorHAnsi" w:hAnsiTheme="minorHAnsi" w:cs="Helvetica"/>
                <w:sz w:val="22"/>
                <w:szCs w:val="26"/>
              </w:rPr>
              <w:t xml:space="preserve">She has been in charge of the musical direction of bands such as Son de </w:t>
            </w:r>
            <w:proofErr w:type="spellStart"/>
            <w:r w:rsidRPr="00D40279">
              <w:rPr>
                <w:rFonts w:asciiTheme="minorHAnsi" w:hAnsiTheme="minorHAnsi" w:cs="Helvetica"/>
                <w:sz w:val="22"/>
                <w:szCs w:val="26"/>
              </w:rPr>
              <w:t>Merengue</w:t>
            </w:r>
            <w:proofErr w:type="spellEnd"/>
            <w:r w:rsidRPr="00D40279">
              <w:rPr>
                <w:rFonts w:asciiTheme="minorHAnsi" w:hAnsiTheme="minorHAnsi" w:cs="Helvetica"/>
                <w:sz w:val="22"/>
                <w:szCs w:val="26"/>
              </w:rPr>
              <w:t xml:space="preserve"> and for singers such as Jorge Hernandez (Cuba), Maria Medina (Mexico</w:t>
            </w:r>
            <w:r>
              <w:rPr>
                <w:rFonts w:asciiTheme="minorHAnsi" w:hAnsiTheme="minorHAnsi" w:cs="Helvetica"/>
                <w:sz w:val="22"/>
                <w:szCs w:val="26"/>
              </w:rPr>
              <w:t xml:space="preserve">), </w:t>
            </w:r>
            <w:proofErr w:type="spellStart"/>
            <w:r>
              <w:rPr>
                <w:rFonts w:asciiTheme="minorHAnsi" w:hAnsiTheme="minorHAnsi" w:cs="Helvetica"/>
                <w:sz w:val="22"/>
                <w:szCs w:val="26"/>
              </w:rPr>
              <w:t>Paty</w:t>
            </w:r>
            <w:proofErr w:type="spellEnd"/>
            <w:r>
              <w:rPr>
                <w:rFonts w:asciiTheme="minorHAnsi" w:hAnsiTheme="minorHAnsi" w:cs="Helvetica"/>
                <w:sz w:val="22"/>
                <w:szCs w:val="26"/>
              </w:rPr>
              <w:t xml:space="preserve"> </w:t>
            </w:r>
            <w:proofErr w:type="spellStart"/>
            <w:r>
              <w:rPr>
                <w:rFonts w:asciiTheme="minorHAnsi" w:hAnsiTheme="minorHAnsi" w:cs="Helvetica"/>
                <w:sz w:val="22"/>
                <w:szCs w:val="26"/>
              </w:rPr>
              <w:t>santos</w:t>
            </w:r>
            <w:proofErr w:type="spellEnd"/>
            <w:r>
              <w:rPr>
                <w:rFonts w:asciiTheme="minorHAnsi" w:hAnsiTheme="minorHAnsi" w:cs="Helvetica"/>
                <w:sz w:val="22"/>
                <w:szCs w:val="26"/>
              </w:rPr>
              <w:t xml:space="preserve"> (Puerto R</w:t>
            </w:r>
            <w:r w:rsidRPr="00D40279">
              <w:rPr>
                <w:rFonts w:asciiTheme="minorHAnsi" w:hAnsiTheme="minorHAnsi" w:cs="Helvetica"/>
                <w:sz w:val="22"/>
                <w:szCs w:val="26"/>
              </w:rPr>
              <w:t xml:space="preserve">ico), </w:t>
            </w:r>
            <w:proofErr w:type="spellStart"/>
            <w:proofErr w:type="gramStart"/>
            <w:r w:rsidRPr="00D40279">
              <w:rPr>
                <w:rFonts w:asciiTheme="minorHAnsi" w:hAnsiTheme="minorHAnsi" w:cs="Helvetica"/>
                <w:sz w:val="22"/>
                <w:szCs w:val="26"/>
              </w:rPr>
              <w:t>Silvina</w:t>
            </w:r>
            <w:proofErr w:type="spellEnd"/>
            <w:proofErr w:type="gramEnd"/>
            <w:r w:rsidRPr="00D40279">
              <w:rPr>
                <w:rFonts w:asciiTheme="minorHAnsi" w:hAnsiTheme="minorHAnsi" w:cs="Helvetica"/>
                <w:sz w:val="22"/>
                <w:szCs w:val="26"/>
              </w:rPr>
              <w:t xml:space="preserve"> </w:t>
            </w:r>
            <w:proofErr w:type="spellStart"/>
            <w:r w:rsidRPr="00D40279">
              <w:rPr>
                <w:rFonts w:asciiTheme="minorHAnsi" w:hAnsiTheme="minorHAnsi" w:cs="Helvetica"/>
                <w:sz w:val="22"/>
                <w:szCs w:val="26"/>
              </w:rPr>
              <w:t>Tabush</w:t>
            </w:r>
            <w:proofErr w:type="spellEnd"/>
            <w:r w:rsidRPr="00D40279">
              <w:rPr>
                <w:rFonts w:asciiTheme="minorHAnsi" w:hAnsiTheme="minorHAnsi" w:cs="Helvetica"/>
                <w:sz w:val="22"/>
                <w:szCs w:val="26"/>
              </w:rPr>
              <w:t xml:space="preserve"> (Argentina) among others.</w:t>
            </w:r>
          </w:p>
        </w:tc>
      </w:tr>
    </w:tbl>
    <w:p w:rsidR="00A85CDC" w:rsidRDefault="00A85CDC" w:rsidP="00095132">
      <w:pPr>
        <w:pStyle w:val="PlainText"/>
        <w:rPr>
          <w:rFonts w:asciiTheme="minorHAnsi" w:hAnsiTheme="minorHAnsi"/>
          <w:bCs/>
          <w:sz w:val="24"/>
          <w:szCs w:val="24"/>
        </w:rPr>
      </w:pPr>
    </w:p>
    <w:p w:rsidR="00A85CDC" w:rsidRDefault="00A85CDC" w:rsidP="00095132">
      <w:pPr>
        <w:pStyle w:val="PlainText"/>
        <w:rPr>
          <w:rFonts w:asciiTheme="minorHAnsi" w:hAnsiTheme="minorHAnsi"/>
          <w:bCs/>
          <w:sz w:val="24"/>
          <w:szCs w:val="24"/>
        </w:rPr>
      </w:pPr>
    </w:p>
    <w:p w:rsidR="00A85CDC" w:rsidRDefault="00A85CDC" w:rsidP="00095132">
      <w:pPr>
        <w:pStyle w:val="PlainText"/>
        <w:rPr>
          <w:rFonts w:asciiTheme="minorHAnsi" w:hAnsiTheme="minorHAnsi"/>
          <w:bCs/>
          <w:sz w:val="24"/>
          <w:szCs w:val="24"/>
        </w:rPr>
      </w:pPr>
    </w:p>
    <w:p w:rsidR="006475BB" w:rsidRDefault="006475BB" w:rsidP="006475BB">
      <w:pPr>
        <w:spacing w:line="360" w:lineRule="auto"/>
        <w:rPr>
          <w:rFonts w:ascii="Calibri" w:hAnsi="Calibri"/>
          <w:b/>
          <w:color w:val="000000"/>
          <w:sz w:val="28"/>
          <w:szCs w:val="28"/>
          <w:u w:val="single"/>
        </w:rPr>
      </w:pPr>
      <w:r w:rsidRPr="00187BBB">
        <w:rPr>
          <w:rFonts w:ascii="Calibri" w:hAnsi="Calibri"/>
          <w:b/>
          <w:color w:val="000000"/>
          <w:sz w:val="28"/>
          <w:szCs w:val="28"/>
          <w:u w:val="single"/>
        </w:rPr>
        <w:t>A</w:t>
      </w:r>
      <w:r>
        <w:rPr>
          <w:rFonts w:ascii="Calibri" w:hAnsi="Calibri"/>
          <w:b/>
          <w:color w:val="000000"/>
          <w:sz w:val="28"/>
          <w:szCs w:val="28"/>
          <w:u w:val="single"/>
        </w:rPr>
        <w:t>PPENDIX</w:t>
      </w:r>
      <w:r w:rsidRPr="00187BBB">
        <w:rPr>
          <w:rFonts w:ascii="Calibri" w:hAnsi="Calibri"/>
          <w:b/>
          <w:color w:val="000000"/>
          <w:sz w:val="28"/>
          <w:szCs w:val="28"/>
          <w:u w:val="single"/>
        </w:rPr>
        <w:t xml:space="preserve"> </w:t>
      </w:r>
      <w:r>
        <w:rPr>
          <w:rFonts w:ascii="Calibri" w:hAnsi="Calibri"/>
          <w:b/>
          <w:color w:val="000000"/>
          <w:sz w:val="28"/>
          <w:szCs w:val="28"/>
          <w:u w:val="single"/>
        </w:rPr>
        <w:t>B</w:t>
      </w:r>
      <w:r w:rsidRPr="00187BBB">
        <w:rPr>
          <w:rFonts w:ascii="Calibri" w:hAnsi="Calibri"/>
          <w:b/>
          <w:color w:val="000000"/>
          <w:sz w:val="28"/>
          <w:szCs w:val="28"/>
          <w:u w:val="single"/>
        </w:rPr>
        <w:t xml:space="preserve">: </w:t>
      </w:r>
      <w:r>
        <w:rPr>
          <w:rFonts w:ascii="Calibri" w:hAnsi="Calibri"/>
          <w:b/>
          <w:color w:val="000000"/>
          <w:sz w:val="28"/>
          <w:szCs w:val="28"/>
          <w:u w:val="single"/>
        </w:rPr>
        <w:t>1-FOR-1 SPECIAL &amp; OTHER DINING PRIVILEGES</w:t>
      </w:r>
    </w:p>
    <w:p w:rsidR="006475BB" w:rsidRPr="00BA5994" w:rsidRDefault="006475BB" w:rsidP="006475BB">
      <w:pPr>
        <w:rPr>
          <w:rFonts w:ascii="Calibri" w:hAnsi="Calibri"/>
          <w:b/>
          <w:color w:val="000000"/>
          <w:sz w:val="28"/>
          <w:szCs w:val="28"/>
          <w:u w:val="single"/>
        </w:rPr>
      </w:pPr>
      <w:r>
        <w:rPr>
          <w:rFonts w:ascii="Calibri" w:hAnsi="Calibri"/>
          <w:b/>
          <w:sz w:val="28"/>
          <w:szCs w:val="28"/>
        </w:rPr>
        <w:t>V</w:t>
      </w:r>
      <w:r w:rsidRPr="00BA5994">
        <w:rPr>
          <w:rFonts w:ascii="Calibri" w:hAnsi="Calibri"/>
          <w:b/>
          <w:sz w:val="28"/>
          <w:szCs w:val="28"/>
        </w:rPr>
        <w:t xml:space="preserve">alid on </w:t>
      </w:r>
      <w:r w:rsidRPr="00064DD5">
        <w:rPr>
          <w:rFonts w:ascii="Calibri" w:hAnsi="Calibri"/>
          <w:b/>
          <w:sz w:val="28"/>
          <w:szCs w:val="28"/>
          <w:u w:val="single"/>
        </w:rPr>
        <w:t>Every First Thursday</w:t>
      </w:r>
      <w:r w:rsidRPr="00BA5994">
        <w:rPr>
          <w:rFonts w:ascii="Calibri" w:hAnsi="Calibri"/>
          <w:b/>
          <w:sz w:val="28"/>
          <w:szCs w:val="28"/>
        </w:rPr>
        <w:t xml:space="preserve"> of the month from </w:t>
      </w:r>
      <w:r>
        <w:rPr>
          <w:rFonts w:ascii="Calibri" w:hAnsi="Calibri"/>
          <w:b/>
          <w:sz w:val="28"/>
          <w:szCs w:val="28"/>
        </w:rPr>
        <w:t>July</w:t>
      </w:r>
      <w:r w:rsidRPr="00BA5994">
        <w:rPr>
          <w:rFonts w:ascii="Calibri" w:hAnsi="Calibri"/>
          <w:b/>
          <w:sz w:val="28"/>
          <w:szCs w:val="28"/>
        </w:rPr>
        <w:t xml:space="preserve"> to Sept 2011* </w:t>
      </w:r>
    </w:p>
    <w:p w:rsidR="006475BB" w:rsidRDefault="006475BB" w:rsidP="006475BB">
      <w:pPr>
        <w:rPr>
          <w:rFonts w:ascii="Calibri" w:hAnsi="Calibri"/>
          <w:i/>
          <w:sz w:val="20"/>
          <w:szCs w:val="20"/>
        </w:rPr>
      </w:pPr>
      <w:r>
        <w:rPr>
          <w:rFonts w:ascii="Calibri" w:hAnsi="Calibri"/>
          <w:i/>
          <w:sz w:val="20"/>
          <w:szCs w:val="20"/>
        </w:rPr>
        <w:t>*</w:t>
      </w:r>
      <w:r w:rsidRPr="00BA5994">
        <w:rPr>
          <w:rFonts w:ascii="Calibri" w:hAnsi="Calibri"/>
          <w:i/>
          <w:sz w:val="20"/>
          <w:szCs w:val="20"/>
        </w:rPr>
        <w:t>Outlet terms &amp; conditions apply</w:t>
      </w:r>
    </w:p>
    <w:p w:rsidR="006475BB" w:rsidRPr="00BA5994" w:rsidRDefault="006475BB" w:rsidP="006475BB">
      <w:pPr>
        <w:rPr>
          <w:rFonts w:ascii="Calibri" w:hAnsi="Calibri"/>
          <w:i/>
          <w:sz w:val="20"/>
          <w:szCs w:val="20"/>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5310"/>
      </w:tblGrid>
      <w:tr w:rsidR="006475BB" w:rsidTr="00C53EC6">
        <w:tc>
          <w:tcPr>
            <w:tcW w:w="2718" w:type="dxa"/>
            <w:shd w:val="clear" w:color="auto" w:fill="FFFF00"/>
          </w:tcPr>
          <w:p w:rsidR="006475BB" w:rsidRPr="005A357E" w:rsidRDefault="006475BB" w:rsidP="00C53EC6">
            <w:pPr>
              <w:rPr>
                <w:rFonts w:ascii="Calibri" w:eastAsia="Times New Roman" w:hAnsi="Calibri"/>
                <w:b/>
                <w:color w:val="FF0000"/>
                <w:sz w:val="18"/>
                <w:szCs w:val="18"/>
                <w:u w:val="single"/>
              </w:rPr>
            </w:pPr>
            <w:r>
              <w:rPr>
                <w:rFonts w:ascii="Calibri" w:hAnsi="Calibri"/>
                <w:b/>
              </w:rPr>
              <w:tab/>
            </w:r>
            <w:r>
              <w:rPr>
                <w:rFonts w:ascii="Calibri" w:eastAsia="Times New Roman" w:hAnsi="Calibri"/>
                <w:b/>
                <w:color w:val="FF0000"/>
                <w:sz w:val="18"/>
                <w:szCs w:val="18"/>
                <w:u w:val="single"/>
              </w:rPr>
              <w:t xml:space="preserve"> </w:t>
            </w:r>
            <w:r>
              <w:rPr>
                <w:rFonts w:ascii="Calibri" w:hAnsi="Calibri"/>
                <w:b/>
              </w:rPr>
              <w:t>TENANT</w:t>
            </w:r>
          </w:p>
        </w:tc>
        <w:tc>
          <w:tcPr>
            <w:tcW w:w="5310" w:type="dxa"/>
            <w:shd w:val="clear" w:color="auto" w:fill="FFFF00"/>
          </w:tcPr>
          <w:p w:rsidR="006475BB" w:rsidRPr="005A357E" w:rsidRDefault="006475BB" w:rsidP="00C53EC6">
            <w:pPr>
              <w:rPr>
                <w:rFonts w:ascii="Calibri" w:hAnsi="Calibri"/>
                <w:bCs/>
                <w:sz w:val="18"/>
                <w:szCs w:val="18"/>
              </w:rPr>
            </w:pPr>
            <w:r w:rsidRPr="005A357E">
              <w:rPr>
                <w:rFonts w:ascii="Calibri" w:hAnsi="Calibri"/>
                <w:b/>
              </w:rPr>
              <w:t xml:space="preserve">          1 FOR 1 DEALS</w:t>
            </w:r>
            <w:r w:rsidRPr="005A357E">
              <w:rPr>
                <w:rFonts w:ascii="Calibri" w:hAnsi="Calibri"/>
                <w:b/>
              </w:rPr>
              <w:tab/>
            </w:r>
            <w:r w:rsidRPr="005A357E">
              <w:rPr>
                <w:rFonts w:ascii="Calibri" w:hAnsi="Calibri"/>
                <w:b/>
              </w:rPr>
              <w:tab/>
            </w:r>
            <w:r w:rsidRPr="005A357E">
              <w:rPr>
                <w:rFonts w:ascii="Calibri" w:hAnsi="Calibri"/>
                <w:b/>
              </w:rPr>
              <w:tab/>
            </w:r>
          </w:p>
        </w:tc>
      </w:tr>
      <w:tr w:rsidR="006475BB" w:rsidRPr="00924C92" w:rsidTr="00C53EC6">
        <w:tc>
          <w:tcPr>
            <w:tcW w:w="2718" w:type="dxa"/>
          </w:tcPr>
          <w:p w:rsidR="006475BB" w:rsidRPr="00924C92" w:rsidRDefault="006475BB" w:rsidP="00C53EC6">
            <w:pPr>
              <w:rPr>
                <w:rFonts w:ascii="Calibri" w:eastAsia="Times New Roman" w:hAnsi="Calibri"/>
                <w:b/>
                <w:color w:val="000000"/>
                <w:sz w:val="22"/>
                <w:szCs w:val="22"/>
              </w:rPr>
            </w:pPr>
            <w:proofErr w:type="spellStart"/>
            <w:r w:rsidRPr="00924C92">
              <w:rPr>
                <w:rFonts w:ascii="Calibri" w:eastAsia="Times New Roman" w:hAnsi="Calibri"/>
                <w:b/>
                <w:color w:val="000000"/>
                <w:sz w:val="22"/>
                <w:szCs w:val="22"/>
                <w:u w:val="single"/>
              </w:rPr>
              <w:t>Alegro</w:t>
            </w:r>
            <w:proofErr w:type="spellEnd"/>
          </w:p>
          <w:p w:rsidR="006475BB" w:rsidRPr="00924C92" w:rsidRDefault="006475BB" w:rsidP="00C53EC6">
            <w:pPr>
              <w:rPr>
                <w:rFonts w:ascii="Calibri" w:eastAsia="Times New Roman" w:hAnsi="Calibri"/>
                <w:color w:val="000000"/>
                <w:sz w:val="22"/>
                <w:szCs w:val="22"/>
              </w:rPr>
            </w:pPr>
            <w:r w:rsidRPr="00924C92">
              <w:rPr>
                <w:rFonts w:ascii="Calibri" w:eastAsia="Times New Roman" w:hAnsi="Calibri"/>
                <w:color w:val="000000"/>
                <w:sz w:val="22"/>
                <w:szCs w:val="22"/>
              </w:rPr>
              <w:t>(Authentic Spanish Street Food)</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D, #01-13</w:t>
            </w:r>
          </w:p>
          <w:p w:rsidR="006475BB" w:rsidRPr="00924C92" w:rsidRDefault="00EA7FC2" w:rsidP="00C53EC6">
            <w:pPr>
              <w:rPr>
                <w:rFonts w:ascii="Calibri" w:hAnsi="Calibri"/>
                <w:bCs/>
                <w:sz w:val="22"/>
                <w:szCs w:val="22"/>
              </w:rPr>
            </w:pPr>
            <w:hyperlink r:id="rId24" w:history="1">
              <w:r w:rsidR="006475BB" w:rsidRPr="00924C92">
                <w:rPr>
                  <w:rStyle w:val="Hyperlink"/>
                  <w:rFonts w:ascii="Calibri" w:hAnsi="Calibri"/>
                  <w:bCs/>
                  <w:sz w:val="22"/>
                  <w:szCs w:val="22"/>
                </w:rPr>
                <w:t>www.alegrochurros.com</w:t>
              </w:r>
            </w:hyperlink>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1114425" cy="542925"/>
                  <wp:effectExtent l="19050" t="0" r="9525" b="0"/>
                  <wp:docPr id="50" name="Picture 1" descr="Back_Print_Alegro_Lay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_Print_Alegro_Layer_1"/>
                          <pic:cNvPicPr>
                            <a:picLocks noChangeAspect="1" noChangeArrowheads="1"/>
                          </pic:cNvPicPr>
                        </pic:nvPicPr>
                        <pic:blipFill>
                          <a:blip r:embed="rId25" cstate="print"/>
                          <a:srcRect/>
                          <a:stretch>
                            <a:fillRect/>
                          </a:stretch>
                        </pic:blipFill>
                        <pic:spPr bwMode="auto">
                          <a:xfrm>
                            <a:off x="0" y="0"/>
                            <a:ext cx="1114425" cy="54292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tc>
        <w:tc>
          <w:tcPr>
            <w:tcW w:w="5310" w:type="dxa"/>
          </w:tcPr>
          <w:p w:rsidR="006475BB" w:rsidRPr="00924C92" w:rsidRDefault="006475BB" w:rsidP="00C53EC6">
            <w:pPr>
              <w:rPr>
                <w:rFonts w:ascii="Calibri" w:hAnsi="Calibri"/>
                <w:bCs/>
                <w:sz w:val="22"/>
                <w:szCs w:val="22"/>
              </w:rPr>
            </w:pPr>
            <w:r w:rsidRPr="00924C92">
              <w:rPr>
                <w:rFonts w:ascii="Calibri" w:hAnsi="Calibri"/>
                <w:bCs/>
                <w:sz w:val="22"/>
                <w:szCs w:val="22"/>
              </w:rPr>
              <w:t>1 for 1 cocktails</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1 for 1 </w:t>
            </w:r>
            <w:proofErr w:type="spellStart"/>
            <w:r w:rsidRPr="00924C92">
              <w:rPr>
                <w:rFonts w:ascii="Calibri" w:hAnsi="Calibri"/>
                <w:bCs/>
                <w:sz w:val="22"/>
                <w:szCs w:val="22"/>
              </w:rPr>
              <w:t>churros</w:t>
            </w:r>
            <w:proofErr w:type="spellEnd"/>
            <w:r w:rsidRPr="00924C92">
              <w:rPr>
                <w:rFonts w:ascii="Calibri" w:hAnsi="Calibri"/>
                <w:bCs/>
                <w:sz w:val="22"/>
                <w:szCs w:val="22"/>
              </w:rPr>
              <w:t xml:space="preserve"> dessert set</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C53EC6">
            <w:pPr>
              <w:spacing w:after="240"/>
              <w:rPr>
                <w:rFonts w:ascii="Calibri" w:hAnsi="Calibri"/>
                <w:bCs/>
                <w:sz w:val="22"/>
                <w:szCs w:val="22"/>
              </w:rPr>
            </w:pPr>
            <w:r w:rsidRPr="00924C92">
              <w:rPr>
                <w:rFonts w:ascii="Calibri" w:hAnsi="Calibri"/>
                <w:bCs/>
                <w:sz w:val="22"/>
                <w:szCs w:val="22"/>
              </w:rPr>
              <w:t>Promotion valid on every Thursday of the month.</w:t>
            </w:r>
          </w:p>
          <w:p w:rsidR="006475BB" w:rsidRPr="00924C92" w:rsidRDefault="006475BB" w:rsidP="00C53EC6">
            <w:pPr>
              <w:spacing w:after="240"/>
              <w:rPr>
                <w:rFonts w:ascii="Calibri" w:hAnsi="Calibri"/>
                <w:bCs/>
                <w:sz w:val="22"/>
                <w:szCs w:val="22"/>
              </w:rPr>
            </w:pPr>
            <w:r>
              <w:rPr>
                <w:rFonts w:ascii="Calibri" w:hAnsi="Calibri"/>
                <w:bCs/>
                <w:noProof/>
                <w:sz w:val="22"/>
                <w:szCs w:val="22"/>
              </w:rPr>
              <w:drawing>
                <wp:inline distT="0" distB="0" distL="0" distR="0">
                  <wp:extent cx="2171700" cy="1409700"/>
                  <wp:effectExtent l="19050" t="0" r="0" b="0"/>
                  <wp:docPr id="51" name="Picture 2" descr="Alegro_Chu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gro_Churritos"/>
                          <pic:cNvPicPr>
                            <a:picLocks noChangeAspect="1" noChangeArrowheads="1"/>
                          </pic:cNvPicPr>
                        </pic:nvPicPr>
                        <pic:blipFill>
                          <a:blip r:embed="rId26" cstate="print"/>
                          <a:srcRect/>
                          <a:stretch>
                            <a:fillRect/>
                          </a:stretch>
                        </pic:blipFill>
                        <pic:spPr bwMode="auto">
                          <a:xfrm>
                            <a:off x="0" y="0"/>
                            <a:ext cx="2171700" cy="1409700"/>
                          </a:xfrm>
                          <a:prstGeom prst="rect">
                            <a:avLst/>
                          </a:prstGeom>
                          <a:noFill/>
                          <a:ln w="9525">
                            <a:noFill/>
                            <a:miter lim="800000"/>
                            <a:headEnd/>
                            <a:tailEnd/>
                          </a:ln>
                        </pic:spPr>
                      </pic:pic>
                    </a:graphicData>
                  </a:graphic>
                </wp:inline>
              </w:drawing>
            </w:r>
          </w:p>
        </w:tc>
      </w:tr>
      <w:tr w:rsidR="006475BB" w:rsidRPr="00924C92" w:rsidTr="00C53EC6">
        <w:trPr>
          <w:trHeight w:val="3410"/>
        </w:trPr>
        <w:tc>
          <w:tcPr>
            <w:tcW w:w="2718" w:type="dxa"/>
          </w:tcPr>
          <w:p w:rsidR="006475BB" w:rsidRPr="00924C92" w:rsidRDefault="006475BB" w:rsidP="00C53EC6">
            <w:pPr>
              <w:rPr>
                <w:rFonts w:ascii="Calibri" w:hAnsi="Calibri"/>
                <w:b/>
                <w:sz w:val="22"/>
                <w:szCs w:val="22"/>
                <w:u w:val="single"/>
              </w:rPr>
            </w:pPr>
            <w:r w:rsidRPr="00924C92">
              <w:rPr>
                <w:rFonts w:ascii="Calibri" w:hAnsi="Calibri"/>
                <w:b/>
                <w:sz w:val="22"/>
                <w:szCs w:val="22"/>
                <w:u w:val="single"/>
              </w:rPr>
              <w:t>Crazy Elephant</w:t>
            </w:r>
          </w:p>
          <w:p w:rsidR="006475BB" w:rsidRPr="00924C92" w:rsidRDefault="006475BB" w:rsidP="00C53EC6">
            <w:pPr>
              <w:rPr>
                <w:rFonts w:ascii="Calibri" w:hAnsi="Calibri"/>
                <w:sz w:val="22"/>
                <w:szCs w:val="22"/>
              </w:rPr>
            </w:pPr>
            <w:r w:rsidRPr="00924C92">
              <w:rPr>
                <w:rFonts w:ascii="Calibri" w:hAnsi="Calibri"/>
                <w:sz w:val="22"/>
                <w:szCs w:val="22"/>
              </w:rPr>
              <w:t>(Bar &amp; live band)</w:t>
            </w:r>
          </w:p>
          <w:p w:rsidR="006475BB" w:rsidRPr="00924C92" w:rsidRDefault="006475BB" w:rsidP="00C53EC6">
            <w:pPr>
              <w:rPr>
                <w:rFonts w:ascii="Calibri" w:hAnsi="Calibri"/>
                <w:sz w:val="22"/>
                <w:szCs w:val="22"/>
              </w:rPr>
            </w:pPr>
            <w:proofErr w:type="spellStart"/>
            <w:r w:rsidRPr="00924C92">
              <w:rPr>
                <w:rFonts w:ascii="Calibri" w:hAnsi="Calibri"/>
                <w:sz w:val="22"/>
                <w:szCs w:val="22"/>
              </w:rPr>
              <w:t>Blk</w:t>
            </w:r>
            <w:proofErr w:type="spellEnd"/>
            <w:r w:rsidRPr="00924C92">
              <w:rPr>
                <w:rFonts w:ascii="Calibri" w:hAnsi="Calibri"/>
                <w:sz w:val="22"/>
                <w:szCs w:val="22"/>
              </w:rPr>
              <w:t xml:space="preserve"> E, #01-03/04</w:t>
            </w:r>
          </w:p>
          <w:p w:rsidR="006475BB" w:rsidRPr="00924C92" w:rsidRDefault="006475BB" w:rsidP="00C53EC6">
            <w:pPr>
              <w:rPr>
                <w:rFonts w:ascii="Calibri" w:hAnsi="Calibri"/>
                <w:sz w:val="22"/>
                <w:szCs w:val="22"/>
              </w:rPr>
            </w:pPr>
            <w:r w:rsidRPr="00924C92">
              <w:rPr>
                <w:rFonts w:ascii="Calibri" w:hAnsi="Calibri"/>
                <w:sz w:val="22"/>
                <w:szCs w:val="22"/>
              </w:rPr>
              <w:t>Tel: 6337 7859</w:t>
            </w:r>
          </w:p>
          <w:p w:rsidR="006475BB" w:rsidRPr="00924C92" w:rsidRDefault="00EA7FC2" w:rsidP="00C53EC6">
            <w:pPr>
              <w:rPr>
                <w:rFonts w:ascii="Calibri" w:hAnsi="Calibri"/>
                <w:sz w:val="22"/>
                <w:szCs w:val="22"/>
              </w:rPr>
            </w:pPr>
            <w:hyperlink r:id="rId27" w:history="1">
              <w:r w:rsidR="006475BB" w:rsidRPr="00924C92">
                <w:rPr>
                  <w:rStyle w:val="Hyperlink"/>
                  <w:rFonts w:ascii="Calibri" w:hAnsi="Calibri"/>
                  <w:sz w:val="22"/>
                  <w:szCs w:val="22"/>
                </w:rPr>
                <w:t>www.crazyelephant.com</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019175" cy="1228725"/>
                  <wp:effectExtent l="19050" t="0" r="9525" b="0"/>
                  <wp:docPr id="52" name="Picture 3"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OGO"/>
                          <pic:cNvPicPr>
                            <a:picLocks noChangeAspect="1" noChangeArrowheads="1"/>
                          </pic:cNvPicPr>
                        </pic:nvPicPr>
                        <pic:blipFill>
                          <a:blip r:embed="rId28" cstate="print"/>
                          <a:srcRect/>
                          <a:stretch>
                            <a:fillRect/>
                          </a:stretch>
                        </pic:blipFill>
                        <pic:spPr bwMode="auto">
                          <a:xfrm>
                            <a:off x="0" y="0"/>
                            <a:ext cx="1019175" cy="122872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 xml:space="preserve">1 for 1 Mini </w:t>
            </w:r>
            <w:proofErr w:type="spellStart"/>
            <w:r w:rsidRPr="00924C92">
              <w:rPr>
                <w:rFonts w:ascii="Calibri" w:hAnsi="Calibri"/>
                <w:sz w:val="22"/>
                <w:szCs w:val="22"/>
              </w:rPr>
              <w:t>Jager</w:t>
            </w:r>
            <w:proofErr w:type="spellEnd"/>
            <w:r w:rsidRPr="00924C92">
              <w:rPr>
                <w:rFonts w:ascii="Calibri" w:hAnsi="Calibri"/>
                <w:sz w:val="22"/>
                <w:szCs w:val="22"/>
              </w:rPr>
              <w:t xml:space="preserve"> Bottles.</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C53EC6">
            <w:pPr>
              <w:rPr>
                <w:rFonts w:ascii="Calibri" w:hAnsi="Calibri"/>
                <w:bCs/>
                <w:sz w:val="22"/>
                <w:szCs w:val="22"/>
              </w:rPr>
            </w:pPr>
            <w:r w:rsidRPr="00924C92">
              <w:rPr>
                <w:rFonts w:ascii="Calibri" w:hAnsi="Calibri"/>
                <w:bCs/>
                <w:sz w:val="22"/>
                <w:szCs w:val="22"/>
              </w:rPr>
              <w:t>Not valid with others promotions, discounts or vouchers</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2219325" cy="1657350"/>
                  <wp:effectExtent l="19050" t="0" r="9525" b="0"/>
                  <wp:docPr id="53" name="Picture 4" descr="Crazy Elephant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zy Elephant Band"/>
                          <pic:cNvPicPr>
                            <a:picLocks noChangeAspect="1" noChangeArrowheads="1"/>
                          </pic:cNvPicPr>
                        </pic:nvPicPr>
                        <pic:blipFill>
                          <a:blip r:embed="rId29" cstate="print"/>
                          <a:srcRect/>
                          <a:stretch>
                            <a:fillRect/>
                          </a:stretch>
                        </pic:blipFill>
                        <pic:spPr bwMode="auto">
                          <a:xfrm>
                            <a:off x="0" y="0"/>
                            <a:ext cx="2219325" cy="1657350"/>
                          </a:xfrm>
                          <a:prstGeom prst="rect">
                            <a:avLst/>
                          </a:prstGeom>
                          <a:noFill/>
                          <a:ln w="9525">
                            <a:noFill/>
                            <a:miter lim="800000"/>
                            <a:headEnd/>
                            <a:tailEnd/>
                          </a:ln>
                        </pic:spPr>
                      </pic:pic>
                    </a:graphicData>
                  </a:graphic>
                </wp:inline>
              </w:drawing>
            </w:r>
          </w:p>
        </w:tc>
      </w:tr>
      <w:tr w:rsidR="006475BB" w:rsidRPr="00924C92" w:rsidTr="00C53EC6">
        <w:tc>
          <w:tcPr>
            <w:tcW w:w="2718" w:type="dxa"/>
          </w:tcPr>
          <w:p w:rsidR="006475BB" w:rsidRPr="00924C92" w:rsidRDefault="006475BB" w:rsidP="00C53EC6">
            <w:pPr>
              <w:rPr>
                <w:rFonts w:ascii="Calibri" w:hAnsi="Calibri"/>
                <w:b/>
                <w:sz w:val="22"/>
                <w:szCs w:val="22"/>
                <w:u w:val="single"/>
              </w:rPr>
            </w:pPr>
            <w:r w:rsidRPr="00924C92">
              <w:rPr>
                <w:rFonts w:ascii="Calibri" w:hAnsi="Calibri"/>
                <w:b/>
                <w:sz w:val="22"/>
                <w:szCs w:val="22"/>
                <w:u w:val="single"/>
              </w:rPr>
              <w:t>Cuba Libre Café &amp; Bar</w:t>
            </w:r>
          </w:p>
          <w:p w:rsidR="006475BB" w:rsidRPr="00924C92" w:rsidRDefault="006475BB" w:rsidP="00C53EC6">
            <w:pPr>
              <w:rPr>
                <w:rFonts w:ascii="Calibri" w:hAnsi="Calibri"/>
                <w:sz w:val="22"/>
                <w:szCs w:val="22"/>
              </w:rPr>
            </w:pPr>
            <w:r w:rsidRPr="00924C92">
              <w:rPr>
                <w:rFonts w:ascii="Calibri" w:hAnsi="Calibri"/>
                <w:sz w:val="22"/>
                <w:szCs w:val="22"/>
              </w:rPr>
              <w:t>(Cuban bar &amp; café)</w:t>
            </w:r>
          </w:p>
          <w:p w:rsidR="006475BB" w:rsidRPr="00924C92" w:rsidRDefault="006475BB" w:rsidP="00C53EC6">
            <w:pPr>
              <w:rPr>
                <w:rFonts w:ascii="Calibri" w:hAnsi="Calibri"/>
                <w:sz w:val="22"/>
                <w:szCs w:val="22"/>
              </w:rPr>
            </w:pPr>
            <w:proofErr w:type="spellStart"/>
            <w:r w:rsidRPr="00924C92">
              <w:rPr>
                <w:rFonts w:ascii="Calibri" w:hAnsi="Calibri"/>
                <w:sz w:val="22"/>
                <w:szCs w:val="22"/>
              </w:rPr>
              <w:t>Blk</w:t>
            </w:r>
            <w:proofErr w:type="spellEnd"/>
            <w:r w:rsidRPr="00924C92">
              <w:rPr>
                <w:rFonts w:ascii="Calibri" w:hAnsi="Calibri"/>
                <w:sz w:val="22"/>
                <w:szCs w:val="22"/>
              </w:rPr>
              <w:t xml:space="preserve"> B, #01-13</w:t>
            </w:r>
          </w:p>
          <w:p w:rsidR="006475BB" w:rsidRPr="00924C92" w:rsidRDefault="006475BB" w:rsidP="00C53EC6">
            <w:pPr>
              <w:rPr>
                <w:rFonts w:ascii="Calibri" w:hAnsi="Calibri"/>
                <w:sz w:val="22"/>
                <w:szCs w:val="22"/>
              </w:rPr>
            </w:pPr>
            <w:r w:rsidRPr="00924C92">
              <w:rPr>
                <w:rFonts w:ascii="Calibri" w:hAnsi="Calibri"/>
                <w:sz w:val="22"/>
                <w:szCs w:val="22"/>
              </w:rPr>
              <w:t>Tel: 6338 8982</w:t>
            </w:r>
          </w:p>
          <w:p w:rsidR="006475BB" w:rsidRPr="00924C92" w:rsidRDefault="00EA7FC2" w:rsidP="00C53EC6">
            <w:pPr>
              <w:rPr>
                <w:rFonts w:ascii="Calibri" w:hAnsi="Calibri"/>
                <w:sz w:val="22"/>
                <w:szCs w:val="22"/>
              </w:rPr>
            </w:pPr>
            <w:hyperlink r:id="rId30" w:history="1">
              <w:r w:rsidR="006475BB" w:rsidRPr="00924C92">
                <w:rPr>
                  <w:rStyle w:val="Hyperlink"/>
                  <w:rFonts w:ascii="Calibri" w:hAnsi="Calibri"/>
                  <w:sz w:val="22"/>
                  <w:szCs w:val="22"/>
                </w:rPr>
                <w:t>www.cubalibre.com.sg</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lastRenderedPageBreak/>
              <w:drawing>
                <wp:inline distT="0" distB="0" distL="0" distR="0">
                  <wp:extent cx="1590675" cy="1076325"/>
                  <wp:effectExtent l="19050" t="0" r="9525" b="0"/>
                  <wp:docPr id="54" name="Picture 5" descr="CubaLibre-Logo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baLibre-Logo2 copy"/>
                          <pic:cNvPicPr>
                            <a:picLocks noChangeAspect="1" noChangeArrowheads="1"/>
                          </pic:cNvPicPr>
                        </pic:nvPicPr>
                        <pic:blipFill>
                          <a:blip r:embed="rId31" cstate="print"/>
                          <a:srcRect/>
                          <a:stretch>
                            <a:fillRect/>
                          </a:stretch>
                        </pic:blipFill>
                        <pic:spPr bwMode="auto">
                          <a:xfrm>
                            <a:off x="0" y="0"/>
                            <a:ext cx="1590675" cy="107632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tc>
        <w:tc>
          <w:tcPr>
            <w:tcW w:w="5310" w:type="dxa"/>
          </w:tcPr>
          <w:p w:rsidR="006475BB" w:rsidRPr="00924C92" w:rsidRDefault="006475BB" w:rsidP="00C53EC6">
            <w:pPr>
              <w:autoSpaceDE w:val="0"/>
              <w:autoSpaceDN w:val="0"/>
              <w:adjustRightInd w:val="0"/>
              <w:rPr>
                <w:rFonts w:ascii="Calibri" w:eastAsia="Calibri" w:hAnsi="Calibri" w:cs="Helvetica-Bold"/>
                <w:bCs/>
                <w:sz w:val="22"/>
                <w:szCs w:val="22"/>
              </w:rPr>
            </w:pPr>
            <w:r w:rsidRPr="00924C92">
              <w:rPr>
                <w:rFonts w:ascii="Calibri" w:eastAsia="Calibri" w:hAnsi="Calibri" w:cs="Helvetica-Bold"/>
                <w:bCs/>
                <w:sz w:val="22"/>
                <w:szCs w:val="22"/>
              </w:rPr>
              <w:lastRenderedPageBreak/>
              <w:t>1 for 1 at Wine</w:t>
            </w:r>
          </w:p>
          <w:p w:rsidR="006475BB" w:rsidRPr="00924C92" w:rsidRDefault="006475BB" w:rsidP="00C53EC6">
            <w:pPr>
              <w:autoSpaceDE w:val="0"/>
              <w:autoSpaceDN w:val="0"/>
              <w:adjustRightInd w:val="0"/>
              <w:rPr>
                <w:rFonts w:ascii="Calibri" w:eastAsia="Calibri" w:hAnsi="Calibri" w:cs="Helvetica-Bold"/>
                <w:bCs/>
                <w:sz w:val="22"/>
                <w:szCs w:val="22"/>
              </w:rPr>
            </w:pPr>
            <w:r w:rsidRPr="00924C92">
              <w:rPr>
                <w:rFonts w:ascii="Calibri" w:eastAsia="Calibri" w:hAnsi="Calibri" w:cs="Helvetica-Bold"/>
                <w:bCs/>
                <w:sz w:val="22"/>
                <w:szCs w:val="22"/>
              </w:rPr>
              <w:t>1 for 1 at Spirits</w:t>
            </w:r>
          </w:p>
          <w:p w:rsidR="006475BB" w:rsidRPr="00924C92" w:rsidRDefault="006475BB" w:rsidP="00C53EC6">
            <w:pPr>
              <w:autoSpaceDE w:val="0"/>
              <w:autoSpaceDN w:val="0"/>
              <w:adjustRightInd w:val="0"/>
              <w:rPr>
                <w:rFonts w:ascii="Calibri" w:eastAsia="Calibri" w:hAnsi="Calibri" w:cs="Helvetica-Bold"/>
                <w:bCs/>
                <w:sz w:val="22"/>
                <w:szCs w:val="22"/>
              </w:rPr>
            </w:pPr>
            <w:r w:rsidRPr="00924C92">
              <w:rPr>
                <w:rFonts w:ascii="Calibri" w:eastAsia="Calibri" w:hAnsi="Calibri" w:cs="Helvetica-Bold"/>
                <w:bCs/>
                <w:sz w:val="22"/>
                <w:szCs w:val="22"/>
              </w:rPr>
              <w:t>1 for 1 at Cuba Libre Cocktails</w:t>
            </w:r>
          </w:p>
          <w:p w:rsidR="006475BB" w:rsidRPr="00924C92" w:rsidRDefault="006475BB" w:rsidP="00C53EC6">
            <w:pPr>
              <w:autoSpaceDE w:val="0"/>
              <w:autoSpaceDN w:val="0"/>
              <w:adjustRightInd w:val="0"/>
              <w:rPr>
                <w:rFonts w:ascii="Calibri" w:eastAsia="Calibri" w:hAnsi="Calibri" w:cs="Helvetica-Bold"/>
                <w:bCs/>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 xml:space="preserve">Terms &amp; Conditions: </w:t>
            </w:r>
          </w:p>
          <w:p w:rsidR="006475BB" w:rsidRDefault="006475BB" w:rsidP="00C53EC6">
            <w:pPr>
              <w:autoSpaceDE w:val="0"/>
              <w:autoSpaceDN w:val="0"/>
              <w:adjustRightInd w:val="0"/>
              <w:rPr>
                <w:rFonts w:ascii="Calibri" w:hAnsi="Calibri"/>
                <w:sz w:val="22"/>
                <w:szCs w:val="22"/>
              </w:rPr>
            </w:pPr>
            <w:r w:rsidRPr="00924C92">
              <w:rPr>
                <w:rFonts w:ascii="Calibri" w:hAnsi="Calibri"/>
                <w:sz w:val="22"/>
                <w:szCs w:val="22"/>
              </w:rPr>
              <w:t>Valid all night long</w:t>
            </w:r>
          </w:p>
          <w:p w:rsidR="006475BB" w:rsidRPr="00924C92" w:rsidRDefault="006475BB" w:rsidP="00C53EC6">
            <w:pPr>
              <w:autoSpaceDE w:val="0"/>
              <w:autoSpaceDN w:val="0"/>
              <w:adjustRightInd w:val="0"/>
              <w:rPr>
                <w:rFonts w:ascii="Calibri" w:hAnsi="Calibri"/>
                <w:sz w:val="22"/>
                <w:szCs w:val="22"/>
              </w:rPr>
            </w:pPr>
          </w:p>
          <w:p w:rsidR="006475BB" w:rsidRDefault="006475BB" w:rsidP="00C53EC6">
            <w:pPr>
              <w:autoSpaceDE w:val="0"/>
              <w:autoSpaceDN w:val="0"/>
              <w:adjustRightInd w:val="0"/>
              <w:rPr>
                <w:rFonts w:ascii="Calibri" w:hAnsi="Calibri"/>
                <w:sz w:val="22"/>
                <w:szCs w:val="22"/>
              </w:rPr>
            </w:pPr>
            <w:r>
              <w:rPr>
                <w:rFonts w:ascii="Calibri" w:hAnsi="Calibri"/>
                <w:noProof/>
                <w:sz w:val="22"/>
                <w:szCs w:val="22"/>
              </w:rPr>
              <w:lastRenderedPageBreak/>
              <w:drawing>
                <wp:inline distT="0" distB="0" distL="0" distR="0">
                  <wp:extent cx="1238250" cy="1733550"/>
                  <wp:effectExtent l="19050" t="0" r="0" b="0"/>
                  <wp:docPr id="55" name="Picture 6" descr="Cuba Lib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a Libre2]"/>
                          <pic:cNvPicPr>
                            <a:picLocks noChangeAspect="1" noChangeArrowheads="1"/>
                          </pic:cNvPicPr>
                        </pic:nvPicPr>
                        <pic:blipFill>
                          <a:blip r:embed="rId32" cstate="print"/>
                          <a:srcRect/>
                          <a:stretch>
                            <a:fillRect/>
                          </a:stretch>
                        </pic:blipFill>
                        <pic:spPr bwMode="auto">
                          <a:xfrm>
                            <a:off x="0" y="0"/>
                            <a:ext cx="1238250" cy="1733550"/>
                          </a:xfrm>
                          <a:prstGeom prst="rect">
                            <a:avLst/>
                          </a:prstGeom>
                          <a:noFill/>
                          <a:ln w="9525">
                            <a:noFill/>
                            <a:miter lim="800000"/>
                            <a:headEnd/>
                            <a:tailEnd/>
                          </a:ln>
                        </pic:spPr>
                      </pic:pic>
                    </a:graphicData>
                  </a:graphic>
                </wp:inline>
              </w:drawing>
            </w:r>
          </w:p>
          <w:p w:rsidR="006475BB" w:rsidRPr="00924C92" w:rsidRDefault="006475BB" w:rsidP="00C53EC6">
            <w:pPr>
              <w:autoSpaceDE w:val="0"/>
              <w:autoSpaceDN w:val="0"/>
              <w:adjustRightInd w:val="0"/>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lastRenderedPageBreak/>
              <w:t>Fremantle Seafood Market</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(Australian Seafood Dining) </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E, #01-05/06</w:t>
            </w:r>
          </w:p>
          <w:p w:rsidR="006475BB" w:rsidRPr="00924C92" w:rsidRDefault="006475BB" w:rsidP="00C53EC6">
            <w:pPr>
              <w:rPr>
                <w:rFonts w:ascii="Calibri" w:hAnsi="Calibri"/>
                <w:bCs/>
                <w:sz w:val="22"/>
                <w:szCs w:val="22"/>
              </w:rPr>
            </w:pPr>
            <w:r w:rsidRPr="00924C92">
              <w:rPr>
                <w:rFonts w:ascii="Calibri" w:hAnsi="Calibri"/>
                <w:bCs/>
                <w:sz w:val="22"/>
                <w:szCs w:val="22"/>
              </w:rPr>
              <w:t>Tel: 6337 1838</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www.fremantleseafood market.com.sg   </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1295400" cy="361950"/>
                  <wp:effectExtent l="19050" t="0" r="0" b="0"/>
                  <wp:docPr id="56" name="Picture 7" descr="Freman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mantle 2"/>
                          <pic:cNvPicPr>
                            <a:picLocks noChangeAspect="1" noChangeArrowheads="1"/>
                          </pic:cNvPicPr>
                        </pic:nvPicPr>
                        <pic:blipFill>
                          <a:blip r:embed="rId33" cstate="print"/>
                          <a:srcRect/>
                          <a:stretch>
                            <a:fillRect/>
                          </a:stretch>
                        </pic:blipFill>
                        <pic:spPr bwMode="auto">
                          <a:xfrm>
                            <a:off x="0" y="0"/>
                            <a:ext cx="1295400" cy="361950"/>
                          </a:xfrm>
                          <a:prstGeom prst="rect">
                            <a:avLst/>
                          </a:prstGeom>
                          <a:noFill/>
                          <a:ln w="9525">
                            <a:noFill/>
                            <a:miter lim="800000"/>
                            <a:headEnd/>
                            <a:tailEnd/>
                          </a:ln>
                        </pic:spPr>
                      </pic:pic>
                    </a:graphicData>
                  </a:graphic>
                </wp:inline>
              </w:drawing>
            </w:r>
          </w:p>
        </w:tc>
        <w:tc>
          <w:tcPr>
            <w:tcW w:w="5310" w:type="dxa"/>
          </w:tcPr>
          <w:p w:rsidR="006475BB" w:rsidRPr="00924C92" w:rsidRDefault="006475BB" w:rsidP="00C53EC6">
            <w:pPr>
              <w:pStyle w:val="Default"/>
              <w:rPr>
                <w:rFonts w:ascii="Calibri" w:hAnsi="Calibri"/>
                <w:sz w:val="22"/>
                <w:szCs w:val="22"/>
                <w:u w:val="single"/>
              </w:rPr>
            </w:pPr>
            <w:r w:rsidRPr="00924C92">
              <w:rPr>
                <w:rFonts w:ascii="Calibri" w:hAnsi="Calibri"/>
                <w:sz w:val="22"/>
                <w:szCs w:val="22"/>
                <w:u w:val="single"/>
              </w:rPr>
              <w:t>Tiger Crystal Beer</w:t>
            </w:r>
          </w:p>
          <w:p w:rsidR="006475BB" w:rsidRPr="00924C92" w:rsidRDefault="006475BB" w:rsidP="00C53EC6">
            <w:pPr>
              <w:pStyle w:val="Default"/>
              <w:rPr>
                <w:rFonts w:ascii="Calibri" w:hAnsi="Calibri"/>
                <w:sz w:val="22"/>
                <w:szCs w:val="22"/>
              </w:rPr>
            </w:pPr>
            <w:r w:rsidRPr="00924C92">
              <w:rPr>
                <w:rFonts w:ascii="Calibri" w:hAnsi="Calibri"/>
                <w:sz w:val="22"/>
                <w:szCs w:val="22"/>
              </w:rPr>
              <w:t>Buy 1 bottle get one bottle free</w:t>
            </w:r>
          </w:p>
          <w:p w:rsidR="006475BB" w:rsidRPr="00924C92" w:rsidRDefault="006475BB" w:rsidP="00C53EC6">
            <w:pPr>
              <w:pStyle w:val="Default"/>
              <w:rPr>
                <w:rFonts w:ascii="Calibri" w:hAnsi="Calibri"/>
                <w:sz w:val="22"/>
                <w:szCs w:val="22"/>
              </w:rPr>
            </w:pPr>
          </w:p>
          <w:p w:rsidR="006475BB" w:rsidRPr="00924C92" w:rsidRDefault="006475BB" w:rsidP="00C53EC6">
            <w:pPr>
              <w:pStyle w:val="Default"/>
              <w:rPr>
                <w:rFonts w:ascii="Calibri" w:hAnsi="Calibri"/>
                <w:sz w:val="22"/>
                <w:szCs w:val="22"/>
                <w:u w:val="single"/>
              </w:rPr>
            </w:pPr>
            <w:r w:rsidRPr="00924C92">
              <w:rPr>
                <w:rFonts w:ascii="Calibri" w:hAnsi="Calibri"/>
                <w:sz w:val="22"/>
                <w:szCs w:val="22"/>
                <w:u w:val="single"/>
              </w:rPr>
              <w:t>Tiger Beer Shutter</w:t>
            </w:r>
          </w:p>
          <w:p w:rsidR="006475BB" w:rsidRDefault="00B278B6" w:rsidP="00C53EC6">
            <w:pPr>
              <w:pStyle w:val="Default"/>
              <w:rPr>
                <w:rFonts w:asciiTheme="minorHAnsi" w:hAnsiTheme="minorHAnsi"/>
                <w:bCs/>
                <w:color w:val="auto"/>
                <w:sz w:val="22"/>
                <w:szCs w:val="22"/>
              </w:rPr>
            </w:pPr>
            <w:r>
              <w:rPr>
                <w:rFonts w:ascii="Calibri" w:hAnsi="Calibri"/>
                <w:sz w:val="22"/>
                <w:szCs w:val="22"/>
              </w:rPr>
              <w:t>-</w:t>
            </w:r>
            <w:r w:rsidRPr="00B278B6">
              <w:rPr>
                <w:rFonts w:asciiTheme="minorHAnsi" w:hAnsiTheme="minorHAnsi"/>
                <w:bCs/>
                <w:color w:val="auto"/>
                <w:sz w:val="22"/>
                <w:szCs w:val="22"/>
              </w:rPr>
              <w:t xml:space="preserve">Buy 2 shuttles and get a complimentary serving of the chef's special bar bites </w:t>
            </w:r>
            <w:r w:rsidRPr="00B278B6">
              <w:rPr>
                <w:rFonts w:asciiTheme="minorHAnsi" w:hAnsiTheme="minorHAnsi"/>
                <w:bCs/>
                <w:color w:val="auto"/>
                <w:sz w:val="22"/>
                <w:szCs w:val="22"/>
              </w:rPr>
              <w:br/>
              <w:t>($85++ per shuttle)</w:t>
            </w:r>
          </w:p>
          <w:p w:rsidR="00B278B6" w:rsidRPr="00924C92" w:rsidRDefault="00B278B6" w:rsidP="00C53EC6">
            <w:pPr>
              <w:pStyle w:val="Default"/>
              <w:rPr>
                <w:rFonts w:ascii="Calibri" w:hAnsi="Calibri"/>
                <w:sz w:val="22"/>
                <w:szCs w:val="22"/>
              </w:rPr>
            </w:pPr>
          </w:p>
          <w:p w:rsidR="006475BB" w:rsidRPr="00924C92" w:rsidRDefault="006475BB" w:rsidP="00C53EC6">
            <w:pPr>
              <w:pStyle w:val="Default"/>
              <w:rPr>
                <w:rFonts w:ascii="Calibri" w:hAnsi="Calibri"/>
                <w:sz w:val="22"/>
                <w:szCs w:val="22"/>
              </w:rPr>
            </w:pPr>
            <w:r>
              <w:rPr>
                <w:rFonts w:ascii="Calibri" w:hAnsi="Calibri"/>
                <w:noProof/>
                <w:sz w:val="22"/>
                <w:szCs w:val="22"/>
                <w:lang w:eastAsia="zh-CN"/>
              </w:rPr>
              <w:drawing>
                <wp:inline distT="0" distB="0" distL="0" distR="0">
                  <wp:extent cx="1457325" cy="2000250"/>
                  <wp:effectExtent l="19050" t="0" r="9525" b="0"/>
                  <wp:docPr id="57" name="Picture 8" descr="Fremantle-1515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mantle-151503 2"/>
                          <pic:cNvPicPr>
                            <a:picLocks noChangeAspect="1" noChangeArrowheads="1"/>
                          </pic:cNvPicPr>
                        </pic:nvPicPr>
                        <pic:blipFill>
                          <a:blip r:embed="rId34" cstate="print"/>
                          <a:srcRect/>
                          <a:stretch>
                            <a:fillRect/>
                          </a:stretch>
                        </pic:blipFill>
                        <pic:spPr bwMode="auto">
                          <a:xfrm>
                            <a:off x="0" y="0"/>
                            <a:ext cx="1457325" cy="2000250"/>
                          </a:xfrm>
                          <a:prstGeom prst="rect">
                            <a:avLst/>
                          </a:prstGeom>
                          <a:noFill/>
                          <a:ln w="9525">
                            <a:noFill/>
                            <a:miter lim="800000"/>
                            <a:headEnd/>
                            <a:tailEnd/>
                          </a:ln>
                        </pic:spPr>
                      </pic:pic>
                    </a:graphicData>
                  </a:graphic>
                </wp:inline>
              </w:drawing>
            </w:r>
          </w:p>
          <w:p w:rsidR="006475BB" w:rsidRPr="00924C92" w:rsidRDefault="006475BB" w:rsidP="00C53EC6">
            <w:pPr>
              <w:pStyle w:val="Default"/>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t xml:space="preserve">Le Noir </w:t>
            </w:r>
          </w:p>
          <w:p w:rsidR="006475BB" w:rsidRPr="00924C92" w:rsidRDefault="006475BB" w:rsidP="00C53EC6">
            <w:pPr>
              <w:rPr>
                <w:rFonts w:ascii="Calibri" w:hAnsi="Calibri"/>
                <w:bCs/>
                <w:sz w:val="22"/>
                <w:szCs w:val="22"/>
              </w:rPr>
            </w:pPr>
            <w:r w:rsidRPr="00924C92">
              <w:rPr>
                <w:rFonts w:ascii="Calibri" w:hAnsi="Calibri"/>
                <w:bCs/>
                <w:sz w:val="22"/>
                <w:szCs w:val="22"/>
              </w:rPr>
              <w:t>(Bar)</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C, #01-01</w:t>
            </w:r>
            <w:r w:rsidRPr="00924C92">
              <w:rPr>
                <w:rFonts w:ascii="Calibri" w:hAnsi="Calibri"/>
                <w:bCs/>
                <w:sz w:val="22"/>
                <w:szCs w:val="22"/>
              </w:rPr>
              <w:br/>
              <w:t>Tel: 6339 6365</w:t>
            </w:r>
          </w:p>
          <w:p w:rsidR="006475BB" w:rsidRPr="00924C92" w:rsidRDefault="006475BB" w:rsidP="00C53EC6">
            <w:pPr>
              <w:rPr>
                <w:rFonts w:ascii="Calibri" w:hAnsi="Calibri"/>
                <w:sz w:val="22"/>
                <w:szCs w:val="22"/>
              </w:rPr>
            </w:pPr>
            <w:r w:rsidRPr="00924C92">
              <w:rPr>
                <w:rFonts w:ascii="Calibri" w:hAnsi="Calibri"/>
                <w:bCs/>
                <w:sz w:val="22"/>
                <w:szCs w:val="22"/>
              </w:rPr>
              <w:t xml:space="preserve"> www.barlenoir.com</w:t>
            </w:r>
            <w:r w:rsidRPr="00924C92">
              <w:rPr>
                <w:rFonts w:ascii="Calibri" w:hAnsi="Calibri"/>
                <w:sz w:val="22"/>
                <w:szCs w:val="22"/>
              </w:rPr>
              <w:t xml:space="preserve"> </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sidRPr="00924C92">
              <w:rPr>
                <w:rFonts w:ascii="Calibri" w:hAnsi="Calibri"/>
                <w:sz w:val="22"/>
                <w:szCs w:val="22"/>
              </w:rPr>
              <w:t xml:space="preserve"> </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tc>
        <w:tc>
          <w:tcPr>
            <w:tcW w:w="5310" w:type="dxa"/>
          </w:tcPr>
          <w:p w:rsidR="006475BB" w:rsidRPr="00924C92" w:rsidRDefault="006475BB" w:rsidP="00C53EC6">
            <w:pPr>
              <w:pStyle w:val="Default"/>
              <w:rPr>
                <w:rFonts w:ascii="Calibri" w:eastAsia="MS Mincho" w:hAnsi="Calibri"/>
                <w:sz w:val="22"/>
                <w:szCs w:val="22"/>
              </w:rPr>
            </w:pPr>
            <w:r w:rsidRPr="00924C92">
              <w:rPr>
                <w:rFonts w:ascii="Calibri" w:hAnsi="Calibri"/>
                <w:sz w:val="22"/>
                <w:szCs w:val="22"/>
              </w:rPr>
              <w:t xml:space="preserve">1 for 1 Vodka jugs </w:t>
            </w:r>
          </w:p>
          <w:p w:rsidR="006475BB" w:rsidRPr="00924C92" w:rsidRDefault="006475BB" w:rsidP="00C53EC6">
            <w:pPr>
              <w:pStyle w:val="Default"/>
              <w:rPr>
                <w:rFonts w:ascii="Calibri" w:eastAsia="MS Mincho" w:hAnsi="Calibri"/>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6475BB">
            <w:pPr>
              <w:numPr>
                <w:ilvl w:val="0"/>
                <w:numId w:val="5"/>
              </w:numPr>
              <w:rPr>
                <w:rFonts w:ascii="Calibri" w:hAnsi="Calibri"/>
                <w:bCs/>
                <w:sz w:val="22"/>
                <w:szCs w:val="22"/>
              </w:rPr>
            </w:pPr>
            <w:r w:rsidRPr="00924C92">
              <w:rPr>
                <w:rFonts w:ascii="Calibri" w:hAnsi="Calibri"/>
                <w:bCs/>
                <w:sz w:val="22"/>
                <w:szCs w:val="22"/>
              </w:rPr>
              <w:t>Promotion valid indoors only and not applicable on eve of Public Holidays.</w:t>
            </w:r>
          </w:p>
          <w:p w:rsidR="006475BB" w:rsidRPr="00924C92" w:rsidRDefault="006475BB" w:rsidP="006475BB">
            <w:pPr>
              <w:numPr>
                <w:ilvl w:val="0"/>
                <w:numId w:val="5"/>
              </w:numPr>
              <w:rPr>
                <w:rFonts w:ascii="Calibri" w:hAnsi="Calibri"/>
                <w:bCs/>
                <w:sz w:val="22"/>
                <w:szCs w:val="22"/>
              </w:rPr>
            </w:pPr>
            <w:r w:rsidRPr="00924C92">
              <w:rPr>
                <w:rFonts w:ascii="Calibri" w:hAnsi="Calibri"/>
                <w:bCs/>
                <w:sz w:val="22"/>
                <w:szCs w:val="22"/>
              </w:rPr>
              <w:t>Club Rules apply.</w:t>
            </w:r>
          </w:p>
          <w:p w:rsidR="006475BB" w:rsidRPr="00924C92" w:rsidRDefault="006475BB" w:rsidP="00C53EC6">
            <w:pPr>
              <w:ind w:left="30"/>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2228850" cy="1485900"/>
                  <wp:effectExtent l="19050" t="0" r="0" b="0"/>
                  <wp:docPr id="58" name="Picture 9" descr="_B6X60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B6X6022 2"/>
                          <pic:cNvPicPr>
                            <a:picLocks noChangeAspect="1" noChangeArrowheads="1"/>
                          </pic:cNvPicPr>
                        </pic:nvPicPr>
                        <pic:blipFill>
                          <a:blip r:embed="rId35" cstate="print"/>
                          <a:srcRect/>
                          <a:stretch>
                            <a:fillRect/>
                          </a:stretch>
                        </pic:blipFill>
                        <pic:spPr bwMode="auto">
                          <a:xfrm>
                            <a:off x="0" y="0"/>
                            <a:ext cx="2228850" cy="14859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t xml:space="preserve">Marrakesh </w:t>
            </w:r>
          </w:p>
          <w:p w:rsidR="006475BB" w:rsidRPr="00924C92" w:rsidRDefault="006475BB" w:rsidP="00C53EC6">
            <w:pPr>
              <w:rPr>
                <w:rFonts w:ascii="Calibri" w:hAnsi="Calibri"/>
                <w:bCs/>
                <w:sz w:val="22"/>
                <w:szCs w:val="22"/>
              </w:rPr>
            </w:pPr>
            <w:r w:rsidRPr="00924C92">
              <w:rPr>
                <w:rFonts w:ascii="Calibri" w:hAnsi="Calibri"/>
                <w:bCs/>
                <w:sz w:val="22"/>
                <w:szCs w:val="22"/>
              </w:rPr>
              <w:t>(Moroccan Lounge &amp; Bar)</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D #01-01</w:t>
            </w:r>
          </w:p>
          <w:p w:rsidR="006475BB" w:rsidRPr="00924C92" w:rsidRDefault="006475BB" w:rsidP="00C53EC6">
            <w:pPr>
              <w:rPr>
                <w:rFonts w:ascii="Calibri" w:hAnsi="Calibri"/>
                <w:bCs/>
                <w:sz w:val="22"/>
                <w:szCs w:val="22"/>
              </w:rPr>
            </w:pPr>
            <w:r w:rsidRPr="00924C92">
              <w:rPr>
                <w:rFonts w:ascii="Calibri" w:hAnsi="Calibri"/>
                <w:bCs/>
                <w:sz w:val="22"/>
                <w:szCs w:val="22"/>
              </w:rPr>
              <w:t>Tel 6338 7331</w:t>
            </w:r>
          </w:p>
          <w:p w:rsidR="006475BB" w:rsidRPr="00924C92" w:rsidRDefault="006475BB" w:rsidP="00C53EC6">
            <w:pPr>
              <w:rPr>
                <w:rFonts w:ascii="Calibri" w:hAnsi="Calibri"/>
                <w:bCs/>
                <w:sz w:val="22"/>
                <w:szCs w:val="22"/>
              </w:rPr>
            </w:pPr>
            <w:r w:rsidRPr="00924C92">
              <w:rPr>
                <w:rFonts w:ascii="Calibri" w:hAnsi="Calibri"/>
                <w:bCs/>
                <w:sz w:val="22"/>
                <w:szCs w:val="22"/>
              </w:rPr>
              <w:lastRenderedPageBreak/>
              <w:t>ww.harrys.com.sg/marrakesh.htm</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1209675" cy="571500"/>
                  <wp:effectExtent l="19050" t="0" r="9525" b="0"/>
                  <wp:docPr id="59" name="Picture 10" descr="marrakesh_w-h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rakesh_w-harry"/>
                          <pic:cNvPicPr>
                            <a:picLocks noChangeAspect="1" noChangeArrowheads="1"/>
                          </pic:cNvPicPr>
                        </pic:nvPicPr>
                        <pic:blipFill>
                          <a:blip r:embed="rId36" cstate="print"/>
                          <a:srcRect/>
                          <a:stretch>
                            <a:fillRect/>
                          </a:stretch>
                        </pic:blipFill>
                        <pic:spPr bwMode="auto">
                          <a:xfrm>
                            <a:off x="0" y="0"/>
                            <a:ext cx="1209675" cy="5715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Cs/>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lastRenderedPageBreak/>
              <w:t>1 for 1 Appetizer</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t>Not valid with any other promotions or discounts.</w:t>
            </w:r>
          </w:p>
          <w:p w:rsidR="006475BB" w:rsidRPr="00924C92" w:rsidRDefault="006475BB" w:rsidP="00C53EC6">
            <w:pPr>
              <w:rPr>
                <w:rFonts w:ascii="Calibri" w:hAnsi="Calibri"/>
                <w:sz w:val="22"/>
                <w:szCs w:val="22"/>
              </w:rPr>
            </w:pPr>
          </w:p>
          <w:p w:rsidR="006475BB" w:rsidRDefault="006475BB" w:rsidP="00C53EC6">
            <w:pPr>
              <w:rPr>
                <w:rFonts w:ascii="Calibri" w:hAnsi="Calibri"/>
                <w:sz w:val="22"/>
                <w:szCs w:val="22"/>
              </w:rPr>
            </w:pPr>
            <w:r>
              <w:rPr>
                <w:rFonts w:ascii="Calibri" w:hAnsi="Calibri"/>
                <w:noProof/>
                <w:sz w:val="22"/>
                <w:szCs w:val="22"/>
              </w:rPr>
              <w:drawing>
                <wp:inline distT="0" distB="0" distL="0" distR="0">
                  <wp:extent cx="2114550" cy="1590675"/>
                  <wp:effectExtent l="19050" t="0" r="0" b="0"/>
                  <wp:docPr id="60" name="Picture 11" descr="Marrakesh interio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rakesh interior_small"/>
                          <pic:cNvPicPr>
                            <a:picLocks noChangeAspect="1" noChangeArrowheads="1"/>
                          </pic:cNvPicPr>
                        </pic:nvPicPr>
                        <pic:blipFill>
                          <a:blip r:embed="rId37" cstate="print"/>
                          <a:srcRect/>
                          <a:stretch>
                            <a:fillRect/>
                          </a:stretch>
                        </pic:blipFill>
                        <pic:spPr bwMode="auto">
                          <a:xfrm>
                            <a:off x="0" y="0"/>
                            <a:ext cx="2114550" cy="159067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lastRenderedPageBreak/>
              <w:t>Senor Taco</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(Mexican </w:t>
            </w:r>
            <w:proofErr w:type="spellStart"/>
            <w:r w:rsidRPr="00924C92">
              <w:rPr>
                <w:rFonts w:ascii="Calibri" w:hAnsi="Calibri"/>
                <w:bCs/>
                <w:sz w:val="22"/>
                <w:szCs w:val="22"/>
              </w:rPr>
              <w:t>Tacqueria</w:t>
            </w:r>
            <w:proofErr w:type="spellEnd"/>
            <w:r w:rsidRPr="00924C92">
              <w:rPr>
                <w:rFonts w:ascii="Calibri" w:hAnsi="Calibri"/>
                <w:bCs/>
                <w:sz w:val="22"/>
                <w:szCs w:val="22"/>
              </w:rPr>
              <w:t>)</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D #01-12</w:t>
            </w:r>
          </w:p>
          <w:p w:rsidR="006475BB" w:rsidRPr="00924C92" w:rsidRDefault="006475BB" w:rsidP="00C53EC6">
            <w:pPr>
              <w:rPr>
                <w:rFonts w:ascii="Calibri" w:hAnsi="Calibri"/>
                <w:bCs/>
                <w:sz w:val="22"/>
                <w:szCs w:val="22"/>
              </w:rPr>
            </w:pPr>
            <w:r w:rsidRPr="00924C92">
              <w:rPr>
                <w:rFonts w:ascii="Calibri" w:hAnsi="Calibri"/>
                <w:bCs/>
                <w:sz w:val="22"/>
                <w:szCs w:val="22"/>
              </w:rPr>
              <w:t>ww.senortaco.sg</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1581150" cy="381000"/>
                  <wp:effectExtent l="19050" t="0" r="0" b="0"/>
                  <wp:docPr id="61" name="Picture 12" descr="senor ta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or taco logo"/>
                          <pic:cNvPicPr>
                            <a:picLocks noChangeAspect="1" noChangeArrowheads="1"/>
                          </pic:cNvPicPr>
                        </pic:nvPicPr>
                        <pic:blipFill>
                          <a:blip r:embed="rId38" cstate="print"/>
                          <a:srcRect/>
                          <a:stretch>
                            <a:fillRect/>
                          </a:stretch>
                        </pic:blipFill>
                        <pic:spPr bwMode="auto">
                          <a:xfrm>
                            <a:off x="0" y="0"/>
                            <a:ext cx="1581150" cy="3810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1 for 1 Pastor Taco</w:t>
            </w:r>
          </w:p>
          <w:p w:rsidR="006475BB" w:rsidRPr="00924C92" w:rsidRDefault="006475BB" w:rsidP="00C53EC6">
            <w:pPr>
              <w:rPr>
                <w:rFonts w:ascii="Calibri" w:hAnsi="Calibri"/>
                <w:sz w:val="22"/>
                <w:szCs w:val="22"/>
              </w:rPr>
            </w:pPr>
            <w:r w:rsidRPr="00924C92">
              <w:rPr>
                <w:rFonts w:ascii="Calibri" w:hAnsi="Calibri"/>
                <w:sz w:val="22"/>
                <w:szCs w:val="22"/>
              </w:rPr>
              <w:t>1 for 1 Corona Beer</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t>Not valid with any other promotions or discounts.</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2143125" cy="1609725"/>
                  <wp:effectExtent l="19050" t="0" r="9525" b="0"/>
                  <wp:docPr id="62" name="Picture 13" descr="Tacos con pin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cos con pina_s"/>
                          <pic:cNvPicPr>
                            <a:picLocks noChangeAspect="1" noChangeArrowheads="1"/>
                          </pic:cNvPicPr>
                        </pic:nvPicPr>
                        <pic:blipFill>
                          <a:blip r:embed="rId39"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t xml:space="preserve">The </w:t>
            </w:r>
            <w:proofErr w:type="spellStart"/>
            <w:r w:rsidRPr="00924C92">
              <w:rPr>
                <w:rFonts w:ascii="Calibri" w:hAnsi="Calibri"/>
                <w:b/>
                <w:bCs/>
                <w:sz w:val="22"/>
                <w:szCs w:val="22"/>
                <w:u w:val="single"/>
              </w:rPr>
              <w:t>Chupitos</w:t>
            </w:r>
            <w:proofErr w:type="spellEnd"/>
            <w:r w:rsidRPr="00924C92">
              <w:rPr>
                <w:rFonts w:ascii="Calibri" w:hAnsi="Calibri"/>
                <w:b/>
                <w:bCs/>
                <w:sz w:val="22"/>
                <w:szCs w:val="22"/>
                <w:u w:val="single"/>
              </w:rPr>
              <w:t xml:space="preserve"> Bar</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(Shooters Bar) </w:t>
            </w:r>
          </w:p>
          <w:p w:rsidR="006475BB" w:rsidRPr="00924C92" w:rsidRDefault="006475BB" w:rsidP="00C53EC6">
            <w:pPr>
              <w:rPr>
                <w:rFonts w:ascii="Calibri" w:hAnsi="Calibri"/>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C, #01-02</w:t>
            </w:r>
            <w:r w:rsidRPr="00924C92">
              <w:rPr>
                <w:rFonts w:ascii="Calibri" w:hAnsi="Calibri"/>
                <w:bCs/>
                <w:sz w:val="22"/>
                <w:szCs w:val="22"/>
              </w:rPr>
              <w:br/>
            </w:r>
            <w:hyperlink r:id="rId40" w:history="1">
              <w:r w:rsidRPr="00924C92">
                <w:rPr>
                  <w:rStyle w:val="Hyperlink"/>
                  <w:rFonts w:ascii="Calibri" w:hAnsi="Calibri"/>
                  <w:sz w:val="22"/>
                  <w:szCs w:val="22"/>
                </w:rPr>
                <w:t>www.thechupitosbar.com</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257300" cy="676275"/>
                  <wp:effectExtent l="19050" t="0" r="0" b="0"/>
                  <wp:docPr id="63" name="Picture 14" descr="LOGO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lack on white"/>
                          <pic:cNvPicPr>
                            <a:picLocks noChangeAspect="1" noChangeArrowheads="1"/>
                          </pic:cNvPicPr>
                        </pic:nvPicPr>
                        <pic:blipFill>
                          <a:blip r:embed="rId41" cstate="print"/>
                          <a:srcRect/>
                          <a:stretch>
                            <a:fillRect/>
                          </a:stretch>
                        </pic:blipFill>
                        <pic:spPr bwMode="auto">
                          <a:xfrm>
                            <a:off x="0" y="0"/>
                            <a:ext cx="1257300" cy="67627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 xml:space="preserve">1 For 1 </w:t>
            </w:r>
            <w:proofErr w:type="spellStart"/>
            <w:r w:rsidRPr="00924C92">
              <w:rPr>
                <w:rFonts w:ascii="Calibri" w:hAnsi="Calibri"/>
                <w:sz w:val="22"/>
                <w:szCs w:val="22"/>
              </w:rPr>
              <w:t>Dropshots</w:t>
            </w:r>
            <w:proofErr w:type="spellEnd"/>
            <w:r w:rsidRPr="00924C92">
              <w:rPr>
                <w:rFonts w:ascii="Calibri" w:hAnsi="Calibri"/>
                <w:sz w:val="22"/>
                <w:szCs w:val="22"/>
              </w:rPr>
              <w:t xml:space="preserve"> </w:t>
            </w:r>
          </w:p>
          <w:p w:rsidR="006475BB" w:rsidRPr="00924C92" w:rsidRDefault="006475BB" w:rsidP="00C53EC6">
            <w:pPr>
              <w:rPr>
                <w:rFonts w:ascii="Calibri" w:hAnsi="Calibri"/>
                <w:sz w:val="22"/>
                <w:szCs w:val="22"/>
              </w:rPr>
            </w:pPr>
            <w:r w:rsidRPr="00924C92">
              <w:rPr>
                <w:rFonts w:ascii="Calibri" w:hAnsi="Calibri"/>
                <w:sz w:val="22"/>
                <w:szCs w:val="22"/>
              </w:rPr>
              <w:t>(</w:t>
            </w:r>
            <w:proofErr w:type="spellStart"/>
            <w:r w:rsidRPr="00924C92">
              <w:rPr>
                <w:rFonts w:ascii="Calibri" w:hAnsi="Calibri"/>
                <w:sz w:val="22"/>
                <w:szCs w:val="22"/>
              </w:rPr>
              <w:t>Jagerbomb</w:t>
            </w:r>
            <w:proofErr w:type="spellEnd"/>
            <w:r w:rsidRPr="00924C92">
              <w:rPr>
                <w:rFonts w:ascii="Calibri" w:hAnsi="Calibri"/>
                <w:sz w:val="22"/>
                <w:szCs w:val="22"/>
              </w:rPr>
              <w:t>, Strawberry Fields, Sex in the Afternoon, Vitamin C, Boomer, Irish Car Bomb, Flaming Dr. Pepper, Bull Run, Japanese Submarine and Absinthe Bomb)</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t>1 for 1 promotion is only valid for shots of the same kind.</w:t>
            </w:r>
          </w:p>
          <w:p w:rsidR="006475BB" w:rsidRPr="00924C92" w:rsidRDefault="006475BB" w:rsidP="00C53EC6">
            <w:pPr>
              <w:ind w:left="390"/>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390650" cy="2085975"/>
                  <wp:effectExtent l="19050" t="0" r="0" b="0"/>
                  <wp:docPr id="64" name="Picture 15" descr="Shot g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t glass2"/>
                          <pic:cNvPicPr>
                            <a:picLocks noChangeAspect="1" noChangeArrowheads="1"/>
                          </pic:cNvPicPr>
                        </pic:nvPicPr>
                        <pic:blipFill>
                          <a:blip r:embed="rId42" cstate="print"/>
                          <a:srcRect/>
                          <a:stretch>
                            <a:fillRect/>
                          </a:stretch>
                        </pic:blipFill>
                        <pic:spPr bwMode="auto">
                          <a:xfrm>
                            <a:off x="0" y="0"/>
                            <a:ext cx="1390650" cy="208597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sz w:val="22"/>
                <w:szCs w:val="22"/>
              </w:rPr>
            </w:pPr>
            <w:r w:rsidRPr="00924C92">
              <w:rPr>
                <w:rFonts w:ascii="Calibri" w:hAnsi="Calibri"/>
                <w:b/>
                <w:sz w:val="22"/>
                <w:szCs w:val="22"/>
              </w:rPr>
              <w:t>The Rupee Room</w:t>
            </w:r>
          </w:p>
          <w:p w:rsidR="006475BB" w:rsidRPr="00924C92" w:rsidRDefault="006475BB" w:rsidP="00C53EC6">
            <w:pPr>
              <w:rPr>
                <w:rFonts w:ascii="Calibri" w:hAnsi="Calibri"/>
                <w:sz w:val="22"/>
                <w:szCs w:val="22"/>
              </w:rPr>
            </w:pPr>
            <w:r w:rsidRPr="00924C92">
              <w:rPr>
                <w:rFonts w:ascii="Calibri" w:hAnsi="Calibri"/>
                <w:sz w:val="22"/>
                <w:szCs w:val="22"/>
              </w:rPr>
              <w:t>(</w:t>
            </w:r>
            <w:proofErr w:type="spellStart"/>
            <w:r w:rsidRPr="00924C92">
              <w:rPr>
                <w:rFonts w:ascii="Calibri" w:hAnsi="Calibri"/>
                <w:sz w:val="22"/>
                <w:szCs w:val="22"/>
              </w:rPr>
              <w:t>Bollywood</w:t>
            </w:r>
            <w:proofErr w:type="spellEnd"/>
            <w:r w:rsidRPr="00924C92">
              <w:rPr>
                <w:rFonts w:ascii="Calibri" w:hAnsi="Calibri"/>
                <w:sz w:val="22"/>
                <w:szCs w:val="22"/>
              </w:rPr>
              <w:t xml:space="preserve"> inspired club/ lounge)</w:t>
            </w:r>
          </w:p>
          <w:p w:rsidR="006475BB" w:rsidRPr="00924C92" w:rsidRDefault="006475BB" w:rsidP="00C53EC6">
            <w:pPr>
              <w:rPr>
                <w:rFonts w:ascii="Calibri" w:hAnsi="Calibri"/>
                <w:sz w:val="22"/>
                <w:szCs w:val="22"/>
              </w:rPr>
            </w:pPr>
            <w:proofErr w:type="spellStart"/>
            <w:r w:rsidRPr="00924C92">
              <w:rPr>
                <w:rFonts w:ascii="Calibri" w:hAnsi="Calibri"/>
                <w:sz w:val="22"/>
                <w:szCs w:val="22"/>
              </w:rPr>
              <w:lastRenderedPageBreak/>
              <w:t>Blk</w:t>
            </w:r>
            <w:proofErr w:type="spellEnd"/>
            <w:r w:rsidRPr="00924C92">
              <w:rPr>
                <w:rFonts w:ascii="Calibri" w:hAnsi="Calibri"/>
                <w:sz w:val="22"/>
                <w:szCs w:val="22"/>
              </w:rPr>
              <w:t xml:space="preserve"> B #01-15</w:t>
            </w:r>
          </w:p>
          <w:p w:rsidR="006475BB" w:rsidRPr="00924C92" w:rsidRDefault="006475BB" w:rsidP="00C53EC6">
            <w:pPr>
              <w:rPr>
                <w:rFonts w:ascii="Calibri" w:hAnsi="Calibri"/>
                <w:sz w:val="22"/>
                <w:szCs w:val="22"/>
              </w:rPr>
            </w:pPr>
            <w:r w:rsidRPr="00924C92">
              <w:rPr>
                <w:rFonts w:ascii="Calibri" w:hAnsi="Calibri"/>
                <w:sz w:val="22"/>
                <w:szCs w:val="22"/>
              </w:rPr>
              <w:t>Tel: 6334 2455</w:t>
            </w:r>
          </w:p>
          <w:p w:rsidR="006475BB" w:rsidRPr="00924C92" w:rsidRDefault="00EA7FC2" w:rsidP="00C53EC6">
            <w:pPr>
              <w:rPr>
                <w:rFonts w:ascii="Calibri" w:hAnsi="Calibri"/>
                <w:sz w:val="22"/>
                <w:szCs w:val="22"/>
              </w:rPr>
            </w:pPr>
            <w:hyperlink r:id="rId43" w:history="1">
              <w:r w:rsidR="006475BB" w:rsidRPr="00924C92">
                <w:rPr>
                  <w:rStyle w:val="Hyperlink"/>
                  <w:rFonts w:ascii="Calibri" w:hAnsi="Calibri"/>
                  <w:sz w:val="22"/>
                  <w:szCs w:val="22"/>
                </w:rPr>
                <w:t>www.harrys.com.sg</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581150" cy="342900"/>
                  <wp:effectExtent l="19050" t="0" r="0" b="0"/>
                  <wp:docPr id="65" name="Picture 16" descr="logo-jul08-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jul08-final2"/>
                          <pic:cNvPicPr>
                            <a:picLocks noChangeAspect="1" noChangeArrowheads="1"/>
                          </pic:cNvPicPr>
                        </pic:nvPicPr>
                        <pic:blipFill>
                          <a:blip r:embed="rId44" cstate="print"/>
                          <a:srcRect/>
                          <a:stretch>
                            <a:fillRect/>
                          </a:stretch>
                        </pic:blipFill>
                        <pic:spPr bwMode="auto">
                          <a:xfrm>
                            <a:off x="0" y="0"/>
                            <a:ext cx="1581150" cy="3429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lastRenderedPageBreak/>
              <w:t xml:space="preserve">1 for 1 </w:t>
            </w:r>
            <w:proofErr w:type="spellStart"/>
            <w:r w:rsidRPr="00924C92">
              <w:rPr>
                <w:rFonts w:ascii="Calibri" w:hAnsi="Calibri"/>
                <w:sz w:val="22"/>
                <w:szCs w:val="22"/>
              </w:rPr>
              <w:t>Harry’s</w:t>
            </w:r>
            <w:proofErr w:type="spellEnd"/>
            <w:r w:rsidRPr="00924C92">
              <w:rPr>
                <w:rFonts w:ascii="Calibri" w:hAnsi="Calibri"/>
                <w:sz w:val="22"/>
                <w:szCs w:val="22"/>
              </w:rPr>
              <w:t xml:space="preserve"> Premium Lager Bottle</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lastRenderedPageBreak/>
              <w:t>Not valid with any other promotions or discounts.</w:t>
            </w:r>
          </w:p>
          <w:p w:rsidR="006475BB" w:rsidRPr="00924C92" w:rsidRDefault="006475BB" w:rsidP="00C53EC6">
            <w:pPr>
              <w:rPr>
                <w:rFonts w:ascii="Calibri" w:hAnsi="Calibri"/>
                <w:sz w:val="22"/>
                <w:szCs w:val="22"/>
              </w:rPr>
            </w:pPr>
          </w:p>
          <w:p w:rsidR="006475BB" w:rsidRDefault="006475BB" w:rsidP="00C53EC6">
            <w:pPr>
              <w:rPr>
                <w:rFonts w:ascii="Calibri" w:hAnsi="Calibri"/>
                <w:sz w:val="22"/>
                <w:szCs w:val="22"/>
              </w:rPr>
            </w:pPr>
            <w:r>
              <w:rPr>
                <w:rFonts w:ascii="Calibri" w:hAnsi="Calibri"/>
                <w:noProof/>
                <w:sz w:val="22"/>
                <w:szCs w:val="22"/>
              </w:rPr>
              <w:drawing>
                <wp:inline distT="0" distB="0" distL="0" distR="0">
                  <wp:extent cx="1314450" cy="1981200"/>
                  <wp:effectExtent l="19050" t="0" r="0" b="0"/>
                  <wp:docPr id="66" name="Picture 17" descr="TheRapeeRoom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RapeeRoom_S"/>
                          <pic:cNvPicPr>
                            <a:picLocks noChangeAspect="1" noChangeArrowheads="1"/>
                          </pic:cNvPicPr>
                        </pic:nvPicPr>
                        <pic:blipFill>
                          <a:blip r:embed="rId45" cstate="print"/>
                          <a:srcRect/>
                          <a:stretch>
                            <a:fillRect/>
                          </a:stretch>
                        </pic:blipFill>
                        <pic:spPr bwMode="auto">
                          <a:xfrm>
                            <a:off x="0" y="0"/>
                            <a:ext cx="1314450" cy="19812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sz w:val="22"/>
                <w:szCs w:val="22"/>
                <w:u w:val="single"/>
              </w:rPr>
            </w:pPr>
            <w:r w:rsidRPr="00924C92">
              <w:rPr>
                <w:rFonts w:ascii="Calibri" w:hAnsi="Calibri"/>
                <w:b/>
                <w:sz w:val="22"/>
                <w:szCs w:val="22"/>
                <w:u w:val="single"/>
              </w:rPr>
              <w:lastRenderedPageBreak/>
              <w:t>Senor Santos</w:t>
            </w:r>
          </w:p>
          <w:p w:rsidR="006475BB" w:rsidRPr="00924C92" w:rsidRDefault="006475BB" w:rsidP="00C53EC6">
            <w:pPr>
              <w:rPr>
                <w:rFonts w:ascii="Calibri" w:hAnsi="Calibri"/>
                <w:sz w:val="22"/>
                <w:szCs w:val="22"/>
              </w:rPr>
            </w:pPr>
            <w:r w:rsidRPr="00924C92">
              <w:rPr>
                <w:rFonts w:ascii="Calibri" w:hAnsi="Calibri"/>
                <w:sz w:val="22"/>
                <w:szCs w:val="22"/>
              </w:rPr>
              <w:t>(</w:t>
            </w:r>
            <w:proofErr w:type="spellStart"/>
            <w:r w:rsidRPr="00924C92">
              <w:rPr>
                <w:rFonts w:ascii="Calibri" w:hAnsi="Calibri"/>
                <w:sz w:val="22"/>
                <w:szCs w:val="22"/>
              </w:rPr>
              <w:t>Brazillian</w:t>
            </w:r>
            <w:proofErr w:type="spellEnd"/>
            <w:r w:rsidRPr="00924C92">
              <w:rPr>
                <w:rFonts w:ascii="Calibri" w:hAnsi="Calibri"/>
                <w:sz w:val="22"/>
                <w:szCs w:val="22"/>
              </w:rPr>
              <w:t xml:space="preserve"> </w:t>
            </w:r>
            <w:proofErr w:type="spellStart"/>
            <w:r w:rsidRPr="00924C92">
              <w:rPr>
                <w:rFonts w:ascii="Calibri" w:hAnsi="Calibri"/>
                <w:sz w:val="22"/>
                <w:szCs w:val="22"/>
              </w:rPr>
              <w:t>Churrascaria</w:t>
            </w:r>
            <w:proofErr w:type="spellEnd"/>
            <w:r w:rsidRPr="00924C92">
              <w:rPr>
                <w:rFonts w:ascii="Calibri" w:hAnsi="Calibri"/>
                <w:sz w:val="22"/>
                <w:szCs w:val="22"/>
              </w:rPr>
              <w:t xml:space="preserve"> &amp; Bar)</w:t>
            </w:r>
          </w:p>
          <w:p w:rsidR="006475BB" w:rsidRPr="00924C92" w:rsidRDefault="006475BB" w:rsidP="00C53EC6">
            <w:pPr>
              <w:rPr>
                <w:rFonts w:ascii="Calibri" w:hAnsi="Calibri"/>
                <w:sz w:val="22"/>
                <w:szCs w:val="22"/>
              </w:rPr>
            </w:pPr>
            <w:r w:rsidRPr="00924C92">
              <w:rPr>
                <w:rFonts w:ascii="Calibri" w:hAnsi="Calibri"/>
                <w:b/>
                <w:sz w:val="22"/>
                <w:szCs w:val="22"/>
                <w:u w:val="single"/>
              </w:rPr>
              <w:t xml:space="preserve"> </w:t>
            </w:r>
            <w:proofErr w:type="spellStart"/>
            <w:r w:rsidRPr="00924C92">
              <w:rPr>
                <w:rFonts w:ascii="Calibri" w:hAnsi="Calibri"/>
                <w:sz w:val="22"/>
                <w:szCs w:val="22"/>
              </w:rPr>
              <w:t>Blk</w:t>
            </w:r>
            <w:proofErr w:type="spellEnd"/>
            <w:r w:rsidRPr="00924C92">
              <w:rPr>
                <w:rFonts w:ascii="Calibri" w:hAnsi="Calibri"/>
                <w:sz w:val="22"/>
                <w:szCs w:val="22"/>
              </w:rPr>
              <w:t xml:space="preserve"> B #01-12</w:t>
            </w:r>
          </w:p>
          <w:p w:rsidR="006475BB" w:rsidRPr="00924C92" w:rsidRDefault="006475BB" w:rsidP="00C53EC6">
            <w:pPr>
              <w:rPr>
                <w:rFonts w:ascii="Calibri" w:hAnsi="Calibri"/>
                <w:sz w:val="22"/>
                <w:szCs w:val="22"/>
              </w:rPr>
            </w:pPr>
            <w:r w:rsidRPr="00924C92">
              <w:rPr>
                <w:rFonts w:ascii="Calibri" w:hAnsi="Calibri"/>
                <w:sz w:val="22"/>
                <w:szCs w:val="22"/>
              </w:rPr>
              <w:t>Tel: 6336 7741</w:t>
            </w:r>
          </w:p>
          <w:p w:rsidR="006475BB" w:rsidRPr="00924C92" w:rsidRDefault="00EA7FC2" w:rsidP="00C53EC6">
            <w:pPr>
              <w:rPr>
                <w:rFonts w:ascii="Calibri" w:hAnsi="Calibri"/>
                <w:b/>
                <w:sz w:val="22"/>
                <w:szCs w:val="22"/>
                <w:u w:val="single"/>
              </w:rPr>
            </w:pPr>
            <w:hyperlink r:id="rId46" w:history="1">
              <w:r w:rsidR="006475BB" w:rsidRPr="00924C92">
                <w:rPr>
                  <w:rStyle w:val="Hyperlink"/>
                  <w:rFonts w:ascii="Calibri" w:hAnsi="Calibri"/>
                  <w:b/>
                  <w:sz w:val="22"/>
                  <w:szCs w:val="22"/>
                </w:rPr>
                <w:t>www.senorsantos.com</w:t>
              </w:r>
            </w:hyperlink>
          </w:p>
          <w:p w:rsidR="006475BB" w:rsidRPr="00924C92" w:rsidRDefault="006475BB" w:rsidP="00C53EC6">
            <w:pPr>
              <w:rPr>
                <w:rFonts w:ascii="Calibri" w:hAnsi="Calibri"/>
                <w:b/>
                <w:sz w:val="22"/>
                <w:szCs w:val="22"/>
                <w:u w:val="single"/>
              </w:rPr>
            </w:pPr>
          </w:p>
          <w:p w:rsidR="006475BB" w:rsidRPr="00924C92" w:rsidRDefault="006475BB" w:rsidP="00C53EC6">
            <w:pPr>
              <w:rPr>
                <w:rFonts w:ascii="Calibri" w:hAnsi="Calibri"/>
                <w:b/>
                <w:sz w:val="22"/>
                <w:szCs w:val="22"/>
                <w:u w:val="single"/>
              </w:rPr>
            </w:pPr>
            <w:r>
              <w:rPr>
                <w:rFonts w:ascii="Calibri" w:hAnsi="Calibri"/>
                <w:b/>
                <w:noProof/>
                <w:sz w:val="22"/>
                <w:szCs w:val="22"/>
                <w:u w:val="single"/>
              </w:rPr>
              <w:drawing>
                <wp:inline distT="0" distB="0" distL="0" distR="0">
                  <wp:extent cx="1581150" cy="933450"/>
                  <wp:effectExtent l="19050" t="0" r="0" b="0"/>
                  <wp:docPr id="67" name="Picture 18" descr="senor santos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nor santos logo (low res)"/>
                          <pic:cNvPicPr>
                            <a:picLocks noChangeAspect="1" noChangeArrowheads="1"/>
                          </pic:cNvPicPr>
                        </pic:nvPicPr>
                        <pic:blipFill>
                          <a:blip r:embed="rId47" cstate="print"/>
                          <a:srcRect/>
                          <a:stretch>
                            <a:fillRect/>
                          </a:stretch>
                        </pic:blipFill>
                        <pic:spPr bwMode="auto">
                          <a:xfrm>
                            <a:off x="0" y="0"/>
                            <a:ext cx="1581150" cy="9334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
                <w:sz w:val="22"/>
                <w:szCs w:val="22"/>
                <w:u w:val="single"/>
              </w:rPr>
            </w:pPr>
          </w:p>
          <w:p w:rsidR="006475BB" w:rsidRPr="00924C92" w:rsidRDefault="006475BB" w:rsidP="00C53EC6">
            <w:pPr>
              <w:rPr>
                <w:rFonts w:ascii="Calibri" w:hAnsi="Calibri"/>
                <w:b/>
                <w:sz w:val="22"/>
                <w:szCs w:val="22"/>
                <w:u w:val="single"/>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 xml:space="preserve">1 for 1 </w:t>
            </w:r>
            <w:proofErr w:type="spellStart"/>
            <w:r w:rsidRPr="00924C92">
              <w:rPr>
                <w:rFonts w:ascii="Calibri" w:hAnsi="Calibri"/>
                <w:sz w:val="22"/>
                <w:szCs w:val="22"/>
              </w:rPr>
              <w:t>Caipirinha</w:t>
            </w:r>
            <w:proofErr w:type="spellEnd"/>
          </w:p>
          <w:p w:rsidR="006475BB" w:rsidRPr="00924C92" w:rsidRDefault="006475BB" w:rsidP="00C53EC6">
            <w:pPr>
              <w:rPr>
                <w:rFonts w:ascii="Calibri" w:hAnsi="Calibri"/>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t>-Outlet terms &amp; conditions apply</w:t>
            </w:r>
          </w:p>
          <w:p w:rsidR="006475BB" w:rsidRPr="00924C92" w:rsidRDefault="006475BB" w:rsidP="00C53EC6">
            <w:pPr>
              <w:rPr>
                <w:rFonts w:ascii="Calibri" w:hAnsi="Calibri"/>
                <w:sz w:val="22"/>
                <w:szCs w:val="22"/>
              </w:rPr>
            </w:pPr>
          </w:p>
          <w:p w:rsidR="006475BB" w:rsidRDefault="006475BB" w:rsidP="00C53EC6">
            <w:pPr>
              <w:rPr>
                <w:rFonts w:ascii="Calibri" w:hAnsi="Calibri"/>
                <w:sz w:val="22"/>
                <w:szCs w:val="22"/>
              </w:rPr>
            </w:pPr>
            <w:r>
              <w:rPr>
                <w:rFonts w:ascii="Calibri" w:hAnsi="Calibri"/>
                <w:noProof/>
                <w:sz w:val="22"/>
                <w:szCs w:val="22"/>
              </w:rPr>
              <w:drawing>
                <wp:inline distT="0" distB="0" distL="0" distR="0">
                  <wp:extent cx="2228850" cy="1495425"/>
                  <wp:effectExtent l="19050" t="0" r="0" b="0"/>
                  <wp:docPr id="68" name="Picture 19" descr="Caipirnhas Group 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ipirnhas Group 01 2"/>
                          <pic:cNvPicPr>
                            <a:picLocks noChangeAspect="1" noChangeArrowheads="1"/>
                          </pic:cNvPicPr>
                        </pic:nvPicPr>
                        <pic:blipFill>
                          <a:blip r:embed="rId48" cstate="print"/>
                          <a:srcRect/>
                          <a:stretch>
                            <a:fillRect/>
                          </a:stretch>
                        </pic:blipFill>
                        <pic:spPr bwMode="auto">
                          <a:xfrm>
                            <a:off x="0" y="0"/>
                            <a:ext cx="2228850" cy="149542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sz w:val="22"/>
                <w:szCs w:val="22"/>
                <w:u w:val="single"/>
              </w:rPr>
            </w:pPr>
            <w:r w:rsidRPr="00924C92">
              <w:rPr>
                <w:rFonts w:ascii="Calibri" w:hAnsi="Calibri"/>
                <w:b/>
                <w:sz w:val="22"/>
                <w:szCs w:val="22"/>
                <w:u w:val="single"/>
              </w:rPr>
              <w:t>Shanghai Dolly</w:t>
            </w:r>
          </w:p>
          <w:p w:rsidR="006475BB" w:rsidRPr="00924C92" w:rsidRDefault="006475BB" w:rsidP="00C53EC6">
            <w:pPr>
              <w:rPr>
                <w:rFonts w:ascii="Calibri" w:hAnsi="Calibri"/>
                <w:sz w:val="22"/>
                <w:szCs w:val="22"/>
              </w:rPr>
            </w:pPr>
            <w:r w:rsidRPr="00924C92">
              <w:rPr>
                <w:rFonts w:ascii="Calibri" w:hAnsi="Calibri"/>
                <w:sz w:val="22"/>
                <w:szCs w:val="22"/>
              </w:rPr>
              <w:t>(</w:t>
            </w:r>
            <w:proofErr w:type="spellStart"/>
            <w:r w:rsidRPr="00924C92">
              <w:rPr>
                <w:rFonts w:ascii="Calibri" w:hAnsi="Calibri"/>
                <w:sz w:val="22"/>
                <w:szCs w:val="22"/>
              </w:rPr>
              <w:t>Mando</w:t>
            </w:r>
            <w:proofErr w:type="spellEnd"/>
            <w:r w:rsidRPr="00924C92">
              <w:rPr>
                <w:rFonts w:ascii="Calibri" w:hAnsi="Calibri"/>
                <w:sz w:val="22"/>
                <w:szCs w:val="22"/>
              </w:rPr>
              <w:t>-Pop Club)</w:t>
            </w:r>
          </w:p>
          <w:p w:rsidR="006475BB" w:rsidRPr="00924C92" w:rsidRDefault="006475BB" w:rsidP="00C53EC6">
            <w:pPr>
              <w:rPr>
                <w:rFonts w:ascii="Calibri" w:hAnsi="Calibri"/>
                <w:sz w:val="22"/>
                <w:szCs w:val="22"/>
              </w:rPr>
            </w:pPr>
            <w:r w:rsidRPr="00924C92">
              <w:rPr>
                <w:rFonts w:ascii="Calibri" w:hAnsi="Calibri"/>
                <w:sz w:val="22"/>
                <w:szCs w:val="22"/>
              </w:rPr>
              <w:t xml:space="preserve">Unit: </w:t>
            </w:r>
            <w:proofErr w:type="spellStart"/>
            <w:r w:rsidRPr="00924C92">
              <w:rPr>
                <w:rFonts w:ascii="Calibri" w:hAnsi="Calibri"/>
                <w:sz w:val="22"/>
                <w:szCs w:val="22"/>
              </w:rPr>
              <w:t>Blk</w:t>
            </w:r>
            <w:proofErr w:type="spellEnd"/>
            <w:r w:rsidRPr="00924C92">
              <w:rPr>
                <w:rFonts w:ascii="Calibri" w:hAnsi="Calibri"/>
                <w:sz w:val="22"/>
                <w:szCs w:val="22"/>
              </w:rPr>
              <w:t xml:space="preserve"> B, #01-01</w:t>
            </w:r>
          </w:p>
          <w:p w:rsidR="006475BB" w:rsidRPr="00924C92" w:rsidRDefault="006475BB" w:rsidP="00C53EC6">
            <w:pPr>
              <w:rPr>
                <w:rFonts w:ascii="Calibri" w:hAnsi="Calibri"/>
                <w:sz w:val="22"/>
                <w:szCs w:val="22"/>
              </w:rPr>
            </w:pPr>
            <w:r w:rsidRPr="00924C92">
              <w:rPr>
                <w:rFonts w:ascii="Calibri" w:hAnsi="Calibri"/>
                <w:sz w:val="22"/>
                <w:szCs w:val="22"/>
              </w:rPr>
              <w:t>Tel: 6270 7676</w:t>
            </w:r>
          </w:p>
          <w:p w:rsidR="006475BB" w:rsidRPr="00924C92" w:rsidRDefault="00EA7FC2" w:rsidP="00C53EC6">
            <w:pPr>
              <w:rPr>
                <w:rFonts w:ascii="Calibri" w:hAnsi="Calibri"/>
                <w:sz w:val="22"/>
                <w:szCs w:val="22"/>
              </w:rPr>
            </w:pPr>
            <w:hyperlink r:id="rId49" w:history="1">
              <w:r w:rsidR="006475BB" w:rsidRPr="00924C92">
                <w:rPr>
                  <w:rStyle w:val="Hyperlink"/>
                  <w:rFonts w:ascii="Calibri" w:hAnsi="Calibri"/>
                  <w:sz w:val="22"/>
                  <w:szCs w:val="22"/>
                </w:rPr>
                <w:t>www.stjamespowerstation.com</w:t>
              </w:r>
            </w:hyperlink>
            <w:r w:rsidR="006475BB" w:rsidRPr="00924C92">
              <w:rPr>
                <w:rFonts w:ascii="Calibri" w:hAnsi="Calibri"/>
                <w:sz w:val="22"/>
                <w:szCs w:val="22"/>
              </w:rPr>
              <w:t xml:space="preserve"> </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581150" cy="800100"/>
                  <wp:effectExtent l="19050" t="0" r="0" b="0"/>
                  <wp:docPr id="69" name="Picture 20" descr="shanghaidolly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nghaidollylogo_colour"/>
                          <pic:cNvPicPr>
                            <a:picLocks noChangeAspect="1" noChangeArrowheads="1"/>
                          </pic:cNvPicPr>
                        </pic:nvPicPr>
                        <pic:blipFill>
                          <a:blip r:embed="rId50" cstate="print"/>
                          <a:srcRect/>
                          <a:stretch>
                            <a:fillRect/>
                          </a:stretch>
                        </pic:blipFill>
                        <pic:spPr bwMode="auto">
                          <a:xfrm>
                            <a:off x="0" y="0"/>
                            <a:ext cx="1581150" cy="800100"/>
                          </a:xfrm>
                          <a:prstGeom prst="rect">
                            <a:avLst/>
                          </a:prstGeom>
                          <a:noFill/>
                          <a:ln w="9525">
                            <a:noFill/>
                            <a:miter lim="800000"/>
                            <a:headEnd/>
                            <a:tailEnd/>
                          </a:ln>
                        </pic:spPr>
                      </pic:pic>
                    </a:graphicData>
                  </a:graphic>
                </wp:inline>
              </w:drawing>
            </w: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1 for 1 Double-boiled Soups</w:t>
            </w:r>
          </w:p>
          <w:p w:rsidR="006475BB" w:rsidRPr="00924C92" w:rsidRDefault="006475BB" w:rsidP="00C53EC6">
            <w:pPr>
              <w:rPr>
                <w:rFonts w:ascii="Calibri" w:hAnsi="Calibri"/>
                <w:sz w:val="22"/>
                <w:szCs w:val="22"/>
              </w:rPr>
            </w:pPr>
            <w:r w:rsidRPr="00924C92">
              <w:rPr>
                <w:rFonts w:ascii="Calibri" w:hAnsi="Calibri"/>
                <w:sz w:val="22"/>
                <w:szCs w:val="22"/>
              </w:rPr>
              <w:t xml:space="preserve">1 for 1 Bottles (Belvedere Vodka 70cl / </w:t>
            </w:r>
            <w:proofErr w:type="spellStart"/>
            <w:r w:rsidRPr="00924C92">
              <w:rPr>
                <w:rFonts w:ascii="Calibri" w:hAnsi="Calibri"/>
                <w:sz w:val="22"/>
                <w:szCs w:val="22"/>
              </w:rPr>
              <w:t>Glenmorangie</w:t>
            </w:r>
            <w:proofErr w:type="spellEnd"/>
            <w:r w:rsidRPr="00924C92">
              <w:rPr>
                <w:rFonts w:ascii="Calibri" w:hAnsi="Calibri"/>
                <w:sz w:val="22"/>
                <w:szCs w:val="22"/>
              </w:rPr>
              <w:t xml:space="preserve"> 10yrs 70cl/ </w:t>
            </w:r>
            <w:proofErr w:type="spellStart"/>
            <w:r w:rsidRPr="00924C92">
              <w:rPr>
                <w:rFonts w:ascii="Calibri" w:hAnsi="Calibri"/>
                <w:sz w:val="22"/>
                <w:szCs w:val="22"/>
              </w:rPr>
              <w:t>Glenmorangie</w:t>
            </w:r>
            <w:proofErr w:type="spellEnd"/>
            <w:r w:rsidRPr="00924C92">
              <w:rPr>
                <w:rFonts w:ascii="Calibri" w:hAnsi="Calibri"/>
                <w:sz w:val="22"/>
                <w:szCs w:val="22"/>
              </w:rPr>
              <w:t xml:space="preserve"> </w:t>
            </w:r>
            <w:proofErr w:type="spellStart"/>
            <w:r w:rsidRPr="00924C92">
              <w:rPr>
                <w:rFonts w:ascii="Calibri" w:hAnsi="Calibri"/>
                <w:sz w:val="22"/>
                <w:szCs w:val="22"/>
              </w:rPr>
              <w:t>Lasanta</w:t>
            </w:r>
            <w:proofErr w:type="spellEnd"/>
            <w:r w:rsidRPr="00924C92">
              <w:rPr>
                <w:rFonts w:ascii="Calibri" w:hAnsi="Calibri"/>
                <w:sz w:val="22"/>
                <w:szCs w:val="22"/>
              </w:rPr>
              <w:t xml:space="preserve"> 70cl</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Only available at Dolly Kitchen.(soups)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Management reserves the right to replace the promotion with one of the similar value.</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Limited to 1 redemption per bill.</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2428875" cy="1619250"/>
                  <wp:effectExtent l="19050" t="0" r="9525" b="0"/>
                  <wp:docPr id="70" name="Picture 21" descr="ShanghaiDolly(MainHal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nghaiDolly(MainHall)_S"/>
                          <pic:cNvPicPr>
                            <a:picLocks noChangeAspect="1" noChangeArrowheads="1"/>
                          </pic:cNvPicPr>
                        </pic:nvPicPr>
                        <pic:blipFill>
                          <a:blip r:embed="rId51"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t>Shiraz</w:t>
            </w:r>
          </w:p>
          <w:p w:rsidR="006475BB" w:rsidRPr="00924C92" w:rsidRDefault="006475BB" w:rsidP="00C53EC6">
            <w:pPr>
              <w:rPr>
                <w:rFonts w:ascii="Calibri" w:hAnsi="Calibri"/>
                <w:bCs/>
                <w:sz w:val="22"/>
                <w:szCs w:val="22"/>
              </w:rPr>
            </w:pPr>
            <w:r w:rsidRPr="00924C92">
              <w:rPr>
                <w:rFonts w:ascii="Calibri" w:hAnsi="Calibri"/>
                <w:bCs/>
                <w:sz w:val="22"/>
                <w:szCs w:val="22"/>
              </w:rPr>
              <w:t>(Authentic Persian Cuisine)</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A #01-06</w:t>
            </w:r>
          </w:p>
          <w:p w:rsidR="006475BB" w:rsidRPr="00924C92" w:rsidRDefault="006475BB" w:rsidP="00C53EC6">
            <w:pPr>
              <w:rPr>
                <w:rFonts w:ascii="Calibri" w:hAnsi="Calibri"/>
                <w:bCs/>
                <w:sz w:val="22"/>
                <w:szCs w:val="22"/>
              </w:rPr>
            </w:pPr>
            <w:r w:rsidRPr="00924C92">
              <w:rPr>
                <w:rFonts w:ascii="Calibri" w:hAnsi="Calibri"/>
                <w:bCs/>
                <w:sz w:val="22"/>
                <w:szCs w:val="22"/>
              </w:rPr>
              <w:lastRenderedPageBreak/>
              <w:t>Tel: 6334 2282</w:t>
            </w:r>
          </w:p>
          <w:p w:rsidR="006475BB" w:rsidRPr="00924C92" w:rsidRDefault="00EA7FC2" w:rsidP="00C53EC6">
            <w:pPr>
              <w:rPr>
                <w:rFonts w:ascii="Calibri" w:hAnsi="Calibri"/>
                <w:bCs/>
                <w:sz w:val="22"/>
                <w:szCs w:val="22"/>
              </w:rPr>
            </w:pPr>
            <w:hyperlink r:id="rId52" w:history="1">
              <w:r w:rsidR="006475BB" w:rsidRPr="00924C92">
                <w:rPr>
                  <w:rStyle w:val="Hyperlink"/>
                  <w:rFonts w:ascii="Calibri" w:hAnsi="Calibri"/>
                  <w:bCs/>
                  <w:sz w:val="22"/>
                  <w:szCs w:val="22"/>
                </w:rPr>
                <w:t>www.shirazfnb.com</w:t>
              </w:r>
            </w:hyperlink>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p>
        </w:tc>
        <w:tc>
          <w:tcPr>
            <w:tcW w:w="5310" w:type="dxa"/>
          </w:tcPr>
          <w:p w:rsidR="006475BB" w:rsidRPr="00924C92" w:rsidRDefault="006475BB" w:rsidP="00C53EC6">
            <w:pPr>
              <w:rPr>
                <w:rFonts w:ascii="Calibri" w:hAnsi="Calibri"/>
                <w:bCs/>
                <w:sz w:val="22"/>
                <w:szCs w:val="22"/>
              </w:rPr>
            </w:pPr>
            <w:r w:rsidRPr="00924C92">
              <w:rPr>
                <w:rFonts w:ascii="Calibri" w:hAnsi="Calibri"/>
                <w:bCs/>
                <w:sz w:val="22"/>
                <w:szCs w:val="22"/>
              </w:rPr>
              <w:lastRenderedPageBreak/>
              <w:t>1 for 1 Assorted Dessert Cake for Dessert</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C53EC6">
            <w:pPr>
              <w:rPr>
                <w:rFonts w:ascii="Calibri" w:hAnsi="Calibri"/>
                <w:bCs/>
                <w:sz w:val="22"/>
                <w:szCs w:val="22"/>
              </w:rPr>
            </w:pPr>
            <w:r w:rsidRPr="00924C92">
              <w:rPr>
                <w:rFonts w:ascii="Calibri" w:hAnsi="Calibri"/>
                <w:bCs/>
                <w:sz w:val="22"/>
                <w:szCs w:val="22"/>
              </w:rPr>
              <w:lastRenderedPageBreak/>
              <w:t>-Customer must order a-la-carte for lunch or dinner to be eligible for the 1 for 1 cake dessert order.</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2409825" cy="1619250"/>
                  <wp:effectExtent l="19050" t="0" r="9525" b="0"/>
                  <wp:docPr id="71" name="Picture 22" descr="Shi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iraz"/>
                          <pic:cNvPicPr>
                            <a:picLocks noChangeAspect="1" noChangeArrowheads="1"/>
                          </pic:cNvPicPr>
                        </pic:nvPicPr>
                        <pic:blipFill>
                          <a:blip r:embed="rId53" cstate="print"/>
                          <a:srcRect/>
                          <a:stretch>
                            <a:fillRect/>
                          </a:stretch>
                        </pic:blipFill>
                        <pic:spPr bwMode="auto">
                          <a:xfrm>
                            <a:off x="0" y="0"/>
                            <a:ext cx="2409825" cy="16192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bCs/>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lastRenderedPageBreak/>
              <w:t>The Steakhouse</w:t>
            </w:r>
          </w:p>
          <w:p w:rsidR="006475BB" w:rsidRPr="00924C92" w:rsidRDefault="006475BB" w:rsidP="00C53EC6">
            <w:pPr>
              <w:rPr>
                <w:rFonts w:ascii="Calibri" w:hAnsi="Calibri"/>
                <w:bCs/>
                <w:sz w:val="22"/>
                <w:szCs w:val="22"/>
              </w:rPr>
            </w:pPr>
            <w:r w:rsidRPr="00924C92">
              <w:rPr>
                <w:rFonts w:ascii="Calibri" w:hAnsi="Calibri"/>
                <w:bCs/>
                <w:sz w:val="22"/>
                <w:szCs w:val="22"/>
              </w:rPr>
              <w:t>(Steakhouse)</w:t>
            </w:r>
          </w:p>
          <w:p w:rsidR="006475BB" w:rsidRPr="00924C92" w:rsidRDefault="006475BB" w:rsidP="00C53EC6">
            <w:pPr>
              <w:rPr>
                <w:rFonts w:ascii="Calibri" w:hAnsi="Calibri"/>
                <w:bCs/>
                <w:sz w:val="22"/>
                <w:szCs w:val="22"/>
              </w:rPr>
            </w:pPr>
            <w:proofErr w:type="spellStart"/>
            <w:r w:rsidRPr="00924C92">
              <w:rPr>
                <w:rFonts w:ascii="Calibri" w:hAnsi="Calibri"/>
                <w:bCs/>
                <w:sz w:val="22"/>
                <w:szCs w:val="22"/>
              </w:rPr>
              <w:t>Blk</w:t>
            </w:r>
            <w:proofErr w:type="spellEnd"/>
            <w:r w:rsidRPr="00924C92">
              <w:rPr>
                <w:rFonts w:ascii="Calibri" w:hAnsi="Calibri"/>
                <w:bCs/>
                <w:sz w:val="22"/>
                <w:szCs w:val="22"/>
              </w:rPr>
              <w:t xml:space="preserve"> B #01-14</w:t>
            </w:r>
            <w:r w:rsidRPr="00924C92">
              <w:rPr>
                <w:rFonts w:ascii="Calibri" w:hAnsi="Calibri"/>
                <w:bCs/>
                <w:sz w:val="22"/>
                <w:szCs w:val="22"/>
              </w:rPr>
              <w:br/>
              <w:t>Tel: 6332 1010</w:t>
            </w:r>
          </w:p>
          <w:p w:rsidR="006475BB" w:rsidRPr="00924C92" w:rsidRDefault="006475BB" w:rsidP="00C53EC6">
            <w:pPr>
              <w:rPr>
                <w:rFonts w:ascii="Calibri" w:hAnsi="Calibri"/>
                <w:bCs/>
                <w:sz w:val="22"/>
                <w:szCs w:val="22"/>
              </w:rPr>
            </w:pPr>
            <w:r w:rsidRPr="00924C92">
              <w:rPr>
                <w:rFonts w:ascii="Calibri" w:hAnsi="Calibri"/>
                <w:bCs/>
                <w:sz w:val="22"/>
                <w:szCs w:val="22"/>
              </w:rPr>
              <w:t>www.esmirada.com</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247775" cy="381000"/>
                  <wp:effectExtent l="19050" t="0" r="9525" b="0"/>
                  <wp:docPr id="72" name="Picture 23" descr="thesteakh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steakhse_logo"/>
                          <pic:cNvPicPr>
                            <a:picLocks noChangeAspect="1" noChangeArrowheads="1"/>
                          </pic:cNvPicPr>
                        </pic:nvPicPr>
                        <pic:blipFill>
                          <a:blip r:embed="rId54" cstate="print"/>
                          <a:srcRect/>
                          <a:stretch>
                            <a:fillRect/>
                          </a:stretch>
                        </pic:blipFill>
                        <pic:spPr bwMode="auto">
                          <a:xfrm>
                            <a:off x="0" y="0"/>
                            <a:ext cx="1247775" cy="381000"/>
                          </a:xfrm>
                          <a:prstGeom prst="rect">
                            <a:avLst/>
                          </a:prstGeom>
                          <a:noFill/>
                          <a:ln w="9525">
                            <a:noFill/>
                            <a:miter lim="800000"/>
                            <a:headEnd/>
                            <a:tailEnd/>
                          </a:ln>
                        </pic:spPr>
                      </pic:pic>
                    </a:graphicData>
                  </a:graphic>
                </wp:inline>
              </w:drawing>
            </w:r>
          </w:p>
        </w:tc>
        <w:tc>
          <w:tcPr>
            <w:tcW w:w="5310" w:type="dxa"/>
          </w:tcPr>
          <w:p w:rsidR="006475BB" w:rsidRPr="00924C92" w:rsidRDefault="006475BB" w:rsidP="00C53EC6">
            <w:pPr>
              <w:rPr>
                <w:rFonts w:ascii="Calibri" w:hAnsi="Calibri"/>
                <w:bCs/>
                <w:sz w:val="22"/>
                <w:szCs w:val="22"/>
              </w:rPr>
            </w:pPr>
            <w:r w:rsidRPr="00924C92">
              <w:rPr>
                <w:rFonts w:ascii="Calibri" w:hAnsi="Calibri"/>
                <w:bCs/>
                <w:sz w:val="22"/>
                <w:szCs w:val="22"/>
              </w:rPr>
              <w:t>1 for 1 on all house pours (draught beer, house wines and spirits)</w:t>
            </w:r>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Promotion valid from Wed – Sat from 10.30pm to 1am onwards.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 xml:space="preserve">Promotion only valid for draught beer, </w:t>
            </w:r>
            <w:proofErr w:type="gramStart"/>
            <w:r w:rsidRPr="00924C92">
              <w:rPr>
                <w:rFonts w:ascii="Calibri" w:hAnsi="Calibri"/>
                <w:bCs/>
                <w:sz w:val="22"/>
                <w:szCs w:val="22"/>
              </w:rPr>
              <w:t>house pour</w:t>
            </w:r>
            <w:proofErr w:type="gramEnd"/>
            <w:r w:rsidRPr="00924C92">
              <w:rPr>
                <w:rFonts w:ascii="Calibri" w:hAnsi="Calibri"/>
                <w:bCs/>
                <w:sz w:val="22"/>
                <w:szCs w:val="22"/>
              </w:rPr>
              <w:t xml:space="preserve"> wines &amp; spirits.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Promotion not valid with others promotions, discounts or vouchers</w:t>
            </w:r>
          </w:p>
          <w:p w:rsidR="006475BB" w:rsidRPr="00924C92" w:rsidRDefault="006475BB" w:rsidP="00C53EC6">
            <w:pPr>
              <w:ind w:left="390"/>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2495550" cy="1657350"/>
                  <wp:effectExtent l="19050" t="0" r="0" b="0"/>
                  <wp:docPr id="73" name="Picture 24" descr="01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3 2"/>
                          <pic:cNvPicPr>
                            <a:picLocks noChangeAspect="1" noChangeArrowheads="1"/>
                          </pic:cNvPicPr>
                        </pic:nvPicPr>
                        <pic:blipFill>
                          <a:blip r:embed="rId55" cstate="print"/>
                          <a:srcRect/>
                          <a:stretch>
                            <a:fillRect/>
                          </a:stretch>
                        </pic:blipFill>
                        <pic:spPr bwMode="auto">
                          <a:xfrm>
                            <a:off x="0" y="0"/>
                            <a:ext cx="2495550" cy="16573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bCs/>
                <w:sz w:val="22"/>
                <w:szCs w:val="22"/>
                <w:u w:val="single"/>
              </w:rPr>
            </w:pPr>
            <w:r w:rsidRPr="00924C92">
              <w:rPr>
                <w:rFonts w:ascii="Calibri" w:hAnsi="Calibri"/>
                <w:b/>
                <w:bCs/>
                <w:sz w:val="22"/>
                <w:szCs w:val="22"/>
                <w:u w:val="single"/>
              </w:rPr>
              <w:t>Warehouse Bistro</w:t>
            </w:r>
          </w:p>
          <w:p w:rsidR="006475BB" w:rsidRPr="00924C92" w:rsidRDefault="006475BB" w:rsidP="00C53EC6">
            <w:pPr>
              <w:rPr>
                <w:rFonts w:ascii="Calibri" w:hAnsi="Calibri"/>
                <w:bCs/>
                <w:sz w:val="22"/>
                <w:szCs w:val="22"/>
              </w:rPr>
            </w:pPr>
            <w:r w:rsidRPr="00924C92">
              <w:rPr>
                <w:rFonts w:ascii="Calibri" w:hAnsi="Calibri"/>
                <w:bCs/>
                <w:sz w:val="22"/>
                <w:szCs w:val="22"/>
              </w:rPr>
              <w:t>(European Cuisine)</w:t>
            </w:r>
          </w:p>
          <w:p w:rsidR="006475BB" w:rsidRPr="00924C92" w:rsidRDefault="006475BB" w:rsidP="00C53EC6">
            <w:pPr>
              <w:rPr>
                <w:rFonts w:ascii="Calibri" w:hAnsi="Calibri"/>
                <w:bCs/>
                <w:sz w:val="22"/>
                <w:szCs w:val="22"/>
              </w:rPr>
            </w:pPr>
            <w:r w:rsidRPr="00924C92">
              <w:rPr>
                <w:rFonts w:ascii="Calibri" w:hAnsi="Calibri"/>
                <w:bCs/>
                <w:sz w:val="22"/>
                <w:szCs w:val="22"/>
              </w:rPr>
              <w:t xml:space="preserve">Unit: </w:t>
            </w:r>
            <w:proofErr w:type="spellStart"/>
            <w:r w:rsidRPr="00924C92">
              <w:rPr>
                <w:rFonts w:ascii="Calibri" w:hAnsi="Calibri"/>
                <w:bCs/>
                <w:sz w:val="22"/>
                <w:szCs w:val="22"/>
              </w:rPr>
              <w:t>Blk</w:t>
            </w:r>
            <w:proofErr w:type="spellEnd"/>
            <w:r w:rsidRPr="00924C92">
              <w:rPr>
                <w:rFonts w:ascii="Calibri" w:hAnsi="Calibri"/>
                <w:bCs/>
                <w:sz w:val="22"/>
                <w:szCs w:val="22"/>
              </w:rPr>
              <w:t xml:space="preserve"> E, #01-02</w:t>
            </w:r>
            <w:r w:rsidRPr="00924C92">
              <w:rPr>
                <w:rFonts w:ascii="Calibri" w:hAnsi="Calibri"/>
                <w:bCs/>
                <w:sz w:val="22"/>
                <w:szCs w:val="22"/>
              </w:rPr>
              <w:br/>
              <w:t>Tel:  6337 5585</w:t>
            </w:r>
          </w:p>
          <w:p w:rsidR="006475BB" w:rsidRPr="00924C92" w:rsidRDefault="00EA7FC2" w:rsidP="00C53EC6">
            <w:pPr>
              <w:rPr>
                <w:rFonts w:ascii="Calibri" w:hAnsi="Calibri"/>
                <w:bCs/>
                <w:sz w:val="22"/>
                <w:szCs w:val="22"/>
              </w:rPr>
            </w:pPr>
            <w:hyperlink r:id="rId56" w:history="1">
              <w:r w:rsidR="006475BB" w:rsidRPr="00924C92">
                <w:rPr>
                  <w:rStyle w:val="Hyperlink"/>
                  <w:rFonts w:ascii="Calibri" w:hAnsi="Calibri"/>
                  <w:bCs/>
                  <w:sz w:val="22"/>
                  <w:szCs w:val="22"/>
                </w:rPr>
                <w:t>www.esmirada.com</w:t>
              </w:r>
            </w:hyperlink>
          </w:p>
          <w:p w:rsidR="006475BB" w:rsidRPr="00924C92" w:rsidRDefault="006475BB" w:rsidP="00C53EC6">
            <w:pPr>
              <w:rPr>
                <w:rFonts w:ascii="Calibri" w:hAnsi="Calibri"/>
                <w:bCs/>
                <w:sz w:val="22"/>
                <w:szCs w:val="22"/>
              </w:rPr>
            </w:pPr>
          </w:p>
          <w:p w:rsidR="006475BB" w:rsidRPr="00924C92" w:rsidRDefault="006475BB" w:rsidP="00C53EC6">
            <w:pPr>
              <w:rPr>
                <w:rFonts w:ascii="Calibri" w:hAnsi="Calibri"/>
                <w:bCs/>
                <w:sz w:val="22"/>
                <w:szCs w:val="22"/>
              </w:rPr>
            </w:pPr>
            <w:r>
              <w:rPr>
                <w:rFonts w:ascii="Calibri" w:hAnsi="Calibri"/>
                <w:bCs/>
                <w:noProof/>
                <w:sz w:val="22"/>
                <w:szCs w:val="22"/>
              </w:rPr>
              <w:drawing>
                <wp:inline distT="0" distB="0" distL="0" distR="0">
                  <wp:extent cx="1590675" cy="533400"/>
                  <wp:effectExtent l="19050" t="0" r="9525" b="0"/>
                  <wp:docPr id="74" name="Picture 25" descr="Warehouse Bistro Logo Text FA Hi-Res_07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ehouse Bistro Logo Text FA Hi-Res_070510"/>
                          <pic:cNvPicPr>
                            <a:picLocks noChangeAspect="1" noChangeArrowheads="1"/>
                          </pic:cNvPicPr>
                        </pic:nvPicPr>
                        <pic:blipFill>
                          <a:blip r:embed="rId57" cstate="print"/>
                          <a:srcRect/>
                          <a:stretch>
                            <a:fillRect/>
                          </a:stretch>
                        </pic:blipFill>
                        <pic:spPr bwMode="auto">
                          <a:xfrm>
                            <a:off x="0" y="0"/>
                            <a:ext cx="1590675" cy="5334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tc>
        <w:tc>
          <w:tcPr>
            <w:tcW w:w="5310" w:type="dxa"/>
          </w:tcPr>
          <w:p w:rsidR="006475BB" w:rsidRPr="00924C92" w:rsidRDefault="006475BB" w:rsidP="00C53EC6">
            <w:pPr>
              <w:rPr>
                <w:rFonts w:ascii="Calibri" w:hAnsi="Calibri" w:cs="Arial"/>
                <w:sz w:val="22"/>
                <w:szCs w:val="22"/>
              </w:rPr>
            </w:pPr>
            <w:r w:rsidRPr="00924C92">
              <w:rPr>
                <w:rFonts w:ascii="Calibri" w:hAnsi="Calibri" w:cs="Arial"/>
                <w:bCs/>
                <w:sz w:val="22"/>
                <w:szCs w:val="22"/>
              </w:rPr>
              <w:t>1 for 1 on all house pours (draught beer &amp; house pour wines only)</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bCs/>
                <w:sz w:val="22"/>
                <w:szCs w:val="22"/>
                <w:u w:val="single"/>
              </w:rPr>
            </w:pPr>
            <w:r w:rsidRPr="00924C92">
              <w:rPr>
                <w:rFonts w:ascii="Calibri" w:hAnsi="Calibri"/>
                <w:bCs/>
                <w:sz w:val="22"/>
                <w:szCs w:val="22"/>
                <w:u w:val="single"/>
              </w:rPr>
              <w:t>Terms &amp; Conditions:</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Valid from 3.30pm to 8pm including eve of PH &amp; PH.</w:t>
            </w:r>
          </w:p>
          <w:p w:rsidR="006475BB" w:rsidRPr="00924C92" w:rsidRDefault="006475BB" w:rsidP="006475BB">
            <w:pPr>
              <w:numPr>
                <w:ilvl w:val="0"/>
                <w:numId w:val="4"/>
              </w:numPr>
              <w:rPr>
                <w:rFonts w:ascii="Calibri" w:hAnsi="Calibri"/>
                <w:bCs/>
                <w:sz w:val="22"/>
                <w:szCs w:val="22"/>
              </w:rPr>
            </w:pPr>
            <w:r w:rsidRPr="00924C92">
              <w:rPr>
                <w:rFonts w:ascii="Calibri" w:hAnsi="Calibri"/>
                <w:bCs/>
                <w:sz w:val="22"/>
                <w:szCs w:val="22"/>
              </w:rPr>
              <w:t xml:space="preserve">Valid for draught beer, </w:t>
            </w:r>
            <w:proofErr w:type="gramStart"/>
            <w:r w:rsidRPr="00924C92">
              <w:rPr>
                <w:rFonts w:ascii="Calibri" w:hAnsi="Calibri"/>
                <w:bCs/>
                <w:sz w:val="22"/>
                <w:szCs w:val="22"/>
              </w:rPr>
              <w:t>house pour</w:t>
            </w:r>
            <w:proofErr w:type="gramEnd"/>
            <w:r w:rsidRPr="00924C92">
              <w:rPr>
                <w:rFonts w:ascii="Calibri" w:hAnsi="Calibri"/>
                <w:bCs/>
                <w:sz w:val="22"/>
                <w:szCs w:val="22"/>
              </w:rPr>
              <w:t xml:space="preserve"> wines only.</w:t>
            </w:r>
          </w:p>
          <w:p w:rsidR="006475BB" w:rsidRPr="00924C92" w:rsidRDefault="006475BB" w:rsidP="006475BB">
            <w:pPr>
              <w:numPr>
                <w:ilvl w:val="0"/>
                <w:numId w:val="4"/>
              </w:numPr>
              <w:rPr>
                <w:rFonts w:ascii="Calibri" w:hAnsi="Calibri"/>
                <w:sz w:val="22"/>
                <w:szCs w:val="22"/>
              </w:rPr>
            </w:pPr>
            <w:r w:rsidRPr="00924C92">
              <w:rPr>
                <w:rFonts w:ascii="Calibri" w:hAnsi="Calibri"/>
                <w:bCs/>
                <w:sz w:val="22"/>
                <w:szCs w:val="22"/>
              </w:rPr>
              <w:t>Not valid with others promotions, discounts or vouchers</w:t>
            </w:r>
          </w:p>
          <w:p w:rsidR="006475BB" w:rsidRPr="00924C92" w:rsidRDefault="006475BB" w:rsidP="00C53EC6">
            <w:pPr>
              <w:rPr>
                <w:rFonts w:ascii="Calibri" w:hAnsi="Calibri"/>
                <w:bCs/>
                <w:sz w:val="22"/>
                <w:szCs w:val="22"/>
              </w:rPr>
            </w:pPr>
          </w:p>
          <w:p w:rsidR="006475BB" w:rsidRDefault="006475BB" w:rsidP="00C53EC6">
            <w:pPr>
              <w:rPr>
                <w:rFonts w:ascii="Calibri" w:hAnsi="Calibri"/>
                <w:sz w:val="22"/>
                <w:szCs w:val="22"/>
              </w:rPr>
            </w:pPr>
            <w:r>
              <w:rPr>
                <w:rFonts w:ascii="Calibri" w:hAnsi="Calibri"/>
                <w:noProof/>
                <w:sz w:val="22"/>
                <w:szCs w:val="22"/>
              </w:rPr>
              <w:lastRenderedPageBreak/>
              <w:drawing>
                <wp:inline distT="0" distB="0" distL="0" distR="0">
                  <wp:extent cx="2552700" cy="1695450"/>
                  <wp:effectExtent l="19050" t="0" r="0" b="0"/>
                  <wp:docPr id="75" name="Picture 26" descr="Warehouse_Bistro_Ext_Sho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ehouse_Bistro_Ext_Shot_S"/>
                          <pic:cNvPicPr>
                            <a:picLocks noChangeAspect="1" noChangeArrowheads="1"/>
                          </pic:cNvPicPr>
                        </pic:nvPicPr>
                        <pic:blipFill>
                          <a:blip r:embed="rId58" cstate="print"/>
                          <a:srcRect/>
                          <a:stretch>
                            <a:fillRect/>
                          </a:stretch>
                        </pic:blipFill>
                        <pic:spPr bwMode="auto">
                          <a:xfrm>
                            <a:off x="0" y="0"/>
                            <a:ext cx="2552700" cy="16954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sz w:val="22"/>
                <w:szCs w:val="22"/>
                <w:u w:val="single"/>
              </w:rPr>
            </w:pPr>
            <w:proofErr w:type="spellStart"/>
            <w:r w:rsidRPr="00924C92">
              <w:rPr>
                <w:rFonts w:ascii="Calibri" w:hAnsi="Calibri"/>
                <w:b/>
                <w:sz w:val="22"/>
                <w:szCs w:val="22"/>
                <w:u w:val="single"/>
              </w:rPr>
              <w:lastRenderedPageBreak/>
              <w:t>Vintry</w:t>
            </w:r>
            <w:proofErr w:type="spellEnd"/>
            <w:r w:rsidRPr="00924C92">
              <w:rPr>
                <w:rFonts w:ascii="Calibri" w:hAnsi="Calibri"/>
                <w:b/>
                <w:sz w:val="22"/>
                <w:szCs w:val="22"/>
                <w:u w:val="single"/>
              </w:rPr>
              <w:t xml:space="preserve"> Singapore</w:t>
            </w:r>
          </w:p>
          <w:p w:rsidR="006475BB" w:rsidRPr="00924C92" w:rsidRDefault="006475BB" w:rsidP="00C53EC6">
            <w:pPr>
              <w:rPr>
                <w:rFonts w:ascii="Calibri" w:hAnsi="Calibri"/>
                <w:sz w:val="22"/>
                <w:szCs w:val="22"/>
              </w:rPr>
            </w:pPr>
            <w:r w:rsidRPr="00924C92">
              <w:rPr>
                <w:rFonts w:ascii="Calibri" w:hAnsi="Calibri"/>
                <w:sz w:val="22"/>
                <w:szCs w:val="22"/>
              </w:rPr>
              <w:t>(Wine Bar)</w:t>
            </w:r>
          </w:p>
          <w:p w:rsidR="006475BB" w:rsidRPr="00924C92" w:rsidRDefault="006475BB" w:rsidP="00C53EC6">
            <w:pPr>
              <w:rPr>
                <w:rFonts w:ascii="Calibri" w:hAnsi="Calibri"/>
                <w:sz w:val="22"/>
                <w:szCs w:val="22"/>
              </w:rPr>
            </w:pPr>
            <w:proofErr w:type="spellStart"/>
            <w:r w:rsidRPr="00924C92">
              <w:rPr>
                <w:rFonts w:ascii="Calibri" w:hAnsi="Calibri"/>
                <w:sz w:val="22"/>
                <w:szCs w:val="22"/>
              </w:rPr>
              <w:t>Blk</w:t>
            </w:r>
            <w:proofErr w:type="spellEnd"/>
            <w:r w:rsidRPr="00924C92">
              <w:rPr>
                <w:rFonts w:ascii="Calibri" w:hAnsi="Calibri"/>
                <w:sz w:val="22"/>
                <w:szCs w:val="22"/>
              </w:rPr>
              <w:t xml:space="preserve"> A, #01-01</w:t>
            </w:r>
          </w:p>
          <w:p w:rsidR="006475BB" w:rsidRPr="00924C92" w:rsidRDefault="006475BB" w:rsidP="00C53EC6">
            <w:pPr>
              <w:rPr>
                <w:rFonts w:ascii="Calibri" w:hAnsi="Calibri"/>
                <w:sz w:val="22"/>
                <w:szCs w:val="22"/>
              </w:rPr>
            </w:pPr>
            <w:r w:rsidRPr="00924C92">
              <w:rPr>
                <w:rFonts w:ascii="Calibri" w:hAnsi="Calibri"/>
                <w:sz w:val="22"/>
                <w:szCs w:val="22"/>
              </w:rPr>
              <w:t>Tel: 6338 2808</w:t>
            </w:r>
          </w:p>
          <w:p w:rsidR="006475BB" w:rsidRPr="00924C92" w:rsidRDefault="00EA7FC2" w:rsidP="00C53EC6">
            <w:pPr>
              <w:rPr>
                <w:rFonts w:ascii="Calibri" w:hAnsi="Calibri"/>
                <w:sz w:val="22"/>
                <w:szCs w:val="22"/>
              </w:rPr>
            </w:pPr>
            <w:hyperlink r:id="rId59" w:history="1">
              <w:r w:rsidR="006475BB" w:rsidRPr="00924C92">
                <w:rPr>
                  <w:rStyle w:val="Hyperlink"/>
                  <w:rFonts w:ascii="Calibri" w:hAnsi="Calibri"/>
                  <w:sz w:val="22"/>
                  <w:szCs w:val="22"/>
                </w:rPr>
                <w:t>www.vintry.com.sg</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581150" cy="609600"/>
                  <wp:effectExtent l="19050" t="0" r="0" b="0"/>
                  <wp:docPr id="76" name="Picture 27" descr="Vi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ntry logo"/>
                          <pic:cNvPicPr>
                            <a:picLocks noChangeAspect="1" noChangeArrowheads="1"/>
                          </pic:cNvPicPr>
                        </pic:nvPicPr>
                        <pic:blipFill>
                          <a:blip r:embed="rId60" cstate="print"/>
                          <a:srcRect/>
                          <a:stretch>
                            <a:fillRect/>
                          </a:stretch>
                        </pic:blipFill>
                        <pic:spPr bwMode="auto">
                          <a:xfrm>
                            <a:off x="0" y="0"/>
                            <a:ext cx="1581150" cy="6096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 xml:space="preserve">1 for 1 Standard </w:t>
            </w:r>
            <w:proofErr w:type="spellStart"/>
            <w:r w:rsidRPr="00924C92">
              <w:rPr>
                <w:rFonts w:ascii="Calibri" w:hAnsi="Calibri"/>
                <w:sz w:val="22"/>
                <w:szCs w:val="22"/>
              </w:rPr>
              <w:t>Housepour</w:t>
            </w:r>
            <w:proofErr w:type="spellEnd"/>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 xml:space="preserve">Terms &amp; Conditions: </w:t>
            </w:r>
          </w:p>
          <w:p w:rsidR="006475BB" w:rsidRPr="00924C92" w:rsidRDefault="006475BB" w:rsidP="006475BB">
            <w:pPr>
              <w:numPr>
                <w:ilvl w:val="0"/>
                <w:numId w:val="4"/>
              </w:numPr>
              <w:rPr>
                <w:rFonts w:ascii="Calibri" w:hAnsi="Calibri"/>
                <w:sz w:val="22"/>
                <w:szCs w:val="22"/>
              </w:rPr>
            </w:pPr>
            <w:r w:rsidRPr="00924C92">
              <w:rPr>
                <w:rFonts w:ascii="Calibri" w:hAnsi="Calibri"/>
                <w:sz w:val="22"/>
                <w:szCs w:val="22"/>
              </w:rPr>
              <w:t>Not in conjunction with other promotions.</w:t>
            </w:r>
          </w:p>
          <w:p w:rsidR="006475BB" w:rsidRPr="00924C92" w:rsidRDefault="006475BB" w:rsidP="006475BB">
            <w:pPr>
              <w:numPr>
                <w:ilvl w:val="0"/>
                <w:numId w:val="4"/>
              </w:numPr>
              <w:rPr>
                <w:rFonts w:ascii="Calibri" w:hAnsi="Calibri"/>
                <w:sz w:val="22"/>
                <w:szCs w:val="22"/>
              </w:rPr>
            </w:pPr>
            <w:r w:rsidRPr="00924C92">
              <w:rPr>
                <w:rFonts w:ascii="Calibri" w:hAnsi="Calibri"/>
                <w:sz w:val="22"/>
                <w:szCs w:val="22"/>
              </w:rPr>
              <w:t xml:space="preserve">Valid only for standard </w:t>
            </w:r>
            <w:proofErr w:type="spellStart"/>
            <w:r w:rsidRPr="00924C92">
              <w:rPr>
                <w:rFonts w:ascii="Calibri" w:hAnsi="Calibri"/>
                <w:sz w:val="22"/>
                <w:szCs w:val="22"/>
              </w:rPr>
              <w:t>housepour</w:t>
            </w:r>
            <w:proofErr w:type="spellEnd"/>
          </w:p>
          <w:p w:rsidR="006475BB" w:rsidRPr="00924C92" w:rsidRDefault="006475BB" w:rsidP="006475BB">
            <w:pPr>
              <w:numPr>
                <w:ilvl w:val="0"/>
                <w:numId w:val="4"/>
              </w:numPr>
              <w:rPr>
                <w:rFonts w:ascii="Calibri" w:hAnsi="Calibri"/>
                <w:sz w:val="22"/>
                <w:szCs w:val="22"/>
              </w:rPr>
            </w:pPr>
            <w:r w:rsidRPr="00924C92">
              <w:rPr>
                <w:rFonts w:ascii="Calibri" w:hAnsi="Calibri"/>
                <w:sz w:val="22"/>
                <w:szCs w:val="22"/>
              </w:rPr>
              <w:t>T&amp;C may be amended without prior notice.</w:t>
            </w:r>
          </w:p>
          <w:p w:rsidR="006475BB" w:rsidRDefault="006475BB" w:rsidP="00C53EC6">
            <w:pPr>
              <w:ind w:left="30"/>
              <w:rPr>
                <w:rFonts w:ascii="Calibri" w:hAnsi="Calibri"/>
                <w:sz w:val="22"/>
                <w:szCs w:val="22"/>
              </w:rPr>
            </w:pPr>
          </w:p>
          <w:p w:rsidR="006475BB" w:rsidRPr="00924C92" w:rsidRDefault="006475BB" w:rsidP="00C53EC6">
            <w:pPr>
              <w:ind w:left="30"/>
              <w:rPr>
                <w:rFonts w:ascii="Calibri" w:hAnsi="Calibri"/>
                <w:sz w:val="22"/>
                <w:szCs w:val="22"/>
              </w:rPr>
            </w:pPr>
            <w:r>
              <w:rPr>
                <w:rFonts w:ascii="Calibri" w:hAnsi="Calibri"/>
                <w:noProof/>
                <w:sz w:val="22"/>
                <w:szCs w:val="22"/>
              </w:rPr>
              <w:drawing>
                <wp:inline distT="0" distB="0" distL="0" distR="0">
                  <wp:extent cx="2533650" cy="1695450"/>
                  <wp:effectExtent l="19050" t="0" r="0" b="0"/>
                  <wp:docPr id="77" name="Picture 28" descr="Vintry Enomatic_Systems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ntry Enomatic_Systems_S"/>
                          <pic:cNvPicPr>
                            <a:picLocks noChangeAspect="1" noChangeArrowheads="1"/>
                          </pic:cNvPicPr>
                        </pic:nvPicPr>
                        <pic:blipFill>
                          <a:blip r:embed="rId61" cstate="print"/>
                          <a:srcRect/>
                          <a:stretch>
                            <a:fillRect/>
                          </a:stretch>
                        </pic:blipFill>
                        <pic:spPr bwMode="auto">
                          <a:xfrm>
                            <a:off x="0" y="0"/>
                            <a:ext cx="2533650" cy="169545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p w:rsidR="006475BB" w:rsidRPr="00924C92" w:rsidRDefault="006475BB" w:rsidP="00C53EC6">
            <w:pPr>
              <w:ind w:left="390"/>
              <w:rPr>
                <w:rFonts w:ascii="Calibri" w:hAnsi="Calibri"/>
                <w:sz w:val="22"/>
                <w:szCs w:val="22"/>
              </w:rPr>
            </w:pPr>
          </w:p>
        </w:tc>
      </w:tr>
      <w:tr w:rsidR="006475BB" w:rsidRPr="00924C92" w:rsidTr="00C53EC6">
        <w:tc>
          <w:tcPr>
            <w:tcW w:w="2718" w:type="dxa"/>
            <w:shd w:val="clear" w:color="auto" w:fill="FFFF00"/>
          </w:tcPr>
          <w:p w:rsidR="006475BB" w:rsidRPr="00924C92" w:rsidRDefault="006475BB" w:rsidP="00C53EC6">
            <w:pPr>
              <w:rPr>
                <w:rFonts w:ascii="Calibri" w:eastAsia="Times New Roman" w:hAnsi="Calibri"/>
                <w:b/>
                <w:color w:val="FF0000"/>
                <w:sz w:val="22"/>
                <w:szCs w:val="22"/>
                <w:u w:val="single"/>
              </w:rPr>
            </w:pPr>
            <w:r w:rsidRPr="00924C92">
              <w:rPr>
                <w:rFonts w:ascii="Calibri" w:eastAsia="Times New Roman" w:hAnsi="Calibri"/>
                <w:b/>
                <w:color w:val="FF0000"/>
                <w:sz w:val="22"/>
                <w:szCs w:val="22"/>
                <w:u w:val="single"/>
              </w:rPr>
              <w:t xml:space="preserve"> </w:t>
            </w:r>
            <w:r w:rsidRPr="00924C92">
              <w:rPr>
                <w:rFonts w:ascii="Calibri" w:hAnsi="Calibri"/>
                <w:b/>
                <w:sz w:val="22"/>
                <w:szCs w:val="22"/>
              </w:rPr>
              <w:t>TENANT</w:t>
            </w:r>
          </w:p>
        </w:tc>
        <w:tc>
          <w:tcPr>
            <w:tcW w:w="5310" w:type="dxa"/>
            <w:shd w:val="clear" w:color="auto" w:fill="FFFF00"/>
          </w:tcPr>
          <w:p w:rsidR="006475BB" w:rsidRPr="00924C92" w:rsidRDefault="006475BB" w:rsidP="00C53EC6">
            <w:pPr>
              <w:rPr>
                <w:rFonts w:ascii="Calibri" w:hAnsi="Calibri"/>
                <w:bCs/>
                <w:sz w:val="22"/>
                <w:szCs w:val="22"/>
              </w:rPr>
            </w:pPr>
            <w:r w:rsidRPr="00924C92">
              <w:rPr>
                <w:rFonts w:ascii="Calibri" w:hAnsi="Calibri"/>
                <w:b/>
                <w:sz w:val="22"/>
                <w:szCs w:val="22"/>
              </w:rPr>
              <w:t xml:space="preserve">          </w:t>
            </w:r>
            <w:r w:rsidRPr="00924C92">
              <w:rPr>
                <w:rFonts w:ascii="Calibri" w:hAnsi="Calibri"/>
                <w:b/>
                <w:sz w:val="22"/>
                <w:szCs w:val="22"/>
              </w:rPr>
              <w:tab/>
              <w:t>OTHERS</w:t>
            </w:r>
            <w:r w:rsidRPr="00924C92">
              <w:rPr>
                <w:rFonts w:ascii="Calibri" w:hAnsi="Calibri"/>
                <w:b/>
                <w:sz w:val="22"/>
                <w:szCs w:val="22"/>
              </w:rPr>
              <w:tab/>
            </w:r>
            <w:r w:rsidRPr="00924C92">
              <w:rPr>
                <w:rFonts w:ascii="Calibri" w:hAnsi="Calibri"/>
                <w:b/>
                <w:sz w:val="22"/>
                <w:szCs w:val="22"/>
              </w:rPr>
              <w:tab/>
            </w:r>
          </w:p>
        </w:tc>
      </w:tr>
      <w:tr w:rsidR="006475BB" w:rsidRPr="00924C92" w:rsidTr="00C53EC6">
        <w:tc>
          <w:tcPr>
            <w:tcW w:w="2718" w:type="dxa"/>
          </w:tcPr>
          <w:p w:rsidR="006475BB" w:rsidRPr="00924C92" w:rsidRDefault="006475BB" w:rsidP="00C53EC6">
            <w:pPr>
              <w:rPr>
                <w:rFonts w:ascii="Calibri" w:hAnsi="Calibri"/>
                <w:b/>
                <w:sz w:val="22"/>
                <w:szCs w:val="22"/>
              </w:rPr>
            </w:pPr>
            <w:r w:rsidRPr="00924C92">
              <w:rPr>
                <w:rFonts w:ascii="Calibri" w:hAnsi="Calibri"/>
                <w:b/>
                <w:sz w:val="22"/>
                <w:szCs w:val="22"/>
              </w:rPr>
              <w:t>Quayside Seafood Restaurant</w:t>
            </w:r>
          </w:p>
          <w:p w:rsidR="006475BB" w:rsidRPr="00924C92" w:rsidRDefault="006475BB" w:rsidP="00C53EC6">
            <w:pPr>
              <w:rPr>
                <w:rFonts w:ascii="Calibri" w:hAnsi="Calibri"/>
                <w:sz w:val="22"/>
                <w:szCs w:val="22"/>
              </w:rPr>
            </w:pPr>
            <w:r w:rsidRPr="00924C92">
              <w:rPr>
                <w:rFonts w:ascii="Calibri" w:hAnsi="Calibri"/>
                <w:sz w:val="22"/>
                <w:szCs w:val="22"/>
              </w:rPr>
              <w:t>(Outdoor Dining)</w:t>
            </w:r>
          </w:p>
          <w:p w:rsidR="006475BB" w:rsidRPr="00924C92" w:rsidRDefault="006475BB" w:rsidP="00C53EC6">
            <w:pPr>
              <w:rPr>
                <w:rFonts w:ascii="Calibri" w:hAnsi="Calibri"/>
                <w:sz w:val="22"/>
                <w:szCs w:val="22"/>
              </w:rPr>
            </w:pPr>
            <w:r w:rsidRPr="00924C92">
              <w:rPr>
                <w:rFonts w:ascii="Calibri" w:hAnsi="Calibri"/>
                <w:sz w:val="22"/>
                <w:szCs w:val="22"/>
              </w:rPr>
              <w:t>Tel: 6338 0138/ 6338 3195</w:t>
            </w:r>
          </w:p>
          <w:p w:rsidR="006475BB" w:rsidRPr="00924C92" w:rsidRDefault="00EA7FC2" w:rsidP="00C53EC6">
            <w:pPr>
              <w:rPr>
                <w:rFonts w:ascii="Calibri" w:hAnsi="Calibri"/>
                <w:sz w:val="22"/>
                <w:szCs w:val="22"/>
              </w:rPr>
            </w:pPr>
            <w:hyperlink r:id="rId62" w:history="1">
              <w:r w:rsidR="006475BB" w:rsidRPr="00924C92">
                <w:rPr>
                  <w:rStyle w:val="Hyperlink"/>
                  <w:rFonts w:ascii="Calibri" w:hAnsi="Calibri"/>
                  <w:sz w:val="22"/>
                  <w:szCs w:val="22"/>
                </w:rPr>
                <w:t>www.quaysidedining.com</w:t>
              </w:r>
            </w:hyperlink>
            <w:r w:rsidR="006475BB" w:rsidRPr="00924C92">
              <w:rPr>
                <w:rFonts w:ascii="Calibri" w:hAnsi="Calibri"/>
                <w:sz w:val="22"/>
                <w:szCs w:val="22"/>
              </w:rPr>
              <w:t xml:space="preserve"> </w:t>
            </w: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419225" cy="1762125"/>
                  <wp:effectExtent l="19050" t="0" r="9525" b="0"/>
                  <wp:docPr id="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1419225" cy="1762125"/>
                          </a:xfrm>
                          <a:prstGeom prst="rect">
                            <a:avLst/>
                          </a:prstGeom>
                          <a:noFill/>
                          <a:ln w="9525">
                            <a:noFill/>
                            <a:miter lim="800000"/>
                            <a:headEnd/>
                            <a:tailEnd/>
                          </a:ln>
                        </pic:spPr>
                      </pic:pic>
                    </a:graphicData>
                  </a:graphic>
                </wp:inline>
              </w:drawing>
            </w:r>
          </w:p>
        </w:tc>
        <w:tc>
          <w:tcPr>
            <w:tcW w:w="5310" w:type="dxa"/>
          </w:tcPr>
          <w:p w:rsidR="006475BB" w:rsidRPr="00924C92" w:rsidRDefault="006475BB" w:rsidP="00C53EC6">
            <w:pPr>
              <w:rPr>
                <w:rFonts w:ascii="Calibri" w:hAnsi="Calibri"/>
                <w:sz w:val="22"/>
                <w:szCs w:val="22"/>
              </w:rPr>
            </w:pPr>
            <w:r w:rsidRPr="00924C92">
              <w:rPr>
                <w:rFonts w:ascii="Calibri" w:hAnsi="Calibri"/>
                <w:sz w:val="22"/>
                <w:szCs w:val="22"/>
              </w:rPr>
              <w:t>10% OFF Food Bill</w:t>
            </w:r>
            <w:r>
              <w:rPr>
                <w:rFonts w:ascii="Calibri" w:hAnsi="Calibri"/>
                <w:sz w:val="22"/>
                <w:szCs w:val="22"/>
              </w:rPr>
              <w:t xml:space="preserve"> </w:t>
            </w:r>
            <w:r w:rsidRPr="00924C92">
              <w:rPr>
                <w:rFonts w:ascii="Calibri" w:hAnsi="Calibri"/>
                <w:sz w:val="22"/>
                <w:szCs w:val="22"/>
              </w:rPr>
              <w:t>(Early Bird): Up to 7.30pm</w:t>
            </w:r>
          </w:p>
          <w:p w:rsidR="006475BB" w:rsidRPr="00924C92" w:rsidRDefault="006475BB" w:rsidP="00C53EC6">
            <w:pPr>
              <w:rPr>
                <w:rFonts w:ascii="Calibri" w:hAnsi="Calibri"/>
                <w:sz w:val="22"/>
                <w:szCs w:val="22"/>
              </w:rPr>
            </w:pPr>
            <w:r w:rsidRPr="00924C92">
              <w:rPr>
                <w:rFonts w:ascii="Calibri" w:hAnsi="Calibri"/>
                <w:sz w:val="22"/>
                <w:szCs w:val="22"/>
              </w:rPr>
              <w:t>15% OFF Total Bill</w:t>
            </w:r>
            <w:r>
              <w:rPr>
                <w:rFonts w:ascii="Calibri" w:hAnsi="Calibri"/>
                <w:sz w:val="22"/>
                <w:szCs w:val="22"/>
              </w:rPr>
              <w:t xml:space="preserve"> </w:t>
            </w:r>
            <w:r w:rsidRPr="00924C92">
              <w:rPr>
                <w:rFonts w:ascii="Calibri" w:hAnsi="Calibri"/>
                <w:sz w:val="22"/>
                <w:szCs w:val="22"/>
              </w:rPr>
              <w:t>(Post Concert Special): 9.30pm to closing</w:t>
            </w:r>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u w:val="single"/>
              </w:rPr>
            </w:pPr>
            <w:r w:rsidRPr="00924C92">
              <w:rPr>
                <w:rFonts w:ascii="Calibri" w:hAnsi="Calibri"/>
                <w:sz w:val="22"/>
                <w:szCs w:val="22"/>
                <w:u w:val="single"/>
              </w:rPr>
              <w:t>Terms &amp; Conditions:</w:t>
            </w:r>
          </w:p>
          <w:p w:rsidR="006475BB" w:rsidRPr="00924C92" w:rsidRDefault="006475BB" w:rsidP="00C53EC6">
            <w:pPr>
              <w:rPr>
                <w:rFonts w:ascii="Calibri" w:hAnsi="Calibri"/>
                <w:sz w:val="22"/>
                <w:szCs w:val="22"/>
              </w:rPr>
            </w:pPr>
            <w:r w:rsidRPr="00924C92">
              <w:rPr>
                <w:rFonts w:ascii="Calibri" w:hAnsi="Calibri"/>
                <w:sz w:val="22"/>
                <w:szCs w:val="22"/>
              </w:rPr>
              <w:t>Offer not applicable during eve/ day of PH and festive celebration and are subject to changes/ withdrawals without prior notice at the sole discretion of the company.</w:t>
            </w:r>
          </w:p>
          <w:p w:rsidR="006475BB" w:rsidRDefault="006475BB" w:rsidP="00C53EC6">
            <w:pPr>
              <w:rPr>
                <w:rFonts w:ascii="Calibri" w:hAnsi="Calibri"/>
                <w:sz w:val="22"/>
                <w:szCs w:val="22"/>
              </w:rPr>
            </w:pPr>
          </w:p>
          <w:p w:rsidR="006475BB" w:rsidRDefault="006475BB" w:rsidP="00C53EC6">
            <w:pPr>
              <w:rPr>
                <w:rFonts w:ascii="Calibri" w:hAnsi="Calibri"/>
                <w:sz w:val="22"/>
                <w:szCs w:val="22"/>
              </w:rPr>
            </w:pPr>
            <w:r>
              <w:rPr>
                <w:rFonts w:ascii="Calibri" w:hAnsi="Calibri"/>
                <w:noProof/>
                <w:sz w:val="22"/>
                <w:szCs w:val="22"/>
              </w:rPr>
              <w:lastRenderedPageBreak/>
              <w:drawing>
                <wp:inline distT="0" distB="0" distL="0" distR="0">
                  <wp:extent cx="1524000" cy="2276475"/>
                  <wp:effectExtent l="19050" t="0" r="0" b="0"/>
                  <wp:docPr id="79" name="Picture 30" descr="Chilli Crab at Quaysid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illi Crab at Quayside_small"/>
                          <pic:cNvPicPr>
                            <a:picLocks noChangeAspect="1" noChangeArrowheads="1"/>
                          </pic:cNvPicPr>
                        </pic:nvPicPr>
                        <pic:blipFill>
                          <a:blip r:embed="rId64" cstate="print"/>
                          <a:srcRect/>
                          <a:stretch>
                            <a:fillRect/>
                          </a:stretch>
                        </pic:blipFill>
                        <pic:spPr bwMode="auto">
                          <a:xfrm>
                            <a:off x="0" y="0"/>
                            <a:ext cx="1524000" cy="2276475"/>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r w:rsidR="006475BB" w:rsidRPr="00924C92" w:rsidTr="00C53EC6">
        <w:tc>
          <w:tcPr>
            <w:tcW w:w="2718" w:type="dxa"/>
          </w:tcPr>
          <w:p w:rsidR="006475BB" w:rsidRPr="00924C92" w:rsidRDefault="006475BB" w:rsidP="00C53EC6">
            <w:pPr>
              <w:rPr>
                <w:rFonts w:ascii="Calibri" w:hAnsi="Calibri"/>
                <w:b/>
                <w:sz w:val="22"/>
                <w:szCs w:val="22"/>
              </w:rPr>
            </w:pPr>
            <w:r w:rsidRPr="00924C92">
              <w:rPr>
                <w:rFonts w:ascii="Calibri" w:hAnsi="Calibri"/>
                <w:b/>
                <w:sz w:val="22"/>
                <w:szCs w:val="22"/>
              </w:rPr>
              <w:lastRenderedPageBreak/>
              <w:t>The Pump Room</w:t>
            </w:r>
          </w:p>
          <w:p w:rsidR="006475BB" w:rsidRPr="00924C92" w:rsidRDefault="006475BB" w:rsidP="00C53EC6">
            <w:pPr>
              <w:rPr>
                <w:rFonts w:ascii="Calibri" w:hAnsi="Calibri"/>
                <w:sz w:val="22"/>
                <w:szCs w:val="22"/>
              </w:rPr>
            </w:pPr>
            <w:r w:rsidRPr="00924C92">
              <w:rPr>
                <w:rFonts w:ascii="Calibri" w:hAnsi="Calibri"/>
                <w:sz w:val="22"/>
                <w:szCs w:val="22"/>
              </w:rPr>
              <w:t>(</w:t>
            </w:r>
            <w:proofErr w:type="spellStart"/>
            <w:r w:rsidRPr="00924C92">
              <w:rPr>
                <w:rFonts w:ascii="Calibri" w:hAnsi="Calibri"/>
                <w:sz w:val="22"/>
                <w:szCs w:val="22"/>
              </w:rPr>
              <w:t>Microbrewery+Bistro+Bar</w:t>
            </w:r>
            <w:proofErr w:type="spellEnd"/>
            <w:r w:rsidRPr="00924C92">
              <w:rPr>
                <w:rFonts w:ascii="Calibri" w:hAnsi="Calibri"/>
                <w:sz w:val="22"/>
                <w:szCs w:val="22"/>
              </w:rPr>
              <w:t>)</w:t>
            </w:r>
          </w:p>
          <w:p w:rsidR="006475BB" w:rsidRPr="00924C92" w:rsidRDefault="006475BB" w:rsidP="00C53EC6">
            <w:pPr>
              <w:rPr>
                <w:rFonts w:ascii="Calibri" w:hAnsi="Calibri"/>
                <w:sz w:val="22"/>
                <w:szCs w:val="22"/>
              </w:rPr>
            </w:pPr>
            <w:proofErr w:type="spellStart"/>
            <w:r w:rsidRPr="00924C92">
              <w:rPr>
                <w:rFonts w:ascii="Calibri" w:hAnsi="Calibri"/>
                <w:sz w:val="22"/>
                <w:szCs w:val="22"/>
              </w:rPr>
              <w:t>Blk</w:t>
            </w:r>
            <w:proofErr w:type="spellEnd"/>
            <w:r w:rsidRPr="00924C92">
              <w:rPr>
                <w:rFonts w:ascii="Calibri" w:hAnsi="Calibri"/>
                <w:sz w:val="22"/>
                <w:szCs w:val="22"/>
              </w:rPr>
              <w:t xml:space="preserve"> B, #01-09/10</w:t>
            </w:r>
          </w:p>
          <w:p w:rsidR="006475BB" w:rsidRPr="00924C92" w:rsidRDefault="006475BB" w:rsidP="00C53EC6">
            <w:pPr>
              <w:rPr>
                <w:rFonts w:ascii="Calibri" w:hAnsi="Calibri"/>
                <w:sz w:val="22"/>
                <w:szCs w:val="22"/>
              </w:rPr>
            </w:pPr>
            <w:r w:rsidRPr="00924C92">
              <w:rPr>
                <w:rFonts w:ascii="Calibri" w:hAnsi="Calibri"/>
                <w:sz w:val="22"/>
                <w:szCs w:val="22"/>
              </w:rPr>
              <w:t>Tel: 6334 2628</w:t>
            </w:r>
          </w:p>
          <w:p w:rsidR="006475BB" w:rsidRPr="00924C92" w:rsidRDefault="00EA7FC2" w:rsidP="00C53EC6">
            <w:pPr>
              <w:rPr>
                <w:rFonts w:ascii="Calibri" w:hAnsi="Calibri"/>
                <w:sz w:val="22"/>
                <w:szCs w:val="22"/>
              </w:rPr>
            </w:pPr>
            <w:hyperlink r:id="rId65" w:history="1">
              <w:r w:rsidR="006475BB" w:rsidRPr="00924C92">
                <w:rPr>
                  <w:rStyle w:val="Hyperlink"/>
                  <w:rFonts w:ascii="Calibri" w:hAnsi="Calibri"/>
                  <w:sz w:val="22"/>
                  <w:szCs w:val="22"/>
                </w:rPr>
                <w:t>www.pumproomasia.com</w:t>
              </w:r>
            </w:hyperlink>
          </w:p>
          <w:p w:rsidR="006475BB" w:rsidRPr="00924C92" w:rsidRDefault="006475BB" w:rsidP="00C53EC6">
            <w:pPr>
              <w:rPr>
                <w:rFonts w:ascii="Calibri" w:hAnsi="Calibri"/>
                <w:sz w:val="22"/>
                <w:szCs w:val="22"/>
              </w:rPr>
            </w:pPr>
          </w:p>
          <w:p w:rsidR="006475BB" w:rsidRPr="00924C92" w:rsidRDefault="006475BB" w:rsidP="00C53EC6">
            <w:pPr>
              <w:rPr>
                <w:rFonts w:ascii="Calibri" w:hAnsi="Calibri"/>
                <w:sz w:val="22"/>
                <w:szCs w:val="22"/>
              </w:rPr>
            </w:pPr>
            <w:r>
              <w:rPr>
                <w:rFonts w:ascii="Calibri" w:hAnsi="Calibri"/>
                <w:noProof/>
                <w:sz w:val="22"/>
                <w:szCs w:val="22"/>
              </w:rPr>
              <w:drawing>
                <wp:inline distT="0" distB="0" distL="0" distR="0">
                  <wp:extent cx="1504950" cy="438150"/>
                  <wp:effectExtent l="19050" t="0" r="0" b="0"/>
                  <wp:docPr id="80" name="Picture 31" descr="The Pump Room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Pump Room NEW logo"/>
                          <pic:cNvPicPr>
                            <a:picLocks noChangeAspect="1" noChangeArrowheads="1"/>
                          </pic:cNvPicPr>
                        </pic:nvPicPr>
                        <pic:blipFill>
                          <a:blip r:embed="rId66" cstate="print"/>
                          <a:srcRect/>
                          <a:stretch>
                            <a:fillRect/>
                          </a:stretch>
                        </pic:blipFill>
                        <pic:spPr bwMode="auto">
                          <a:xfrm>
                            <a:off x="0" y="0"/>
                            <a:ext cx="1504950" cy="438150"/>
                          </a:xfrm>
                          <a:prstGeom prst="rect">
                            <a:avLst/>
                          </a:prstGeom>
                          <a:noFill/>
                          <a:ln w="9525">
                            <a:noFill/>
                            <a:miter lim="800000"/>
                            <a:headEnd/>
                            <a:tailEnd/>
                          </a:ln>
                        </pic:spPr>
                      </pic:pic>
                    </a:graphicData>
                  </a:graphic>
                </wp:inline>
              </w:drawing>
            </w:r>
          </w:p>
        </w:tc>
        <w:tc>
          <w:tcPr>
            <w:tcW w:w="5310" w:type="dxa"/>
          </w:tcPr>
          <w:p w:rsidR="006475BB" w:rsidRPr="00C914B4" w:rsidRDefault="006475BB" w:rsidP="00C53EC6">
            <w:pPr>
              <w:rPr>
                <w:rFonts w:ascii="Calibri" w:hAnsi="Calibri"/>
                <w:sz w:val="22"/>
                <w:szCs w:val="22"/>
              </w:rPr>
            </w:pPr>
            <w:r w:rsidRPr="00C914B4">
              <w:rPr>
                <w:rFonts w:ascii="Calibri" w:hAnsi="Calibri"/>
                <w:sz w:val="22"/>
                <w:szCs w:val="22"/>
              </w:rPr>
              <w:t>10% OFF Food Bill (Early Bird): Up to 9pm</w:t>
            </w:r>
          </w:p>
          <w:p w:rsidR="006475BB" w:rsidRPr="00C914B4" w:rsidRDefault="006475BB" w:rsidP="00C53EC6">
            <w:pPr>
              <w:rPr>
                <w:rFonts w:ascii="Calibri" w:hAnsi="Calibri"/>
                <w:sz w:val="22"/>
                <w:szCs w:val="22"/>
              </w:rPr>
            </w:pPr>
          </w:p>
          <w:p w:rsidR="006475BB" w:rsidRPr="00C914B4" w:rsidRDefault="006475BB" w:rsidP="00C53EC6">
            <w:pPr>
              <w:rPr>
                <w:rFonts w:ascii="Calibri" w:hAnsi="Calibri"/>
                <w:sz w:val="22"/>
                <w:szCs w:val="22"/>
                <w:u w:val="single"/>
              </w:rPr>
            </w:pPr>
            <w:r w:rsidRPr="00C914B4">
              <w:rPr>
                <w:rFonts w:ascii="Calibri" w:hAnsi="Calibri"/>
                <w:sz w:val="22"/>
                <w:szCs w:val="22"/>
                <w:u w:val="single"/>
              </w:rPr>
              <w:t>Terms&amp; Conditions:</w:t>
            </w:r>
          </w:p>
          <w:p w:rsidR="006475BB" w:rsidRPr="00C914B4" w:rsidRDefault="006475BB" w:rsidP="00C53EC6">
            <w:pPr>
              <w:rPr>
                <w:rFonts w:ascii="Calibri" w:hAnsi="Calibri"/>
                <w:sz w:val="22"/>
                <w:szCs w:val="22"/>
              </w:rPr>
            </w:pPr>
            <w:r w:rsidRPr="00C914B4">
              <w:rPr>
                <w:rFonts w:ascii="Calibri" w:hAnsi="Calibri"/>
                <w:sz w:val="22"/>
                <w:szCs w:val="22"/>
              </w:rPr>
              <w:t>Offer not applicable during eve/ day of PH and are subject to changes/ withdrawals without prior notice at the sole discretion of the company.</w:t>
            </w:r>
          </w:p>
          <w:p w:rsidR="006475BB" w:rsidRDefault="006475BB" w:rsidP="00C53EC6">
            <w:pPr>
              <w:rPr>
                <w:rFonts w:ascii="Calibri" w:hAnsi="Calibri"/>
                <w:sz w:val="18"/>
                <w:szCs w:val="18"/>
              </w:rPr>
            </w:pPr>
          </w:p>
          <w:p w:rsidR="006475BB" w:rsidRPr="00725257" w:rsidRDefault="006475BB" w:rsidP="00C53EC6">
            <w:pPr>
              <w:rPr>
                <w:rFonts w:ascii="Calibri" w:hAnsi="Calibri"/>
                <w:sz w:val="18"/>
                <w:szCs w:val="18"/>
              </w:rPr>
            </w:pPr>
          </w:p>
          <w:p w:rsidR="006475BB" w:rsidRDefault="006475BB" w:rsidP="00C53EC6">
            <w:pPr>
              <w:rPr>
                <w:rFonts w:ascii="Calibri" w:hAnsi="Calibri"/>
                <w:sz w:val="22"/>
                <w:szCs w:val="22"/>
              </w:rPr>
            </w:pPr>
            <w:r>
              <w:rPr>
                <w:rFonts w:ascii="Calibri" w:hAnsi="Calibri"/>
                <w:noProof/>
                <w:sz w:val="22"/>
                <w:szCs w:val="22"/>
              </w:rPr>
              <w:drawing>
                <wp:inline distT="0" distB="0" distL="0" distR="0">
                  <wp:extent cx="1457325" cy="2171700"/>
                  <wp:effectExtent l="19050" t="0" r="9525" b="0"/>
                  <wp:docPr id="81" name="Picture 32" descr="The Pump Room Be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Pump Room Beers 2"/>
                          <pic:cNvPicPr>
                            <a:picLocks noChangeAspect="1" noChangeArrowheads="1"/>
                          </pic:cNvPicPr>
                        </pic:nvPicPr>
                        <pic:blipFill>
                          <a:blip r:embed="rId67" cstate="print"/>
                          <a:srcRect/>
                          <a:stretch>
                            <a:fillRect/>
                          </a:stretch>
                        </pic:blipFill>
                        <pic:spPr bwMode="auto">
                          <a:xfrm>
                            <a:off x="0" y="0"/>
                            <a:ext cx="1457325" cy="2171700"/>
                          </a:xfrm>
                          <a:prstGeom prst="rect">
                            <a:avLst/>
                          </a:prstGeom>
                          <a:noFill/>
                          <a:ln w="9525">
                            <a:noFill/>
                            <a:miter lim="800000"/>
                            <a:headEnd/>
                            <a:tailEnd/>
                          </a:ln>
                        </pic:spPr>
                      </pic:pic>
                    </a:graphicData>
                  </a:graphic>
                </wp:inline>
              </w:drawing>
            </w:r>
          </w:p>
          <w:p w:rsidR="006475BB" w:rsidRPr="00924C92" w:rsidRDefault="006475BB" w:rsidP="00C53EC6">
            <w:pPr>
              <w:rPr>
                <w:rFonts w:ascii="Calibri" w:hAnsi="Calibri"/>
                <w:sz w:val="22"/>
                <w:szCs w:val="22"/>
              </w:rPr>
            </w:pPr>
          </w:p>
        </w:tc>
      </w:tr>
    </w:tbl>
    <w:p w:rsidR="006475BB" w:rsidRPr="00924C92" w:rsidRDefault="006475BB" w:rsidP="006475BB">
      <w:pPr>
        <w:spacing w:line="360" w:lineRule="auto"/>
        <w:rPr>
          <w:rFonts w:ascii="Calibri" w:hAnsi="Calibri"/>
          <w:sz w:val="22"/>
          <w:szCs w:val="22"/>
        </w:rPr>
      </w:pPr>
    </w:p>
    <w:p w:rsidR="006475BB" w:rsidRDefault="006475BB" w:rsidP="006475BB">
      <w:pPr>
        <w:contextualSpacing/>
      </w:pPr>
    </w:p>
    <w:p w:rsidR="006475BB" w:rsidRDefault="006475BB" w:rsidP="006475BB">
      <w:pPr>
        <w:contextualSpacing/>
      </w:pPr>
    </w:p>
    <w:p w:rsidR="006475BB" w:rsidRPr="00F465B4" w:rsidRDefault="006475BB" w:rsidP="006475BB">
      <w:pPr>
        <w:contextualSpacing/>
      </w:pPr>
    </w:p>
    <w:p w:rsidR="006475BB" w:rsidRDefault="006475BB" w:rsidP="006475BB">
      <w:pPr>
        <w:contextualSpacing/>
      </w:pPr>
    </w:p>
    <w:p w:rsidR="006475BB" w:rsidRDefault="006475BB" w:rsidP="006475BB">
      <w:pPr>
        <w:contextualSpacing/>
      </w:pPr>
    </w:p>
    <w:p w:rsidR="006475BB" w:rsidRDefault="006475BB" w:rsidP="006475BB">
      <w:pPr>
        <w:contextualSpacing/>
      </w:pPr>
    </w:p>
    <w:p w:rsidR="006475BB" w:rsidRDefault="006475BB" w:rsidP="006475BB">
      <w:pPr>
        <w:contextualSpacing/>
      </w:pPr>
    </w:p>
    <w:p w:rsidR="005E57E8" w:rsidRPr="00DC77EE" w:rsidRDefault="005E57E8" w:rsidP="005A0AD7">
      <w:pPr>
        <w:spacing w:line="360" w:lineRule="auto"/>
        <w:rPr>
          <w:rFonts w:asciiTheme="minorHAnsi" w:hAnsiTheme="minorHAnsi"/>
          <w:b/>
          <w:color w:val="000000" w:themeColor="text1"/>
        </w:rPr>
      </w:pPr>
    </w:p>
    <w:p w:rsidR="00381861" w:rsidRPr="009E29AB" w:rsidRDefault="00381861" w:rsidP="00A85CDC">
      <w:pPr>
        <w:pStyle w:val="PlainText"/>
        <w:rPr>
          <w:rFonts w:asciiTheme="minorHAnsi" w:hAnsiTheme="minorHAnsi"/>
          <w:b/>
          <w:color w:val="000000"/>
          <w:sz w:val="22"/>
          <w:szCs w:val="22"/>
          <w:u w:val="single"/>
        </w:rPr>
      </w:pPr>
    </w:p>
    <w:sectPr w:rsidR="00381861" w:rsidRPr="009E29AB" w:rsidSect="00E84139">
      <w:type w:val="continuous"/>
      <w:pgSz w:w="11909" w:h="16834" w:code="9"/>
      <w:pgMar w:top="1008" w:right="1152" w:bottom="864"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594" w:rsidRDefault="00BC0594" w:rsidP="00B13180">
      <w:r>
        <w:separator/>
      </w:r>
    </w:p>
  </w:endnote>
  <w:endnote w:type="continuationSeparator" w:id="0">
    <w:p w:rsidR="00BC0594" w:rsidRDefault="00BC0594" w:rsidP="00B131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Corsiva">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9F7" w:rsidRPr="00B13180" w:rsidRDefault="00D029F7" w:rsidP="00B13180">
    <w:pPr>
      <w:pStyle w:val="Footer"/>
      <w:rPr>
        <w:i/>
        <w:sz w:val="20"/>
        <w:szCs w:val="20"/>
      </w:rPr>
    </w:pPr>
    <w:r>
      <w:rPr>
        <w:i/>
        <w:sz w:val="20"/>
        <w:szCs w:val="20"/>
      </w:rPr>
      <w:t xml:space="preserve"> </w:t>
    </w:r>
  </w:p>
  <w:p w:rsidR="00D029F7" w:rsidRPr="00BE0995" w:rsidRDefault="00D029F7">
    <w:pPr>
      <w:pStyle w:val="Footer"/>
      <w:rPr>
        <w:sz w:val="18"/>
        <w:szCs w:val="18"/>
      </w:rPr>
    </w:pPr>
    <w:r w:rsidRPr="00BE0995">
      <w:rPr>
        <w:i/>
        <w:sz w:val="18"/>
        <w:szCs w:val="18"/>
      </w:rPr>
      <w:t>* All information is correct at time of releas</w:t>
    </w:r>
    <w:r w:rsidR="009362E4" w:rsidRPr="00BE0995">
      <w:rPr>
        <w:i/>
        <w:sz w:val="18"/>
        <w:szCs w:val="18"/>
      </w:rPr>
      <w:t>e and may be subject to changes. 1-FOR-1 deals and other promotions are subjected to outlets terms and conditions.</w:t>
    </w:r>
    <w:r w:rsidRPr="00BE0995">
      <w:rPr>
        <w:i/>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594" w:rsidRDefault="00BC0594" w:rsidP="00B13180">
      <w:r>
        <w:separator/>
      </w:r>
    </w:p>
  </w:footnote>
  <w:footnote w:type="continuationSeparator" w:id="0">
    <w:p w:rsidR="00BC0594" w:rsidRDefault="00BC0594" w:rsidP="00B131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11551"/>
    <w:multiLevelType w:val="hybridMultilevel"/>
    <w:tmpl w:val="ED4C0344"/>
    <w:lvl w:ilvl="0" w:tplc="058AC0EE">
      <w:start w:val="1"/>
      <w:numFmt w:val="bullet"/>
      <w:lvlText w:val="-"/>
      <w:lvlJc w:val="left"/>
      <w:pPr>
        <w:ind w:left="39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A001A2"/>
    <w:multiLevelType w:val="hybridMultilevel"/>
    <w:tmpl w:val="C6E00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141C39"/>
    <w:multiLevelType w:val="hybridMultilevel"/>
    <w:tmpl w:val="789423E2"/>
    <w:lvl w:ilvl="0" w:tplc="058AC0EE">
      <w:start w:val="1"/>
      <w:numFmt w:val="bullet"/>
      <w:lvlText w:val="-"/>
      <w:lvlJc w:val="left"/>
      <w:pPr>
        <w:ind w:left="39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CF1783"/>
    <w:multiLevelType w:val="hybridMultilevel"/>
    <w:tmpl w:val="7C46EA72"/>
    <w:lvl w:ilvl="0" w:tplc="AC6E9480">
      <w:start w:val="1"/>
      <w:numFmt w:val="bullet"/>
      <w:lvlText w:val="•"/>
      <w:lvlJc w:val="left"/>
      <w:pPr>
        <w:tabs>
          <w:tab w:val="num" w:pos="720"/>
        </w:tabs>
        <w:ind w:left="720" w:hanging="360"/>
      </w:pPr>
      <w:rPr>
        <w:rFonts w:ascii="Times New Roman" w:hAnsi="Times New Roman" w:hint="default"/>
      </w:rPr>
    </w:lvl>
    <w:lvl w:ilvl="1" w:tplc="A0C2C182" w:tentative="1">
      <w:start w:val="1"/>
      <w:numFmt w:val="bullet"/>
      <w:lvlText w:val="•"/>
      <w:lvlJc w:val="left"/>
      <w:pPr>
        <w:tabs>
          <w:tab w:val="num" w:pos="1440"/>
        </w:tabs>
        <w:ind w:left="1440" w:hanging="360"/>
      </w:pPr>
      <w:rPr>
        <w:rFonts w:ascii="Times New Roman" w:hAnsi="Times New Roman" w:hint="default"/>
      </w:rPr>
    </w:lvl>
    <w:lvl w:ilvl="2" w:tplc="15A0E4BA" w:tentative="1">
      <w:start w:val="1"/>
      <w:numFmt w:val="bullet"/>
      <w:lvlText w:val="•"/>
      <w:lvlJc w:val="left"/>
      <w:pPr>
        <w:tabs>
          <w:tab w:val="num" w:pos="2160"/>
        </w:tabs>
        <w:ind w:left="2160" w:hanging="360"/>
      </w:pPr>
      <w:rPr>
        <w:rFonts w:ascii="Times New Roman" w:hAnsi="Times New Roman" w:hint="default"/>
      </w:rPr>
    </w:lvl>
    <w:lvl w:ilvl="3" w:tplc="65A266B8" w:tentative="1">
      <w:start w:val="1"/>
      <w:numFmt w:val="bullet"/>
      <w:lvlText w:val="•"/>
      <w:lvlJc w:val="left"/>
      <w:pPr>
        <w:tabs>
          <w:tab w:val="num" w:pos="2880"/>
        </w:tabs>
        <w:ind w:left="2880" w:hanging="360"/>
      </w:pPr>
      <w:rPr>
        <w:rFonts w:ascii="Times New Roman" w:hAnsi="Times New Roman" w:hint="default"/>
      </w:rPr>
    </w:lvl>
    <w:lvl w:ilvl="4" w:tplc="047ED910" w:tentative="1">
      <w:start w:val="1"/>
      <w:numFmt w:val="bullet"/>
      <w:lvlText w:val="•"/>
      <w:lvlJc w:val="left"/>
      <w:pPr>
        <w:tabs>
          <w:tab w:val="num" w:pos="3600"/>
        </w:tabs>
        <w:ind w:left="3600" w:hanging="360"/>
      </w:pPr>
      <w:rPr>
        <w:rFonts w:ascii="Times New Roman" w:hAnsi="Times New Roman" w:hint="default"/>
      </w:rPr>
    </w:lvl>
    <w:lvl w:ilvl="5" w:tplc="E00CD7C2" w:tentative="1">
      <w:start w:val="1"/>
      <w:numFmt w:val="bullet"/>
      <w:lvlText w:val="•"/>
      <w:lvlJc w:val="left"/>
      <w:pPr>
        <w:tabs>
          <w:tab w:val="num" w:pos="4320"/>
        </w:tabs>
        <w:ind w:left="4320" w:hanging="360"/>
      </w:pPr>
      <w:rPr>
        <w:rFonts w:ascii="Times New Roman" w:hAnsi="Times New Roman" w:hint="default"/>
      </w:rPr>
    </w:lvl>
    <w:lvl w:ilvl="6" w:tplc="E29C09E6" w:tentative="1">
      <w:start w:val="1"/>
      <w:numFmt w:val="bullet"/>
      <w:lvlText w:val="•"/>
      <w:lvlJc w:val="left"/>
      <w:pPr>
        <w:tabs>
          <w:tab w:val="num" w:pos="5040"/>
        </w:tabs>
        <w:ind w:left="5040" w:hanging="360"/>
      </w:pPr>
      <w:rPr>
        <w:rFonts w:ascii="Times New Roman" w:hAnsi="Times New Roman" w:hint="default"/>
      </w:rPr>
    </w:lvl>
    <w:lvl w:ilvl="7" w:tplc="3992E802" w:tentative="1">
      <w:start w:val="1"/>
      <w:numFmt w:val="bullet"/>
      <w:lvlText w:val="•"/>
      <w:lvlJc w:val="left"/>
      <w:pPr>
        <w:tabs>
          <w:tab w:val="num" w:pos="5760"/>
        </w:tabs>
        <w:ind w:left="5760" w:hanging="360"/>
      </w:pPr>
      <w:rPr>
        <w:rFonts w:ascii="Times New Roman" w:hAnsi="Times New Roman" w:hint="default"/>
      </w:rPr>
    </w:lvl>
    <w:lvl w:ilvl="8" w:tplc="213EB0EA" w:tentative="1">
      <w:start w:val="1"/>
      <w:numFmt w:val="bullet"/>
      <w:lvlText w:val="•"/>
      <w:lvlJc w:val="left"/>
      <w:pPr>
        <w:tabs>
          <w:tab w:val="num" w:pos="6480"/>
        </w:tabs>
        <w:ind w:left="6480" w:hanging="360"/>
      </w:pPr>
      <w:rPr>
        <w:rFonts w:ascii="Times New Roman" w:hAnsi="Times New Roman" w:hint="default"/>
      </w:rPr>
    </w:lvl>
  </w:abstractNum>
  <w:abstractNum w:abstractNumId="4">
    <w:nsid w:val="406C28F0"/>
    <w:multiLevelType w:val="hybridMultilevel"/>
    <w:tmpl w:val="6D0854E2"/>
    <w:lvl w:ilvl="0" w:tplc="48090001">
      <w:start w:val="1"/>
      <w:numFmt w:val="bullet"/>
      <w:lvlText w:val=""/>
      <w:lvlJc w:val="left"/>
      <w:pPr>
        <w:ind w:left="-4680" w:hanging="360"/>
      </w:pPr>
      <w:rPr>
        <w:rFonts w:ascii="Symbol" w:hAnsi="Symbol" w:hint="default"/>
      </w:rPr>
    </w:lvl>
    <w:lvl w:ilvl="1" w:tplc="48090003">
      <w:start w:val="1"/>
      <w:numFmt w:val="decimal"/>
      <w:lvlText w:val="%2."/>
      <w:lvlJc w:val="left"/>
      <w:pPr>
        <w:tabs>
          <w:tab w:val="num" w:pos="-3960"/>
        </w:tabs>
        <w:ind w:left="-3960" w:hanging="360"/>
      </w:pPr>
    </w:lvl>
    <w:lvl w:ilvl="2" w:tplc="48090005">
      <w:start w:val="1"/>
      <w:numFmt w:val="decimal"/>
      <w:lvlText w:val="%3."/>
      <w:lvlJc w:val="left"/>
      <w:pPr>
        <w:tabs>
          <w:tab w:val="num" w:pos="-3240"/>
        </w:tabs>
        <w:ind w:left="-3240" w:hanging="360"/>
      </w:pPr>
    </w:lvl>
    <w:lvl w:ilvl="3" w:tplc="48090001">
      <w:start w:val="1"/>
      <w:numFmt w:val="decimal"/>
      <w:lvlText w:val="%4."/>
      <w:lvlJc w:val="left"/>
      <w:pPr>
        <w:tabs>
          <w:tab w:val="num" w:pos="-2520"/>
        </w:tabs>
        <w:ind w:left="-2520" w:hanging="360"/>
      </w:pPr>
    </w:lvl>
    <w:lvl w:ilvl="4" w:tplc="48090003">
      <w:start w:val="1"/>
      <w:numFmt w:val="decimal"/>
      <w:lvlText w:val="%5."/>
      <w:lvlJc w:val="left"/>
      <w:pPr>
        <w:tabs>
          <w:tab w:val="num" w:pos="-1800"/>
        </w:tabs>
        <w:ind w:left="-1800" w:hanging="360"/>
      </w:pPr>
    </w:lvl>
    <w:lvl w:ilvl="5" w:tplc="48090005">
      <w:start w:val="1"/>
      <w:numFmt w:val="decimal"/>
      <w:lvlText w:val="%6."/>
      <w:lvlJc w:val="left"/>
      <w:pPr>
        <w:tabs>
          <w:tab w:val="num" w:pos="-1080"/>
        </w:tabs>
        <w:ind w:left="-1080" w:hanging="360"/>
      </w:pPr>
    </w:lvl>
    <w:lvl w:ilvl="6" w:tplc="48090001">
      <w:start w:val="1"/>
      <w:numFmt w:val="decimal"/>
      <w:lvlText w:val="%7."/>
      <w:lvlJc w:val="left"/>
      <w:pPr>
        <w:tabs>
          <w:tab w:val="num" w:pos="-360"/>
        </w:tabs>
        <w:ind w:left="-360" w:hanging="360"/>
      </w:pPr>
    </w:lvl>
    <w:lvl w:ilvl="7" w:tplc="48090003">
      <w:start w:val="1"/>
      <w:numFmt w:val="decimal"/>
      <w:lvlText w:val="%8."/>
      <w:lvlJc w:val="left"/>
      <w:pPr>
        <w:tabs>
          <w:tab w:val="num" w:pos="360"/>
        </w:tabs>
        <w:ind w:left="360" w:hanging="360"/>
      </w:pPr>
    </w:lvl>
    <w:lvl w:ilvl="8" w:tplc="48090005">
      <w:start w:val="1"/>
      <w:numFmt w:val="decimal"/>
      <w:lvlText w:val="%9."/>
      <w:lvlJc w:val="left"/>
      <w:pPr>
        <w:tabs>
          <w:tab w:val="num" w:pos="1080"/>
        </w:tabs>
        <w:ind w:left="10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useFELayout/>
  </w:compat>
  <w:rsids>
    <w:rsidRoot w:val="007D4273"/>
    <w:rsid w:val="00000D74"/>
    <w:rsid w:val="00001295"/>
    <w:rsid w:val="00003F8D"/>
    <w:rsid w:val="00004FA8"/>
    <w:rsid w:val="00010FD5"/>
    <w:rsid w:val="00012123"/>
    <w:rsid w:val="00015A45"/>
    <w:rsid w:val="0002107E"/>
    <w:rsid w:val="00023E09"/>
    <w:rsid w:val="0002627C"/>
    <w:rsid w:val="00026881"/>
    <w:rsid w:val="0003048D"/>
    <w:rsid w:val="00036AEE"/>
    <w:rsid w:val="0004276E"/>
    <w:rsid w:val="000434A0"/>
    <w:rsid w:val="00044483"/>
    <w:rsid w:val="00053266"/>
    <w:rsid w:val="000541D9"/>
    <w:rsid w:val="00055858"/>
    <w:rsid w:val="00056CC4"/>
    <w:rsid w:val="000709F4"/>
    <w:rsid w:val="00072C2B"/>
    <w:rsid w:val="000756D3"/>
    <w:rsid w:val="00075D58"/>
    <w:rsid w:val="00077680"/>
    <w:rsid w:val="000779F2"/>
    <w:rsid w:val="00077AEC"/>
    <w:rsid w:val="00083167"/>
    <w:rsid w:val="00083296"/>
    <w:rsid w:val="00084D44"/>
    <w:rsid w:val="00084DC0"/>
    <w:rsid w:val="00087FD9"/>
    <w:rsid w:val="00090513"/>
    <w:rsid w:val="00095132"/>
    <w:rsid w:val="000A7783"/>
    <w:rsid w:val="000B05F2"/>
    <w:rsid w:val="000B168D"/>
    <w:rsid w:val="000B6EC6"/>
    <w:rsid w:val="000C28BC"/>
    <w:rsid w:val="000D24ED"/>
    <w:rsid w:val="000E1E2C"/>
    <w:rsid w:val="000E53DF"/>
    <w:rsid w:val="000F1AF2"/>
    <w:rsid w:val="000F3845"/>
    <w:rsid w:val="000F4BC2"/>
    <w:rsid w:val="000F71C9"/>
    <w:rsid w:val="000F745D"/>
    <w:rsid w:val="00104BC9"/>
    <w:rsid w:val="00116A41"/>
    <w:rsid w:val="0012043D"/>
    <w:rsid w:val="00120815"/>
    <w:rsid w:val="001231BF"/>
    <w:rsid w:val="00125A9E"/>
    <w:rsid w:val="001314BE"/>
    <w:rsid w:val="00131988"/>
    <w:rsid w:val="00140412"/>
    <w:rsid w:val="00140815"/>
    <w:rsid w:val="001440A1"/>
    <w:rsid w:val="00146EFE"/>
    <w:rsid w:val="00150B08"/>
    <w:rsid w:val="00152215"/>
    <w:rsid w:val="0015227B"/>
    <w:rsid w:val="001537DB"/>
    <w:rsid w:val="00156502"/>
    <w:rsid w:val="00161C92"/>
    <w:rsid w:val="001642A1"/>
    <w:rsid w:val="00164C3E"/>
    <w:rsid w:val="00164F47"/>
    <w:rsid w:val="00166CEA"/>
    <w:rsid w:val="001722CB"/>
    <w:rsid w:val="00173F71"/>
    <w:rsid w:val="0018429F"/>
    <w:rsid w:val="00185116"/>
    <w:rsid w:val="00185C73"/>
    <w:rsid w:val="00187BBB"/>
    <w:rsid w:val="00190854"/>
    <w:rsid w:val="0019327D"/>
    <w:rsid w:val="00195B83"/>
    <w:rsid w:val="00195E9B"/>
    <w:rsid w:val="001A6CC9"/>
    <w:rsid w:val="001B3D1A"/>
    <w:rsid w:val="001B41F0"/>
    <w:rsid w:val="001B58B8"/>
    <w:rsid w:val="001B7778"/>
    <w:rsid w:val="001B7CE3"/>
    <w:rsid w:val="001C108B"/>
    <w:rsid w:val="001C5D61"/>
    <w:rsid w:val="001D0519"/>
    <w:rsid w:val="001D281D"/>
    <w:rsid w:val="001D5827"/>
    <w:rsid w:val="001E14A4"/>
    <w:rsid w:val="001E3D2C"/>
    <w:rsid w:val="001E67EC"/>
    <w:rsid w:val="001F0055"/>
    <w:rsid w:val="001F0469"/>
    <w:rsid w:val="001F53E4"/>
    <w:rsid w:val="00200361"/>
    <w:rsid w:val="00205CB7"/>
    <w:rsid w:val="00207196"/>
    <w:rsid w:val="00211CEF"/>
    <w:rsid w:val="00216345"/>
    <w:rsid w:val="00217D8A"/>
    <w:rsid w:val="0023736D"/>
    <w:rsid w:val="002375C5"/>
    <w:rsid w:val="0024044B"/>
    <w:rsid w:val="00243EEB"/>
    <w:rsid w:val="00244D28"/>
    <w:rsid w:val="0024606E"/>
    <w:rsid w:val="00247FF8"/>
    <w:rsid w:val="002509D1"/>
    <w:rsid w:val="0025390B"/>
    <w:rsid w:val="002548A1"/>
    <w:rsid w:val="00264881"/>
    <w:rsid w:val="002653FB"/>
    <w:rsid w:val="00266556"/>
    <w:rsid w:val="002727AF"/>
    <w:rsid w:val="00273C9A"/>
    <w:rsid w:val="00275233"/>
    <w:rsid w:val="002813B8"/>
    <w:rsid w:val="002814F4"/>
    <w:rsid w:val="00281BB1"/>
    <w:rsid w:val="00286F3E"/>
    <w:rsid w:val="002877FC"/>
    <w:rsid w:val="00291B60"/>
    <w:rsid w:val="00292DC3"/>
    <w:rsid w:val="0029400B"/>
    <w:rsid w:val="00294B3D"/>
    <w:rsid w:val="00297B10"/>
    <w:rsid w:val="002A0018"/>
    <w:rsid w:val="002A11DD"/>
    <w:rsid w:val="002A2AFC"/>
    <w:rsid w:val="002A34F1"/>
    <w:rsid w:val="002A4113"/>
    <w:rsid w:val="002A551F"/>
    <w:rsid w:val="002B2F04"/>
    <w:rsid w:val="002C313C"/>
    <w:rsid w:val="002D0820"/>
    <w:rsid w:val="002D11CD"/>
    <w:rsid w:val="002D1395"/>
    <w:rsid w:val="002D3787"/>
    <w:rsid w:val="002D3EAA"/>
    <w:rsid w:val="002D6C19"/>
    <w:rsid w:val="002E5B86"/>
    <w:rsid w:val="002E6DE2"/>
    <w:rsid w:val="002F7AB4"/>
    <w:rsid w:val="003011B0"/>
    <w:rsid w:val="00302A20"/>
    <w:rsid w:val="00303AB2"/>
    <w:rsid w:val="003053C1"/>
    <w:rsid w:val="00305A26"/>
    <w:rsid w:val="00307C89"/>
    <w:rsid w:val="003145B4"/>
    <w:rsid w:val="0031466F"/>
    <w:rsid w:val="00317072"/>
    <w:rsid w:val="0032091B"/>
    <w:rsid w:val="00320DD1"/>
    <w:rsid w:val="00321F9A"/>
    <w:rsid w:val="00322D4A"/>
    <w:rsid w:val="003330F5"/>
    <w:rsid w:val="00334370"/>
    <w:rsid w:val="0033718E"/>
    <w:rsid w:val="003438B4"/>
    <w:rsid w:val="00343B06"/>
    <w:rsid w:val="00345013"/>
    <w:rsid w:val="003455E1"/>
    <w:rsid w:val="0034640A"/>
    <w:rsid w:val="00347DA0"/>
    <w:rsid w:val="00357C66"/>
    <w:rsid w:val="00361B1E"/>
    <w:rsid w:val="0036414D"/>
    <w:rsid w:val="003705A9"/>
    <w:rsid w:val="00375C26"/>
    <w:rsid w:val="00381861"/>
    <w:rsid w:val="00383497"/>
    <w:rsid w:val="0038498E"/>
    <w:rsid w:val="003860EE"/>
    <w:rsid w:val="00387EFA"/>
    <w:rsid w:val="0039142C"/>
    <w:rsid w:val="00393012"/>
    <w:rsid w:val="0039318A"/>
    <w:rsid w:val="003C00B6"/>
    <w:rsid w:val="003C7474"/>
    <w:rsid w:val="003D1962"/>
    <w:rsid w:val="003D3C1C"/>
    <w:rsid w:val="003D7577"/>
    <w:rsid w:val="003E1A23"/>
    <w:rsid w:val="003E5317"/>
    <w:rsid w:val="003F0F8E"/>
    <w:rsid w:val="003F292A"/>
    <w:rsid w:val="003F7E88"/>
    <w:rsid w:val="00401223"/>
    <w:rsid w:val="00402447"/>
    <w:rsid w:val="00405359"/>
    <w:rsid w:val="00413396"/>
    <w:rsid w:val="004134EB"/>
    <w:rsid w:val="004160E3"/>
    <w:rsid w:val="00420E2D"/>
    <w:rsid w:val="00423469"/>
    <w:rsid w:val="00430622"/>
    <w:rsid w:val="004354A9"/>
    <w:rsid w:val="0043665D"/>
    <w:rsid w:val="004377ED"/>
    <w:rsid w:val="004407FF"/>
    <w:rsid w:val="00442416"/>
    <w:rsid w:val="0044428B"/>
    <w:rsid w:val="00444EB0"/>
    <w:rsid w:val="00455FE0"/>
    <w:rsid w:val="004563B1"/>
    <w:rsid w:val="004603AD"/>
    <w:rsid w:val="00463BA8"/>
    <w:rsid w:val="00472180"/>
    <w:rsid w:val="004757C4"/>
    <w:rsid w:val="00480DE4"/>
    <w:rsid w:val="004813B0"/>
    <w:rsid w:val="00483007"/>
    <w:rsid w:val="0048420C"/>
    <w:rsid w:val="00485F44"/>
    <w:rsid w:val="004863C2"/>
    <w:rsid w:val="00487A90"/>
    <w:rsid w:val="004954C1"/>
    <w:rsid w:val="00496712"/>
    <w:rsid w:val="004A3DD4"/>
    <w:rsid w:val="004A69CF"/>
    <w:rsid w:val="004B2D94"/>
    <w:rsid w:val="004B42CE"/>
    <w:rsid w:val="004B4DD5"/>
    <w:rsid w:val="004B6F22"/>
    <w:rsid w:val="004C071E"/>
    <w:rsid w:val="004C1B08"/>
    <w:rsid w:val="004C1F83"/>
    <w:rsid w:val="004C4B82"/>
    <w:rsid w:val="004C4E26"/>
    <w:rsid w:val="004E0ABF"/>
    <w:rsid w:val="004E0D0F"/>
    <w:rsid w:val="004E25F7"/>
    <w:rsid w:val="004E463F"/>
    <w:rsid w:val="004F1468"/>
    <w:rsid w:val="004F1726"/>
    <w:rsid w:val="004F3202"/>
    <w:rsid w:val="004F6D3D"/>
    <w:rsid w:val="00500477"/>
    <w:rsid w:val="0050496C"/>
    <w:rsid w:val="00507664"/>
    <w:rsid w:val="00507895"/>
    <w:rsid w:val="005111F8"/>
    <w:rsid w:val="00514E2B"/>
    <w:rsid w:val="00517745"/>
    <w:rsid w:val="00522FE2"/>
    <w:rsid w:val="0053426B"/>
    <w:rsid w:val="005342B9"/>
    <w:rsid w:val="00537439"/>
    <w:rsid w:val="00541AED"/>
    <w:rsid w:val="00542282"/>
    <w:rsid w:val="00543CE1"/>
    <w:rsid w:val="00561080"/>
    <w:rsid w:val="00562BE9"/>
    <w:rsid w:val="005630EF"/>
    <w:rsid w:val="00564874"/>
    <w:rsid w:val="0057129B"/>
    <w:rsid w:val="005714C9"/>
    <w:rsid w:val="00574124"/>
    <w:rsid w:val="00576E25"/>
    <w:rsid w:val="005844AF"/>
    <w:rsid w:val="00592DC5"/>
    <w:rsid w:val="0059395F"/>
    <w:rsid w:val="00594A33"/>
    <w:rsid w:val="00597F8D"/>
    <w:rsid w:val="005A0AD7"/>
    <w:rsid w:val="005A124B"/>
    <w:rsid w:val="005A24C1"/>
    <w:rsid w:val="005B1030"/>
    <w:rsid w:val="005B3A38"/>
    <w:rsid w:val="005C2BE2"/>
    <w:rsid w:val="005C36A5"/>
    <w:rsid w:val="005C5880"/>
    <w:rsid w:val="005D499F"/>
    <w:rsid w:val="005D5D64"/>
    <w:rsid w:val="005E038F"/>
    <w:rsid w:val="005E14E8"/>
    <w:rsid w:val="005E3615"/>
    <w:rsid w:val="005E4760"/>
    <w:rsid w:val="005E57E8"/>
    <w:rsid w:val="005F2C01"/>
    <w:rsid w:val="005F30C4"/>
    <w:rsid w:val="005F78F1"/>
    <w:rsid w:val="005F7C42"/>
    <w:rsid w:val="00606107"/>
    <w:rsid w:val="00606560"/>
    <w:rsid w:val="00630A12"/>
    <w:rsid w:val="00631B85"/>
    <w:rsid w:val="00636C19"/>
    <w:rsid w:val="00641019"/>
    <w:rsid w:val="00643404"/>
    <w:rsid w:val="00645C36"/>
    <w:rsid w:val="006475BB"/>
    <w:rsid w:val="006514F1"/>
    <w:rsid w:val="00651E09"/>
    <w:rsid w:val="00655621"/>
    <w:rsid w:val="00663BD3"/>
    <w:rsid w:val="00674140"/>
    <w:rsid w:val="00682950"/>
    <w:rsid w:val="00684F38"/>
    <w:rsid w:val="0068698D"/>
    <w:rsid w:val="0069092A"/>
    <w:rsid w:val="00690A21"/>
    <w:rsid w:val="0069461B"/>
    <w:rsid w:val="006A14AB"/>
    <w:rsid w:val="006A1DD0"/>
    <w:rsid w:val="006B49C4"/>
    <w:rsid w:val="006B5B46"/>
    <w:rsid w:val="006C7947"/>
    <w:rsid w:val="006D1866"/>
    <w:rsid w:val="006D60DD"/>
    <w:rsid w:val="006D6E50"/>
    <w:rsid w:val="006D7112"/>
    <w:rsid w:val="006D7C33"/>
    <w:rsid w:val="006E044B"/>
    <w:rsid w:val="00705B60"/>
    <w:rsid w:val="0071128E"/>
    <w:rsid w:val="00720454"/>
    <w:rsid w:val="00720482"/>
    <w:rsid w:val="007322C5"/>
    <w:rsid w:val="00732AA8"/>
    <w:rsid w:val="007338C1"/>
    <w:rsid w:val="00734B8F"/>
    <w:rsid w:val="00743856"/>
    <w:rsid w:val="00745E95"/>
    <w:rsid w:val="0075284F"/>
    <w:rsid w:val="00754115"/>
    <w:rsid w:val="007565AC"/>
    <w:rsid w:val="007655BA"/>
    <w:rsid w:val="00767BE1"/>
    <w:rsid w:val="00771305"/>
    <w:rsid w:val="00776F02"/>
    <w:rsid w:val="00776F1D"/>
    <w:rsid w:val="00787554"/>
    <w:rsid w:val="00790CFE"/>
    <w:rsid w:val="00792CC5"/>
    <w:rsid w:val="007A05E4"/>
    <w:rsid w:val="007A60F1"/>
    <w:rsid w:val="007A76DD"/>
    <w:rsid w:val="007A7F8A"/>
    <w:rsid w:val="007B12A9"/>
    <w:rsid w:val="007B19D7"/>
    <w:rsid w:val="007B668E"/>
    <w:rsid w:val="007B6AA2"/>
    <w:rsid w:val="007C4E8C"/>
    <w:rsid w:val="007C6C03"/>
    <w:rsid w:val="007D426D"/>
    <w:rsid w:val="007D4273"/>
    <w:rsid w:val="007D4E95"/>
    <w:rsid w:val="007E048C"/>
    <w:rsid w:val="007E0D96"/>
    <w:rsid w:val="007E2084"/>
    <w:rsid w:val="007E499C"/>
    <w:rsid w:val="007E5024"/>
    <w:rsid w:val="007E7459"/>
    <w:rsid w:val="007F6068"/>
    <w:rsid w:val="007F7179"/>
    <w:rsid w:val="0080360D"/>
    <w:rsid w:val="0080774B"/>
    <w:rsid w:val="008257DB"/>
    <w:rsid w:val="008307C5"/>
    <w:rsid w:val="008335B5"/>
    <w:rsid w:val="0083400B"/>
    <w:rsid w:val="0084161F"/>
    <w:rsid w:val="008452C3"/>
    <w:rsid w:val="00847449"/>
    <w:rsid w:val="0086011A"/>
    <w:rsid w:val="00861838"/>
    <w:rsid w:val="00862AB7"/>
    <w:rsid w:val="00862F12"/>
    <w:rsid w:val="00864261"/>
    <w:rsid w:val="0087545B"/>
    <w:rsid w:val="00880419"/>
    <w:rsid w:val="008808B5"/>
    <w:rsid w:val="00882FB6"/>
    <w:rsid w:val="00883CD2"/>
    <w:rsid w:val="00887693"/>
    <w:rsid w:val="008935C3"/>
    <w:rsid w:val="008968BB"/>
    <w:rsid w:val="008A2879"/>
    <w:rsid w:val="008B51F7"/>
    <w:rsid w:val="008B60F5"/>
    <w:rsid w:val="008B658F"/>
    <w:rsid w:val="008D0326"/>
    <w:rsid w:val="008D202D"/>
    <w:rsid w:val="008D35E7"/>
    <w:rsid w:val="008E18D7"/>
    <w:rsid w:val="008E743A"/>
    <w:rsid w:val="008E74C8"/>
    <w:rsid w:val="008F1AD4"/>
    <w:rsid w:val="008F7290"/>
    <w:rsid w:val="00914D87"/>
    <w:rsid w:val="00915D2E"/>
    <w:rsid w:val="00920F44"/>
    <w:rsid w:val="00922524"/>
    <w:rsid w:val="009239F5"/>
    <w:rsid w:val="00923C51"/>
    <w:rsid w:val="00930CCF"/>
    <w:rsid w:val="00934938"/>
    <w:rsid w:val="009362E4"/>
    <w:rsid w:val="009466A1"/>
    <w:rsid w:val="00946E7F"/>
    <w:rsid w:val="0095477F"/>
    <w:rsid w:val="00954DEA"/>
    <w:rsid w:val="009555F7"/>
    <w:rsid w:val="00956587"/>
    <w:rsid w:val="0096257C"/>
    <w:rsid w:val="009658F2"/>
    <w:rsid w:val="0096658F"/>
    <w:rsid w:val="009737BC"/>
    <w:rsid w:val="00974959"/>
    <w:rsid w:val="00974DE1"/>
    <w:rsid w:val="00977332"/>
    <w:rsid w:val="00986C57"/>
    <w:rsid w:val="00987890"/>
    <w:rsid w:val="00994B50"/>
    <w:rsid w:val="009A208B"/>
    <w:rsid w:val="009A31AE"/>
    <w:rsid w:val="009A5489"/>
    <w:rsid w:val="009B201E"/>
    <w:rsid w:val="009B4421"/>
    <w:rsid w:val="009C1F69"/>
    <w:rsid w:val="009C5AB4"/>
    <w:rsid w:val="009C5D2E"/>
    <w:rsid w:val="009D716E"/>
    <w:rsid w:val="009D7338"/>
    <w:rsid w:val="009D7FFC"/>
    <w:rsid w:val="009E2210"/>
    <w:rsid w:val="009E29AB"/>
    <w:rsid w:val="009E3272"/>
    <w:rsid w:val="009E714F"/>
    <w:rsid w:val="009F0071"/>
    <w:rsid w:val="009F59EF"/>
    <w:rsid w:val="00A0073E"/>
    <w:rsid w:val="00A017F7"/>
    <w:rsid w:val="00A046D4"/>
    <w:rsid w:val="00A050FA"/>
    <w:rsid w:val="00A11025"/>
    <w:rsid w:val="00A11E08"/>
    <w:rsid w:val="00A14D51"/>
    <w:rsid w:val="00A214AB"/>
    <w:rsid w:val="00A21B8B"/>
    <w:rsid w:val="00A34FFF"/>
    <w:rsid w:val="00A36625"/>
    <w:rsid w:val="00A43A90"/>
    <w:rsid w:val="00A44652"/>
    <w:rsid w:val="00A456EA"/>
    <w:rsid w:val="00A54A13"/>
    <w:rsid w:val="00A564DB"/>
    <w:rsid w:val="00A6009C"/>
    <w:rsid w:val="00A60CF0"/>
    <w:rsid w:val="00A62255"/>
    <w:rsid w:val="00A674F4"/>
    <w:rsid w:val="00A71519"/>
    <w:rsid w:val="00A71690"/>
    <w:rsid w:val="00A7623A"/>
    <w:rsid w:val="00A775DB"/>
    <w:rsid w:val="00A77BE5"/>
    <w:rsid w:val="00A8135D"/>
    <w:rsid w:val="00A81CB0"/>
    <w:rsid w:val="00A8505A"/>
    <w:rsid w:val="00A85CDC"/>
    <w:rsid w:val="00A90BF7"/>
    <w:rsid w:val="00A94840"/>
    <w:rsid w:val="00AA2DDD"/>
    <w:rsid w:val="00AA3D28"/>
    <w:rsid w:val="00AA4577"/>
    <w:rsid w:val="00AB0198"/>
    <w:rsid w:val="00AB0FC0"/>
    <w:rsid w:val="00AB3F73"/>
    <w:rsid w:val="00AB7FF9"/>
    <w:rsid w:val="00AC59B2"/>
    <w:rsid w:val="00AC67E7"/>
    <w:rsid w:val="00AD2104"/>
    <w:rsid w:val="00AD2C86"/>
    <w:rsid w:val="00AD5DF1"/>
    <w:rsid w:val="00AE375B"/>
    <w:rsid w:val="00AE3DBE"/>
    <w:rsid w:val="00AE54D0"/>
    <w:rsid w:val="00AE68A7"/>
    <w:rsid w:val="00AF2C91"/>
    <w:rsid w:val="00AF330A"/>
    <w:rsid w:val="00AF5AFC"/>
    <w:rsid w:val="00AF6D7A"/>
    <w:rsid w:val="00AF78CC"/>
    <w:rsid w:val="00B00D6C"/>
    <w:rsid w:val="00B03948"/>
    <w:rsid w:val="00B044D3"/>
    <w:rsid w:val="00B0482E"/>
    <w:rsid w:val="00B10AE2"/>
    <w:rsid w:val="00B13180"/>
    <w:rsid w:val="00B133EB"/>
    <w:rsid w:val="00B153E0"/>
    <w:rsid w:val="00B16CD1"/>
    <w:rsid w:val="00B17081"/>
    <w:rsid w:val="00B17FC6"/>
    <w:rsid w:val="00B22CDE"/>
    <w:rsid w:val="00B240AF"/>
    <w:rsid w:val="00B278B6"/>
    <w:rsid w:val="00B31F3C"/>
    <w:rsid w:val="00B3364E"/>
    <w:rsid w:val="00B37D25"/>
    <w:rsid w:val="00B40D10"/>
    <w:rsid w:val="00B40D78"/>
    <w:rsid w:val="00B449BC"/>
    <w:rsid w:val="00B57C40"/>
    <w:rsid w:val="00B61881"/>
    <w:rsid w:val="00B6422A"/>
    <w:rsid w:val="00B71C1C"/>
    <w:rsid w:val="00B74CCF"/>
    <w:rsid w:val="00B74E16"/>
    <w:rsid w:val="00B7618A"/>
    <w:rsid w:val="00B80DFF"/>
    <w:rsid w:val="00B87950"/>
    <w:rsid w:val="00B93493"/>
    <w:rsid w:val="00B9770F"/>
    <w:rsid w:val="00BA19CD"/>
    <w:rsid w:val="00BA2097"/>
    <w:rsid w:val="00BA2498"/>
    <w:rsid w:val="00BA310E"/>
    <w:rsid w:val="00BA4C90"/>
    <w:rsid w:val="00BA64CD"/>
    <w:rsid w:val="00BA75A2"/>
    <w:rsid w:val="00BB419A"/>
    <w:rsid w:val="00BB5FA6"/>
    <w:rsid w:val="00BB7EE7"/>
    <w:rsid w:val="00BC0231"/>
    <w:rsid w:val="00BC0594"/>
    <w:rsid w:val="00BC1225"/>
    <w:rsid w:val="00BC1DA5"/>
    <w:rsid w:val="00BC1E79"/>
    <w:rsid w:val="00BC3115"/>
    <w:rsid w:val="00BC5002"/>
    <w:rsid w:val="00BD0C82"/>
    <w:rsid w:val="00BD1F7C"/>
    <w:rsid w:val="00BD4674"/>
    <w:rsid w:val="00BD5389"/>
    <w:rsid w:val="00BE04FE"/>
    <w:rsid w:val="00BE0630"/>
    <w:rsid w:val="00BE0995"/>
    <w:rsid w:val="00BE34E3"/>
    <w:rsid w:val="00BE4199"/>
    <w:rsid w:val="00BE6F4D"/>
    <w:rsid w:val="00BF03E7"/>
    <w:rsid w:val="00BF0410"/>
    <w:rsid w:val="00BF5EC6"/>
    <w:rsid w:val="00BF6C0F"/>
    <w:rsid w:val="00C00AEF"/>
    <w:rsid w:val="00C01FAE"/>
    <w:rsid w:val="00C03DC3"/>
    <w:rsid w:val="00C03EE5"/>
    <w:rsid w:val="00C04F58"/>
    <w:rsid w:val="00C063EF"/>
    <w:rsid w:val="00C06A85"/>
    <w:rsid w:val="00C14EC6"/>
    <w:rsid w:val="00C22211"/>
    <w:rsid w:val="00C24B50"/>
    <w:rsid w:val="00C31BB3"/>
    <w:rsid w:val="00C32526"/>
    <w:rsid w:val="00C33137"/>
    <w:rsid w:val="00C37026"/>
    <w:rsid w:val="00C4146D"/>
    <w:rsid w:val="00C41D75"/>
    <w:rsid w:val="00C47E7F"/>
    <w:rsid w:val="00C5105A"/>
    <w:rsid w:val="00C5179F"/>
    <w:rsid w:val="00C72300"/>
    <w:rsid w:val="00C72C96"/>
    <w:rsid w:val="00C76FFF"/>
    <w:rsid w:val="00C820C9"/>
    <w:rsid w:val="00C82880"/>
    <w:rsid w:val="00C87310"/>
    <w:rsid w:val="00C87D7A"/>
    <w:rsid w:val="00C90A1C"/>
    <w:rsid w:val="00C93E9D"/>
    <w:rsid w:val="00C93F36"/>
    <w:rsid w:val="00C94A5B"/>
    <w:rsid w:val="00CA3495"/>
    <w:rsid w:val="00CA6DFE"/>
    <w:rsid w:val="00CB0216"/>
    <w:rsid w:val="00CB20EE"/>
    <w:rsid w:val="00CB2480"/>
    <w:rsid w:val="00CB3826"/>
    <w:rsid w:val="00CC1DE1"/>
    <w:rsid w:val="00CC21BD"/>
    <w:rsid w:val="00CC4F7B"/>
    <w:rsid w:val="00CC7E5E"/>
    <w:rsid w:val="00CD1997"/>
    <w:rsid w:val="00CD4D34"/>
    <w:rsid w:val="00CD5E04"/>
    <w:rsid w:val="00CE3D4C"/>
    <w:rsid w:val="00CE4902"/>
    <w:rsid w:val="00CE7708"/>
    <w:rsid w:val="00CF3921"/>
    <w:rsid w:val="00D029F7"/>
    <w:rsid w:val="00D05CE9"/>
    <w:rsid w:val="00D115E8"/>
    <w:rsid w:val="00D1287A"/>
    <w:rsid w:val="00D13A54"/>
    <w:rsid w:val="00D27C19"/>
    <w:rsid w:val="00D30FA6"/>
    <w:rsid w:val="00D3252F"/>
    <w:rsid w:val="00D449F8"/>
    <w:rsid w:val="00D44C79"/>
    <w:rsid w:val="00D4511C"/>
    <w:rsid w:val="00D45E0D"/>
    <w:rsid w:val="00D50F80"/>
    <w:rsid w:val="00D538AB"/>
    <w:rsid w:val="00D572E8"/>
    <w:rsid w:val="00D6326D"/>
    <w:rsid w:val="00D635D1"/>
    <w:rsid w:val="00D738A1"/>
    <w:rsid w:val="00D748B0"/>
    <w:rsid w:val="00D74DC9"/>
    <w:rsid w:val="00D76C7B"/>
    <w:rsid w:val="00D867C1"/>
    <w:rsid w:val="00D91ED1"/>
    <w:rsid w:val="00DB1936"/>
    <w:rsid w:val="00DC1262"/>
    <w:rsid w:val="00DC3173"/>
    <w:rsid w:val="00DC3649"/>
    <w:rsid w:val="00DC3CD5"/>
    <w:rsid w:val="00DC666B"/>
    <w:rsid w:val="00DC77EE"/>
    <w:rsid w:val="00DD3457"/>
    <w:rsid w:val="00DD3E51"/>
    <w:rsid w:val="00DD7474"/>
    <w:rsid w:val="00DE0103"/>
    <w:rsid w:val="00DE1154"/>
    <w:rsid w:val="00DE43BE"/>
    <w:rsid w:val="00DF025C"/>
    <w:rsid w:val="00DF510E"/>
    <w:rsid w:val="00E0313F"/>
    <w:rsid w:val="00E110D4"/>
    <w:rsid w:val="00E165AB"/>
    <w:rsid w:val="00E2395C"/>
    <w:rsid w:val="00E24C7B"/>
    <w:rsid w:val="00E25DAD"/>
    <w:rsid w:val="00E26E5A"/>
    <w:rsid w:val="00E321C1"/>
    <w:rsid w:val="00E329E6"/>
    <w:rsid w:val="00E35489"/>
    <w:rsid w:val="00E37483"/>
    <w:rsid w:val="00E42B24"/>
    <w:rsid w:val="00E46767"/>
    <w:rsid w:val="00E471BC"/>
    <w:rsid w:val="00E54DFD"/>
    <w:rsid w:val="00E5579D"/>
    <w:rsid w:val="00E626BF"/>
    <w:rsid w:val="00E648DC"/>
    <w:rsid w:val="00E655AD"/>
    <w:rsid w:val="00E65D42"/>
    <w:rsid w:val="00E65E96"/>
    <w:rsid w:val="00E67F16"/>
    <w:rsid w:val="00E71A67"/>
    <w:rsid w:val="00E71AA8"/>
    <w:rsid w:val="00E74804"/>
    <w:rsid w:val="00E8077E"/>
    <w:rsid w:val="00E84139"/>
    <w:rsid w:val="00E90962"/>
    <w:rsid w:val="00E9250B"/>
    <w:rsid w:val="00E963F6"/>
    <w:rsid w:val="00EA0A69"/>
    <w:rsid w:val="00EA0CCB"/>
    <w:rsid w:val="00EA2227"/>
    <w:rsid w:val="00EA2480"/>
    <w:rsid w:val="00EA7FC2"/>
    <w:rsid w:val="00EB08DD"/>
    <w:rsid w:val="00EB191B"/>
    <w:rsid w:val="00EC0975"/>
    <w:rsid w:val="00EC4379"/>
    <w:rsid w:val="00EC50B1"/>
    <w:rsid w:val="00EC6AA7"/>
    <w:rsid w:val="00EC7190"/>
    <w:rsid w:val="00ED603B"/>
    <w:rsid w:val="00ED7711"/>
    <w:rsid w:val="00EE31A1"/>
    <w:rsid w:val="00EE3250"/>
    <w:rsid w:val="00EE3281"/>
    <w:rsid w:val="00EE6792"/>
    <w:rsid w:val="00EF1194"/>
    <w:rsid w:val="00EF69AC"/>
    <w:rsid w:val="00F00043"/>
    <w:rsid w:val="00F06889"/>
    <w:rsid w:val="00F07A4B"/>
    <w:rsid w:val="00F10BAF"/>
    <w:rsid w:val="00F11D82"/>
    <w:rsid w:val="00F11FED"/>
    <w:rsid w:val="00F126D3"/>
    <w:rsid w:val="00F167FB"/>
    <w:rsid w:val="00F20FA0"/>
    <w:rsid w:val="00F2266D"/>
    <w:rsid w:val="00F25DF3"/>
    <w:rsid w:val="00F26027"/>
    <w:rsid w:val="00F30D9A"/>
    <w:rsid w:val="00F34112"/>
    <w:rsid w:val="00F355BB"/>
    <w:rsid w:val="00F40620"/>
    <w:rsid w:val="00F4214E"/>
    <w:rsid w:val="00F42D3D"/>
    <w:rsid w:val="00F43AA9"/>
    <w:rsid w:val="00F4474C"/>
    <w:rsid w:val="00F464DA"/>
    <w:rsid w:val="00F5038E"/>
    <w:rsid w:val="00F53003"/>
    <w:rsid w:val="00F5758A"/>
    <w:rsid w:val="00F624B6"/>
    <w:rsid w:val="00F67B6F"/>
    <w:rsid w:val="00F7366A"/>
    <w:rsid w:val="00F7467B"/>
    <w:rsid w:val="00F83FD0"/>
    <w:rsid w:val="00F90F53"/>
    <w:rsid w:val="00F958E6"/>
    <w:rsid w:val="00FA0B9F"/>
    <w:rsid w:val="00FA2751"/>
    <w:rsid w:val="00FA45C1"/>
    <w:rsid w:val="00FA5267"/>
    <w:rsid w:val="00FB4BD8"/>
    <w:rsid w:val="00FC5ABD"/>
    <w:rsid w:val="00FD2469"/>
    <w:rsid w:val="00FD2E52"/>
    <w:rsid w:val="00FD58D2"/>
    <w:rsid w:val="00FF255A"/>
    <w:rsid w:val="00FF2C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4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27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7D4273"/>
  </w:style>
  <w:style w:type="character" w:styleId="Hyperlink">
    <w:name w:val="Hyperlink"/>
    <w:basedOn w:val="DefaultParagraphFont"/>
    <w:rsid w:val="00500477"/>
    <w:rPr>
      <w:color w:val="0000FF"/>
      <w:u w:val="single"/>
    </w:rPr>
  </w:style>
  <w:style w:type="paragraph" w:styleId="BodyText3">
    <w:name w:val="Body Text 3"/>
    <w:basedOn w:val="Normal"/>
    <w:rsid w:val="00500477"/>
    <w:pPr>
      <w:spacing w:after="120"/>
    </w:pPr>
    <w:rPr>
      <w:rFonts w:ascii="Times New Roman" w:hAnsi="Times New Roman"/>
      <w:sz w:val="16"/>
      <w:szCs w:val="16"/>
    </w:rPr>
  </w:style>
  <w:style w:type="paragraph" w:customStyle="1" w:styleId="Normal10pt">
    <w:name w:val="Normal + 10 pt"/>
    <w:basedOn w:val="BodyText3"/>
    <w:rsid w:val="003C7474"/>
    <w:rPr>
      <w:rFonts w:cs="Arial"/>
      <w:b/>
      <w:bCs/>
      <w:sz w:val="20"/>
      <w:szCs w:val="20"/>
      <w:u w:val="single"/>
    </w:rPr>
  </w:style>
  <w:style w:type="character" w:customStyle="1" w:styleId="PlainTextChar1">
    <w:name w:val="Plain Text Char1"/>
    <w:basedOn w:val="DefaultParagraphFont"/>
    <w:link w:val="PlainText"/>
    <w:uiPriority w:val="99"/>
    <w:rsid w:val="003C7474"/>
    <w:rPr>
      <w:rFonts w:ascii="Consolas" w:hAnsi="Consolas"/>
      <w:lang w:bidi="ar-SA"/>
    </w:rPr>
  </w:style>
  <w:style w:type="paragraph" w:styleId="PlainText">
    <w:name w:val="Plain Text"/>
    <w:basedOn w:val="Normal"/>
    <w:link w:val="PlainTextChar1"/>
    <w:uiPriority w:val="99"/>
    <w:rsid w:val="003C7474"/>
    <w:rPr>
      <w:rFonts w:ascii="Consolas" w:eastAsia="Times New Roman" w:hAnsi="Consolas"/>
      <w:sz w:val="20"/>
      <w:szCs w:val="20"/>
    </w:rPr>
  </w:style>
  <w:style w:type="character" w:customStyle="1" w:styleId="PlainTextChar">
    <w:name w:val="Plain Text Char"/>
    <w:basedOn w:val="DefaultParagraphFont"/>
    <w:uiPriority w:val="99"/>
    <w:semiHidden/>
    <w:rsid w:val="00B71C1C"/>
    <w:rPr>
      <w:rFonts w:ascii="Calibri" w:eastAsia="SimSun" w:hAnsi="Calibri"/>
      <w:sz w:val="22"/>
      <w:szCs w:val="22"/>
      <w:lang w:val="en-US" w:eastAsia="zh-CN" w:bidi="ar-SA"/>
    </w:rPr>
  </w:style>
  <w:style w:type="paragraph" w:styleId="Header">
    <w:name w:val="header"/>
    <w:basedOn w:val="Normal"/>
    <w:rsid w:val="00173F71"/>
    <w:pPr>
      <w:tabs>
        <w:tab w:val="center" w:pos="4320"/>
        <w:tab w:val="right" w:pos="8640"/>
      </w:tabs>
    </w:pPr>
    <w:rPr>
      <w:rFonts w:ascii="Times New Roman" w:eastAsia="Times New Roman" w:hAnsi="Times New Roman"/>
      <w:lang w:eastAsia="en-US"/>
    </w:rPr>
  </w:style>
  <w:style w:type="paragraph" w:styleId="NormalWeb">
    <w:name w:val="Normal (Web)"/>
    <w:basedOn w:val="Normal"/>
    <w:uiPriority w:val="99"/>
    <w:semiHidden/>
    <w:unhideWhenUsed/>
    <w:rsid w:val="00275233"/>
    <w:pPr>
      <w:spacing w:before="100" w:beforeAutospacing="1" w:after="100" w:afterAutospacing="1"/>
    </w:pPr>
    <w:rPr>
      <w:rFonts w:ascii="Times New Roman" w:eastAsia="Times New Roman" w:hAnsi="Times New Roman"/>
      <w:lang w:eastAsia="en-US"/>
    </w:rPr>
  </w:style>
  <w:style w:type="character" w:styleId="Strong">
    <w:name w:val="Strong"/>
    <w:basedOn w:val="DefaultParagraphFont"/>
    <w:uiPriority w:val="22"/>
    <w:qFormat/>
    <w:rsid w:val="00275233"/>
    <w:rPr>
      <w:b/>
      <w:bCs/>
    </w:rPr>
  </w:style>
  <w:style w:type="paragraph" w:styleId="ListParagraph">
    <w:name w:val="List Paragraph"/>
    <w:basedOn w:val="Normal"/>
    <w:uiPriority w:val="34"/>
    <w:qFormat/>
    <w:rsid w:val="004F1468"/>
    <w:pPr>
      <w:spacing w:after="200" w:line="276" w:lineRule="auto"/>
      <w:ind w:left="720"/>
      <w:contextualSpacing/>
    </w:pPr>
    <w:rPr>
      <w:rFonts w:ascii="Calibri" w:eastAsia="Calibri" w:hAnsi="Calibri"/>
      <w:sz w:val="22"/>
      <w:szCs w:val="22"/>
      <w:lang w:eastAsia="en-US"/>
    </w:rPr>
  </w:style>
  <w:style w:type="paragraph" w:styleId="Footer">
    <w:name w:val="footer"/>
    <w:basedOn w:val="Normal"/>
    <w:link w:val="FooterChar"/>
    <w:uiPriority w:val="99"/>
    <w:unhideWhenUsed/>
    <w:rsid w:val="00B13180"/>
    <w:pPr>
      <w:tabs>
        <w:tab w:val="center" w:pos="4680"/>
        <w:tab w:val="right" w:pos="9360"/>
      </w:tabs>
    </w:pPr>
  </w:style>
  <w:style w:type="character" w:customStyle="1" w:styleId="FooterChar">
    <w:name w:val="Footer Char"/>
    <w:basedOn w:val="DefaultParagraphFont"/>
    <w:link w:val="Footer"/>
    <w:uiPriority w:val="99"/>
    <w:rsid w:val="00B13180"/>
    <w:rPr>
      <w:rFonts w:ascii="Arial" w:hAnsi="Arial"/>
      <w:sz w:val="24"/>
      <w:szCs w:val="24"/>
      <w:lang w:eastAsia="zh-CN"/>
    </w:rPr>
  </w:style>
  <w:style w:type="paragraph" w:styleId="BalloonText">
    <w:name w:val="Balloon Text"/>
    <w:basedOn w:val="Normal"/>
    <w:link w:val="BalloonTextChar"/>
    <w:uiPriority w:val="99"/>
    <w:semiHidden/>
    <w:unhideWhenUsed/>
    <w:rsid w:val="00B13180"/>
    <w:rPr>
      <w:rFonts w:ascii="Tahoma" w:hAnsi="Tahoma" w:cs="Tahoma"/>
      <w:sz w:val="16"/>
      <w:szCs w:val="16"/>
    </w:rPr>
  </w:style>
  <w:style w:type="character" w:customStyle="1" w:styleId="BalloonTextChar">
    <w:name w:val="Balloon Text Char"/>
    <w:basedOn w:val="DefaultParagraphFont"/>
    <w:link w:val="BalloonText"/>
    <w:uiPriority w:val="99"/>
    <w:semiHidden/>
    <w:rsid w:val="00B13180"/>
    <w:rPr>
      <w:rFonts w:ascii="Tahoma" w:hAnsi="Tahoma" w:cs="Tahoma"/>
      <w:sz w:val="16"/>
      <w:szCs w:val="16"/>
      <w:lang w:eastAsia="zh-CN"/>
    </w:rPr>
  </w:style>
  <w:style w:type="character" w:styleId="Emphasis">
    <w:name w:val="Emphasis"/>
    <w:basedOn w:val="DefaultParagraphFont"/>
    <w:uiPriority w:val="20"/>
    <w:qFormat/>
    <w:rsid w:val="00CC1DE1"/>
    <w:rPr>
      <w:b/>
      <w:bCs/>
      <w:i w:val="0"/>
      <w:iCs w:val="0"/>
    </w:rPr>
  </w:style>
  <w:style w:type="character" w:customStyle="1" w:styleId="headline1">
    <w:name w:val="headline1"/>
    <w:basedOn w:val="DefaultParagraphFont"/>
    <w:rsid w:val="002A2AFC"/>
    <w:rPr>
      <w:color w:val="FF3333"/>
    </w:rPr>
  </w:style>
  <w:style w:type="paragraph" w:customStyle="1" w:styleId="style5">
    <w:name w:val="style5"/>
    <w:basedOn w:val="Normal"/>
    <w:rsid w:val="006A14AB"/>
    <w:pPr>
      <w:spacing w:after="100" w:afterAutospacing="1"/>
    </w:pPr>
    <w:rPr>
      <w:rFonts w:ascii="Times New Roman" w:eastAsia="Times New Roman" w:hAnsi="Times New Roman"/>
      <w:color w:val="000000"/>
    </w:rPr>
  </w:style>
  <w:style w:type="table" w:styleId="TableGrid">
    <w:name w:val="Table Grid"/>
    <w:basedOn w:val="TableNormal"/>
    <w:uiPriority w:val="59"/>
    <w:rsid w:val="00187B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text1">
    <w:name w:val="a_text1"/>
    <w:basedOn w:val="DefaultParagraphFont"/>
    <w:rsid w:val="00C72C96"/>
    <w:rPr>
      <w:rFonts w:ascii="Arial" w:hAnsi="Arial" w:cs="Arial" w:hint="default"/>
      <w:color w:val="000000"/>
    </w:rPr>
  </w:style>
  <w:style w:type="character" w:customStyle="1" w:styleId="main1">
    <w:name w:val="main1"/>
    <w:basedOn w:val="DefaultParagraphFont"/>
    <w:rsid w:val="008F1AD4"/>
    <w:rPr>
      <w:rFonts w:ascii="Verdana" w:hAnsi="Verdana" w:hint="default"/>
      <w:b w:val="0"/>
      <w:bCs w:val="0"/>
      <w:color w:val="FFFFFF"/>
      <w:sz w:val="17"/>
      <w:szCs w:val="17"/>
    </w:rPr>
  </w:style>
  <w:style w:type="paragraph" w:customStyle="1" w:styleId="Default">
    <w:name w:val="Default"/>
    <w:rsid w:val="006475BB"/>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6908996">
      <w:bodyDiv w:val="1"/>
      <w:marLeft w:val="0"/>
      <w:marRight w:val="0"/>
      <w:marTop w:val="0"/>
      <w:marBottom w:val="0"/>
      <w:divBdr>
        <w:top w:val="none" w:sz="0" w:space="0" w:color="auto"/>
        <w:left w:val="none" w:sz="0" w:space="0" w:color="auto"/>
        <w:bottom w:val="none" w:sz="0" w:space="0" w:color="auto"/>
        <w:right w:val="none" w:sz="0" w:space="0" w:color="auto"/>
      </w:divBdr>
    </w:div>
    <w:div w:id="23943462">
      <w:bodyDiv w:val="1"/>
      <w:marLeft w:val="0"/>
      <w:marRight w:val="0"/>
      <w:marTop w:val="0"/>
      <w:marBottom w:val="0"/>
      <w:divBdr>
        <w:top w:val="none" w:sz="0" w:space="0" w:color="auto"/>
        <w:left w:val="none" w:sz="0" w:space="0" w:color="auto"/>
        <w:bottom w:val="none" w:sz="0" w:space="0" w:color="auto"/>
        <w:right w:val="none" w:sz="0" w:space="0" w:color="auto"/>
      </w:divBdr>
    </w:div>
    <w:div w:id="98332372">
      <w:bodyDiv w:val="1"/>
      <w:marLeft w:val="0"/>
      <w:marRight w:val="0"/>
      <w:marTop w:val="0"/>
      <w:marBottom w:val="0"/>
      <w:divBdr>
        <w:top w:val="none" w:sz="0" w:space="0" w:color="auto"/>
        <w:left w:val="none" w:sz="0" w:space="0" w:color="auto"/>
        <w:bottom w:val="none" w:sz="0" w:space="0" w:color="auto"/>
        <w:right w:val="none" w:sz="0" w:space="0" w:color="auto"/>
      </w:divBdr>
    </w:div>
    <w:div w:id="262423801">
      <w:bodyDiv w:val="1"/>
      <w:marLeft w:val="0"/>
      <w:marRight w:val="0"/>
      <w:marTop w:val="0"/>
      <w:marBottom w:val="0"/>
      <w:divBdr>
        <w:top w:val="none" w:sz="0" w:space="0" w:color="auto"/>
        <w:left w:val="none" w:sz="0" w:space="0" w:color="auto"/>
        <w:bottom w:val="none" w:sz="0" w:space="0" w:color="auto"/>
        <w:right w:val="none" w:sz="0" w:space="0" w:color="auto"/>
      </w:divBdr>
    </w:div>
    <w:div w:id="285082178">
      <w:bodyDiv w:val="1"/>
      <w:marLeft w:val="0"/>
      <w:marRight w:val="0"/>
      <w:marTop w:val="0"/>
      <w:marBottom w:val="0"/>
      <w:divBdr>
        <w:top w:val="none" w:sz="0" w:space="0" w:color="auto"/>
        <w:left w:val="none" w:sz="0" w:space="0" w:color="auto"/>
        <w:bottom w:val="none" w:sz="0" w:space="0" w:color="auto"/>
        <w:right w:val="none" w:sz="0" w:space="0" w:color="auto"/>
      </w:divBdr>
    </w:div>
    <w:div w:id="322121781">
      <w:bodyDiv w:val="1"/>
      <w:marLeft w:val="0"/>
      <w:marRight w:val="0"/>
      <w:marTop w:val="0"/>
      <w:marBottom w:val="0"/>
      <w:divBdr>
        <w:top w:val="none" w:sz="0" w:space="0" w:color="auto"/>
        <w:left w:val="none" w:sz="0" w:space="0" w:color="auto"/>
        <w:bottom w:val="none" w:sz="0" w:space="0" w:color="auto"/>
        <w:right w:val="none" w:sz="0" w:space="0" w:color="auto"/>
      </w:divBdr>
    </w:div>
    <w:div w:id="473328860">
      <w:bodyDiv w:val="1"/>
      <w:marLeft w:val="0"/>
      <w:marRight w:val="0"/>
      <w:marTop w:val="0"/>
      <w:marBottom w:val="0"/>
      <w:divBdr>
        <w:top w:val="none" w:sz="0" w:space="0" w:color="auto"/>
        <w:left w:val="none" w:sz="0" w:space="0" w:color="auto"/>
        <w:bottom w:val="none" w:sz="0" w:space="0" w:color="auto"/>
        <w:right w:val="none" w:sz="0" w:space="0" w:color="auto"/>
      </w:divBdr>
    </w:div>
    <w:div w:id="508788464">
      <w:bodyDiv w:val="1"/>
      <w:marLeft w:val="0"/>
      <w:marRight w:val="0"/>
      <w:marTop w:val="0"/>
      <w:marBottom w:val="0"/>
      <w:divBdr>
        <w:top w:val="none" w:sz="0" w:space="0" w:color="auto"/>
        <w:left w:val="none" w:sz="0" w:space="0" w:color="auto"/>
        <w:bottom w:val="none" w:sz="0" w:space="0" w:color="auto"/>
        <w:right w:val="none" w:sz="0" w:space="0" w:color="auto"/>
      </w:divBdr>
    </w:div>
    <w:div w:id="509685235">
      <w:bodyDiv w:val="1"/>
      <w:marLeft w:val="0"/>
      <w:marRight w:val="0"/>
      <w:marTop w:val="0"/>
      <w:marBottom w:val="0"/>
      <w:divBdr>
        <w:top w:val="none" w:sz="0" w:space="0" w:color="auto"/>
        <w:left w:val="none" w:sz="0" w:space="0" w:color="auto"/>
        <w:bottom w:val="none" w:sz="0" w:space="0" w:color="auto"/>
        <w:right w:val="none" w:sz="0" w:space="0" w:color="auto"/>
      </w:divBdr>
    </w:div>
    <w:div w:id="549656781">
      <w:bodyDiv w:val="1"/>
      <w:marLeft w:val="0"/>
      <w:marRight w:val="0"/>
      <w:marTop w:val="0"/>
      <w:marBottom w:val="0"/>
      <w:divBdr>
        <w:top w:val="none" w:sz="0" w:space="0" w:color="auto"/>
        <w:left w:val="none" w:sz="0" w:space="0" w:color="auto"/>
        <w:bottom w:val="none" w:sz="0" w:space="0" w:color="auto"/>
        <w:right w:val="none" w:sz="0" w:space="0" w:color="auto"/>
      </w:divBdr>
    </w:div>
    <w:div w:id="593323598">
      <w:bodyDiv w:val="1"/>
      <w:marLeft w:val="0"/>
      <w:marRight w:val="0"/>
      <w:marTop w:val="0"/>
      <w:marBottom w:val="0"/>
      <w:divBdr>
        <w:top w:val="none" w:sz="0" w:space="0" w:color="auto"/>
        <w:left w:val="none" w:sz="0" w:space="0" w:color="auto"/>
        <w:bottom w:val="none" w:sz="0" w:space="0" w:color="auto"/>
        <w:right w:val="none" w:sz="0" w:space="0" w:color="auto"/>
      </w:divBdr>
    </w:div>
    <w:div w:id="675576206">
      <w:bodyDiv w:val="1"/>
      <w:marLeft w:val="0"/>
      <w:marRight w:val="0"/>
      <w:marTop w:val="0"/>
      <w:marBottom w:val="0"/>
      <w:divBdr>
        <w:top w:val="none" w:sz="0" w:space="0" w:color="auto"/>
        <w:left w:val="none" w:sz="0" w:space="0" w:color="auto"/>
        <w:bottom w:val="none" w:sz="0" w:space="0" w:color="auto"/>
        <w:right w:val="none" w:sz="0" w:space="0" w:color="auto"/>
      </w:divBdr>
    </w:div>
    <w:div w:id="780615315">
      <w:bodyDiv w:val="1"/>
      <w:marLeft w:val="0"/>
      <w:marRight w:val="0"/>
      <w:marTop w:val="0"/>
      <w:marBottom w:val="0"/>
      <w:divBdr>
        <w:top w:val="none" w:sz="0" w:space="0" w:color="auto"/>
        <w:left w:val="none" w:sz="0" w:space="0" w:color="auto"/>
        <w:bottom w:val="none" w:sz="0" w:space="0" w:color="auto"/>
        <w:right w:val="none" w:sz="0" w:space="0" w:color="auto"/>
      </w:divBdr>
    </w:div>
    <w:div w:id="836922387">
      <w:bodyDiv w:val="1"/>
      <w:marLeft w:val="0"/>
      <w:marRight w:val="0"/>
      <w:marTop w:val="0"/>
      <w:marBottom w:val="0"/>
      <w:divBdr>
        <w:top w:val="none" w:sz="0" w:space="0" w:color="auto"/>
        <w:left w:val="none" w:sz="0" w:space="0" w:color="auto"/>
        <w:bottom w:val="none" w:sz="0" w:space="0" w:color="auto"/>
        <w:right w:val="none" w:sz="0" w:space="0" w:color="auto"/>
      </w:divBdr>
    </w:div>
    <w:div w:id="874192375">
      <w:bodyDiv w:val="1"/>
      <w:marLeft w:val="0"/>
      <w:marRight w:val="0"/>
      <w:marTop w:val="0"/>
      <w:marBottom w:val="0"/>
      <w:divBdr>
        <w:top w:val="none" w:sz="0" w:space="0" w:color="auto"/>
        <w:left w:val="none" w:sz="0" w:space="0" w:color="auto"/>
        <w:bottom w:val="none" w:sz="0" w:space="0" w:color="auto"/>
        <w:right w:val="none" w:sz="0" w:space="0" w:color="auto"/>
      </w:divBdr>
    </w:div>
    <w:div w:id="883904861">
      <w:bodyDiv w:val="1"/>
      <w:marLeft w:val="0"/>
      <w:marRight w:val="0"/>
      <w:marTop w:val="0"/>
      <w:marBottom w:val="0"/>
      <w:divBdr>
        <w:top w:val="none" w:sz="0" w:space="0" w:color="auto"/>
        <w:left w:val="none" w:sz="0" w:space="0" w:color="auto"/>
        <w:bottom w:val="none" w:sz="0" w:space="0" w:color="auto"/>
        <w:right w:val="none" w:sz="0" w:space="0" w:color="auto"/>
      </w:divBdr>
    </w:div>
    <w:div w:id="912547448">
      <w:bodyDiv w:val="1"/>
      <w:marLeft w:val="0"/>
      <w:marRight w:val="0"/>
      <w:marTop w:val="0"/>
      <w:marBottom w:val="0"/>
      <w:divBdr>
        <w:top w:val="none" w:sz="0" w:space="0" w:color="auto"/>
        <w:left w:val="none" w:sz="0" w:space="0" w:color="auto"/>
        <w:bottom w:val="none" w:sz="0" w:space="0" w:color="auto"/>
        <w:right w:val="none" w:sz="0" w:space="0" w:color="auto"/>
      </w:divBdr>
    </w:div>
    <w:div w:id="915359923">
      <w:bodyDiv w:val="1"/>
      <w:marLeft w:val="0"/>
      <w:marRight w:val="0"/>
      <w:marTop w:val="0"/>
      <w:marBottom w:val="0"/>
      <w:divBdr>
        <w:top w:val="none" w:sz="0" w:space="0" w:color="auto"/>
        <w:left w:val="none" w:sz="0" w:space="0" w:color="auto"/>
        <w:bottom w:val="none" w:sz="0" w:space="0" w:color="auto"/>
        <w:right w:val="none" w:sz="0" w:space="0" w:color="auto"/>
      </w:divBdr>
    </w:div>
    <w:div w:id="923341241">
      <w:bodyDiv w:val="1"/>
      <w:marLeft w:val="0"/>
      <w:marRight w:val="0"/>
      <w:marTop w:val="0"/>
      <w:marBottom w:val="0"/>
      <w:divBdr>
        <w:top w:val="none" w:sz="0" w:space="0" w:color="auto"/>
        <w:left w:val="none" w:sz="0" w:space="0" w:color="auto"/>
        <w:bottom w:val="none" w:sz="0" w:space="0" w:color="auto"/>
        <w:right w:val="none" w:sz="0" w:space="0" w:color="auto"/>
      </w:divBdr>
    </w:div>
    <w:div w:id="927038691">
      <w:bodyDiv w:val="1"/>
      <w:marLeft w:val="0"/>
      <w:marRight w:val="0"/>
      <w:marTop w:val="0"/>
      <w:marBottom w:val="0"/>
      <w:divBdr>
        <w:top w:val="none" w:sz="0" w:space="0" w:color="auto"/>
        <w:left w:val="none" w:sz="0" w:space="0" w:color="auto"/>
        <w:bottom w:val="none" w:sz="0" w:space="0" w:color="auto"/>
        <w:right w:val="none" w:sz="0" w:space="0" w:color="auto"/>
      </w:divBdr>
    </w:div>
    <w:div w:id="929966920">
      <w:bodyDiv w:val="1"/>
      <w:marLeft w:val="0"/>
      <w:marRight w:val="0"/>
      <w:marTop w:val="0"/>
      <w:marBottom w:val="0"/>
      <w:divBdr>
        <w:top w:val="none" w:sz="0" w:space="0" w:color="auto"/>
        <w:left w:val="none" w:sz="0" w:space="0" w:color="auto"/>
        <w:bottom w:val="none" w:sz="0" w:space="0" w:color="auto"/>
        <w:right w:val="none" w:sz="0" w:space="0" w:color="auto"/>
      </w:divBdr>
    </w:div>
    <w:div w:id="938760121">
      <w:bodyDiv w:val="1"/>
      <w:marLeft w:val="0"/>
      <w:marRight w:val="0"/>
      <w:marTop w:val="0"/>
      <w:marBottom w:val="0"/>
      <w:divBdr>
        <w:top w:val="none" w:sz="0" w:space="0" w:color="auto"/>
        <w:left w:val="none" w:sz="0" w:space="0" w:color="auto"/>
        <w:bottom w:val="none" w:sz="0" w:space="0" w:color="auto"/>
        <w:right w:val="none" w:sz="0" w:space="0" w:color="auto"/>
      </w:divBdr>
    </w:div>
    <w:div w:id="963846344">
      <w:bodyDiv w:val="1"/>
      <w:marLeft w:val="0"/>
      <w:marRight w:val="0"/>
      <w:marTop w:val="0"/>
      <w:marBottom w:val="0"/>
      <w:divBdr>
        <w:top w:val="none" w:sz="0" w:space="0" w:color="auto"/>
        <w:left w:val="none" w:sz="0" w:space="0" w:color="auto"/>
        <w:bottom w:val="none" w:sz="0" w:space="0" w:color="auto"/>
        <w:right w:val="none" w:sz="0" w:space="0" w:color="auto"/>
      </w:divBdr>
    </w:div>
    <w:div w:id="989358643">
      <w:bodyDiv w:val="1"/>
      <w:marLeft w:val="0"/>
      <w:marRight w:val="0"/>
      <w:marTop w:val="0"/>
      <w:marBottom w:val="0"/>
      <w:divBdr>
        <w:top w:val="none" w:sz="0" w:space="0" w:color="auto"/>
        <w:left w:val="none" w:sz="0" w:space="0" w:color="auto"/>
        <w:bottom w:val="none" w:sz="0" w:space="0" w:color="auto"/>
        <w:right w:val="none" w:sz="0" w:space="0" w:color="auto"/>
      </w:divBdr>
    </w:div>
    <w:div w:id="1038774265">
      <w:bodyDiv w:val="1"/>
      <w:marLeft w:val="0"/>
      <w:marRight w:val="0"/>
      <w:marTop w:val="0"/>
      <w:marBottom w:val="0"/>
      <w:divBdr>
        <w:top w:val="none" w:sz="0" w:space="0" w:color="auto"/>
        <w:left w:val="none" w:sz="0" w:space="0" w:color="auto"/>
        <w:bottom w:val="none" w:sz="0" w:space="0" w:color="auto"/>
        <w:right w:val="none" w:sz="0" w:space="0" w:color="auto"/>
      </w:divBdr>
    </w:div>
    <w:div w:id="1080568397">
      <w:bodyDiv w:val="1"/>
      <w:marLeft w:val="0"/>
      <w:marRight w:val="0"/>
      <w:marTop w:val="0"/>
      <w:marBottom w:val="0"/>
      <w:divBdr>
        <w:top w:val="none" w:sz="0" w:space="0" w:color="auto"/>
        <w:left w:val="none" w:sz="0" w:space="0" w:color="auto"/>
        <w:bottom w:val="none" w:sz="0" w:space="0" w:color="auto"/>
        <w:right w:val="none" w:sz="0" w:space="0" w:color="auto"/>
      </w:divBdr>
    </w:div>
    <w:div w:id="1115322045">
      <w:bodyDiv w:val="1"/>
      <w:marLeft w:val="0"/>
      <w:marRight w:val="0"/>
      <w:marTop w:val="100"/>
      <w:marBottom w:val="100"/>
      <w:divBdr>
        <w:top w:val="none" w:sz="0" w:space="0" w:color="auto"/>
        <w:left w:val="none" w:sz="0" w:space="0" w:color="auto"/>
        <w:bottom w:val="none" w:sz="0" w:space="0" w:color="auto"/>
        <w:right w:val="none" w:sz="0" w:space="0" w:color="auto"/>
      </w:divBdr>
      <w:divsChild>
        <w:div w:id="2015767864">
          <w:marLeft w:val="0"/>
          <w:marRight w:val="0"/>
          <w:marTop w:val="300"/>
          <w:marBottom w:val="300"/>
          <w:divBdr>
            <w:top w:val="none" w:sz="0" w:space="0" w:color="auto"/>
            <w:left w:val="none" w:sz="0" w:space="0" w:color="auto"/>
            <w:bottom w:val="none" w:sz="0" w:space="0" w:color="auto"/>
            <w:right w:val="none" w:sz="0" w:space="0" w:color="auto"/>
          </w:divBdr>
          <w:divsChild>
            <w:div w:id="124541374">
              <w:marLeft w:val="0"/>
              <w:marRight w:val="0"/>
              <w:marTop w:val="0"/>
              <w:marBottom w:val="0"/>
              <w:divBdr>
                <w:top w:val="none" w:sz="0" w:space="0" w:color="auto"/>
                <w:left w:val="none" w:sz="0" w:space="0" w:color="auto"/>
                <w:bottom w:val="none" w:sz="0" w:space="0" w:color="auto"/>
                <w:right w:val="none" w:sz="0" w:space="0" w:color="auto"/>
              </w:divBdr>
              <w:divsChild>
                <w:div w:id="20327067">
                  <w:marLeft w:val="0"/>
                  <w:marRight w:val="900"/>
                  <w:marTop w:val="0"/>
                  <w:marBottom w:val="750"/>
                  <w:divBdr>
                    <w:top w:val="none" w:sz="0" w:space="0" w:color="auto"/>
                    <w:left w:val="none" w:sz="0" w:space="0" w:color="auto"/>
                    <w:bottom w:val="none" w:sz="0" w:space="0" w:color="auto"/>
                    <w:right w:val="none" w:sz="0" w:space="0" w:color="auto"/>
                  </w:divBdr>
                  <w:divsChild>
                    <w:div w:id="1281254857">
                      <w:marLeft w:val="0"/>
                      <w:marRight w:val="0"/>
                      <w:marTop w:val="0"/>
                      <w:marBottom w:val="0"/>
                      <w:divBdr>
                        <w:top w:val="none" w:sz="0" w:space="0" w:color="auto"/>
                        <w:left w:val="none" w:sz="0" w:space="0" w:color="auto"/>
                        <w:bottom w:val="none" w:sz="0" w:space="0" w:color="auto"/>
                        <w:right w:val="none" w:sz="0" w:space="0" w:color="auto"/>
                      </w:divBdr>
                      <w:divsChild>
                        <w:div w:id="148909792">
                          <w:marLeft w:val="0"/>
                          <w:marRight w:val="0"/>
                          <w:marTop w:val="0"/>
                          <w:marBottom w:val="0"/>
                          <w:divBdr>
                            <w:top w:val="none" w:sz="0" w:space="0" w:color="auto"/>
                            <w:left w:val="none" w:sz="0" w:space="0" w:color="auto"/>
                            <w:bottom w:val="none" w:sz="0" w:space="0" w:color="auto"/>
                            <w:right w:val="none" w:sz="0" w:space="0" w:color="auto"/>
                          </w:divBdr>
                          <w:divsChild>
                            <w:div w:id="805513059">
                              <w:marLeft w:val="0"/>
                              <w:marRight w:val="0"/>
                              <w:marTop w:val="0"/>
                              <w:marBottom w:val="0"/>
                              <w:divBdr>
                                <w:top w:val="none" w:sz="0" w:space="0" w:color="auto"/>
                                <w:left w:val="none" w:sz="0" w:space="0" w:color="auto"/>
                                <w:bottom w:val="none" w:sz="0" w:space="0" w:color="auto"/>
                                <w:right w:val="none" w:sz="0" w:space="0" w:color="auto"/>
                              </w:divBdr>
                              <w:divsChild>
                                <w:div w:id="4429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963758">
      <w:bodyDiv w:val="1"/>
      <w:marLeft w:val="0"/>
      <w:marRight w:val="0"/>
      <w:marTop w:val="0"/>
      <w:marBottom w:val="0"/>
      <w:divBdr>
        <w:top w:val="none" w:sz="0" w:space="0" w:color="auto"/>
        <w:left w:val="none" w:sz="0" w:space="0" w:color="auto"/>
        <w:bottom w:val="none" w:sz="0" w:space="0" w:color="auto"/>
        <w:right w:val="none" w:sz="0" w:space="0" w:color="auto"/>
      </w:divBdr>
    </w:div>
    <w:div w:id="1168641078">
      <w:bodyDiv w:val="1"/>
      <w:marLeft w:val="0"/>
      <w:marRight w:val="0"/>
      <w:marTop w:val="0"/>
      <w:marBottom w:val="0"/>
      <w:divBdr>
        <w:top w:val="none" w:sz="0" w:space="0" w:color="auto"/>
        <w:left w:val="none" w:sz="0" w:space="0" w:color="auto"/>
        <w:bottom w:val="none" w:sz="0" w:space="0" w:color="auto"/>
        <w:right w:val="none" w:sz="0" w:space="0" w:color="auto"/>
      </w:divBdr>
    </w:div>
    <w:div w:id="1212230376">
      <w:bodyDiv w:val="1"/>
      <w:marLeft w:val="0"/>
      <w:marRight w:val="0"/>
      <w:marTop w:val="0"/>
      <w:marBottom w:val="0"/>
      <w:divBdr>
        <w:top w:val="none" w:sz="0" w:space="0" w:color="auto"/>
        <w:left w:val="none" w:sz="0" w:space="0" w:color="auto"/>
        <w:bottom w:val="none" w:sz="0" w:space="0" w:color="auto"/>
        <w:right w:val="none" w:sz="0" w:space="0" w:color="auto"/>
      </w:divBdr>
    </w:div>
    <w:div w:id="1234848970">
      <w:bodyDiv w:val="1"/>
      <w:marLeft w:val="0"/>
      <w:marRight w:val="0"/>
      <w:marTop w:val="0"/>
      <w:marBottom w:val="0"/>
      <w:divBdr>
        <w:top w:val="none" w:sz="0" w:space="0" w:color="auto"/>
        <w:left w:val="none" w:sz="0" w:space="0" w:color="auto"/>
        <w:bottom w:val="none" w:sz="0" w:space="0" w:color="auto"/>
        <w:right w:val="none" w:sz="0" w:space="0" w:color="auto"/>
      </w:divBdr>
    </w:div>
    <w:div w:id="1253775740">
      <w:bodyDiv w:val="1"/>
      <w:marLeft w:val="0"/>
      <w:marRight w:val="0"/>
      <w:marTop w:val="0"/>
      <w:marBottom w:val="0"/>
      <w:divBdr>
        <w:top w:val="none" w:sz="0" w:space="0" w:color="auto"/>
        <w:left w:val="none" w:sz="0" w:space="0" w:color="auto"/>
        <w:bottom w:val="none" w:sz="0" w:space="0" w:color="auto"/>
        <w:right w:val="none" w:sz="0" w:space="0" w:color="auto"/>
      </w:divBdr>
    </w:div>
    <w:div w:id="1258829513">
      <w:bodyDiv w:val="1"/>
      <w:marLeft w:val="0"/>
      <w:marRight w:val="0"/>
      <w:marTop w:val="0"/>
      <w:marBottom w:val="0"/>
      <w:divBdr>
        <w:top w:val="none" w:sz="0" w:space="0" w:color="auto"/>
        <w:left w:val="none" w:sz="0" w:space="0" w:color="auto"/>
        <w:bottom w:val="none" w:sz="0" w:space="0" w:color="auto"/>
        <w:right w:val="none" w:sz="0" w:space="0" w:color="auto"/>
      </w:divBdr>
      <w:divsChild>
        <w:div w:id="727411501">
          <w:marLeft w:val="0"/>
          <w:marRight w:val="0"/>
          <w:marTop w:val="0"/>
          <w:marBottom w:val="0"/>
          <w:divBdr>
            <w:top w:val="none" w:sz="0" w:space="0" w:color="auto"/>
            <w:left w:val="none" w:sz="0" w:space="0" w:color="auto"/>
            <w:bottom w:val="none" w:sz="0" w:space="0" w:color="auto"/>
            <w:right w:val="none" w:sz="0" w:space="0" w:color="auto"/>
          </w:divBdr>
        </w:div>
      </w:divsChild>
    </w:div>
    <w:div w:id="1278370506">
      <w:bodyDiv w:val="1"/>
      <w:marLeft w:val="0"/>
      <w:marRight w:val="0"/>
      <w:marTop w:val="0"/>
      <w:marBottom w:val="0"/>
      <w:divBdr>
        <w:top w:val="none" w:sz="0" w:space="0" w:color="auto"/>
        <w:left w:val="none" w:sz="0" w:space="0" w:color="auto"/>
        <w:bottom w:val="none" w:sz="0" w:space="0" w:color="auto"/>
        <w:right w:val="none" w:sz="0" w:space="0" w:color="auto"/>
      </w:divBdr>
    </w:div>
    <w:div w:id="1392580040">
      <w:bodyDiv w:val="1"/>
      <w:marLeft w:val="0"/>
      <w:marRight w:val="0"/>
      <w:marTop w:val="0"/>
      <w:marBottom w:val="0"/>
      <w:divBdr>
        <w:top w:val="none" w:sz="0" w:space="0" w:color="auto"/>
        <w:left w:val="none" w:sz="0" w:space="0" w:color="auto"/>
        <w:bottom w:val="none" w:sz="0" w:space="0" w:color="auto"/>
        <w:right w:val="none" w:sz="0" w:space="0" w:color="auto"/>
      </w:divBdr>
    </w:div>
    <w:div w:id="1417360502">
      <w:bodyDiv w:val="1"/>
      <w:marLeft w:val="0"/>
      <w:marRight w:val="0"/>
      <w:marTop w:val="0"/>
      <w:marBottom w:val="0"/>
      <w:divBdr>
        <w:top w:val="none" w:sz="0" w:space="0" w:color="auto"/>
        <w:left w:val="none" w:sz="0" w:space="0" w:color="auto"/>
        <w:bottom w:val="none" w:sz="0" w:space="0" w:color="auto"/>
        <w:right w:val="none" w:sz="0" w:space="0" w:color="auto"/>
      </w:divBdr>
    </w:div>
    <w:div w:id="1428312379">
      <w:bodyDiv w:val="1"/>
      <w:marLeft w:val="0"/>
      <w:marRight w:val="0"/>
      <w:marTop w:val="0"/>
      <w:marBottom w:val="0"/>
      <w:divBdr>
        <w:top w:val="none" w:sz="0" w:space="0" w:color="auto"/>
        <w:left w:val="none" w:sz="0" w:space="0" w:color="auto"/>
        <w:bottom w:val="none" w:sz="0" w:space="0" w:color="auto"/>
        <w:right w:val="none" w:sz="0" w:space="0" w:color="auto"/>
      </w:divBdr>
    </w:div>
    <w:div w:id="1434470245">
      <w:bodyDiv w:val="1"/>
      <w:marLeft w:val="0"/>
      <w:marRight w:val="0"/>
      <w:marTop w:val="0"/>
      <w:marBottom w:val="0"/>
      <w:divBdr>
        <w:top w:val="none" w:sz="0" w:space="0" w:color="auto"/>
        <w:left w:val="none" w:sz="0" w:space="0" w:color="auto"/>
        <w:bottom w:val="none" w:sz="0" w:space="0" w:color="auto"/>
        <w:right w:val="none" w:sz="0" w:space="0" w:color="auto"/>
      </w:divBdr>
    </w:div>
    <w:div w:id="1442871424">
      <w:bodyDiv w:val="1"/>
      <w:marLeft w:val="0"/>
      <w:marRight w:val="0"/>
      <w:marTop w:val="0"/>
      <w:marBottom w:val="0"/>
      <w:divBdr>
        <w:top w:val="none" w:sz="0" w:space="0" w:color="auto"/>
        <w:left w:val="none" w:sz="0" w:space="0" w:color="auto"/>
        <w:bottom w:val="none" w:sz="0" w:space="0" w:color="auto"/>
        <w:right w:val="none" w:sz="0" w:space="0" w:color="auto"/>
      </w:divBdr>
    </w:div>
    <w:div w:id="1559634921">
      <w:bodyDiv w:val="1"/>
      <w:marLeft w:val="0"/>
      <w:marRight w:val="0"/>
      <w:marTop w:val="0"/>
      <w:marBottom w:val="0"/>
      <w:divBdr>
        <w:top w:val="none" w:sz="0" w:space="0" w:color="auto"/>
        <w:left w:val="none" w:sz="0" w:space="0" w:color="auto"/>
        <w:bottom w:val="none" w:sz="0" w:space="0" w:color="auto"/>
        <w:right w:val="none" w:sz="0" w:space="0" w:color="auto"/>
      </w:divBdr>
    </w:div>
    <w:div w:id="1686402808">
      <w:bodyDiv w:val="1"/>
      <w:marLeft w:val="0"/>
      <w:marRight w:val="0"/>
      <w:marTop w:val="0"/>
      <w:marBottom w:val="0"/>
      <w:divBdr>
        <w:top w:val="none" w:sz="0" w:space="0" w:color="auto"/>
        <w:left w:val="none" w:sz="0" w:space="0" w:color="auto"/>
        <w:bottom w:val="none" w:sz="0" w:space="0" w:color="auto"/>
        <w:right w:val="none" w:sz="0" w:space="0" w:color="auto"/>
      </w:divBdr>
    </w:div>
    <w:div w:id="1700860856">
      <w:bodyDiv w:val="1"/>
      <w:marLeft w:val="0"/>
      <w:marRight w:val="0"/>
      <w:marTop w:val="0"/>
      <w:marBottom w:val="0"/>
      <w:divBdr>
        <w:top w:val="none" w:sz="0" w:space="0" w:color="auto"/>
        <w:left w:val="none" w:sz="0" w:space="0" w:color="auto"/>
        <w:bottom w:val="none" w:sz="0" w:space="0" w:color="auto"/>
        <w:right w:val="none" w:sz="0" w:space="0" w:color="auto"/>
      </w:divBdr>
    </w:div>
    <w:div w:id="1711419695">
      <w:bodyDiv w:val="1"/>
      <w:marLeft w:val="0"/>
      <w:marRight w:val="0"/>
      <w:marTop w:val="0"/>
      <w:marBottom w:val="0"/>
      <w:divBdr>
        <w:top w:val="none" w:sz="0" w:space="0" w:color="auto"/>
        <w:left w:val="none" w:sz="0" w:space="0" w:color="auto"/>
        <w:bottom w:val="none" w:sz="0" w:space="0" w:color="auto"/>
        <w:right w:val="none" w:sz="0" w:space="0" w:color="auto"/>
      </w:divBdr>
    </w:div>
    <w:div w:id="1727293721">
      <w:bodyDiv w:val="1"/>
      <w:marLeft w:val="0"/>
      <w:marRight w:val="0"/>
      <w:marTop w:val="0"/>
      <w:marBottom w:val="0"/>
      <w:divBdr>
        <w:top w:val="none" w:sz="0" w:space="0" w:color="auto"/>
        <w:left w:val="none" w:sz="0" w:space="0" w:color="auto"/>
        <w:bottom w:val="none" w:sz="0" w:space="0" w:color="auto"/>
        <w:right w:val="none" w:sz="0" w:space="0" w:color="auto"/>
      </w:divBdr>
    </w:div>
    <w:div w:id="1732970269">
      <w:bodyDiv w:val="1"/>
      <w:marLeft w:val="0"/>
      <w:marRight w:val="0"/>
      <w:marTop w:val="0"/>
      <w:marBottom w:val="0"/>
      <w:divBdr>
        <w:top w:val="none" w:sz="0" w:space="0" w:color="auto"/>
        <w:left w:val="none" w:sz="0" w:space="0" w:color="auto"/>
        <w:bottom w:val="none" w:sz="0" w:space="0" w:color="auto"/>
        <w:right w:val="none" w:sz="0" w:space="0" w:color="auto"/>
      </w:divBdr>
    </w:div>
    <w:div w:id="1775243054">
      <w:bodyDiv w:val="1"/>
      <w:marLeft w:val="0"/>
      <w:marRight w:val="0"/>
      <w:marTop w:val="0"/>
      <w:marBottom w:val="0"/>
      <w:divBdr>
        <w:top w:val="none" w:sz="0" w:space="0" w:color="auto"/>
        <w:left w:val="none" w:sz="0" w:space="0" w:color="auto"/>
        <w:bottom w:val="none" w:sz="0" w:space="0" w:color="auto"/>
        <w:right w:val="none" w:sz="0" w:space="0" w:color="auto"/>
      </w:divBdr>
    </w:div>
    <w:div w:id="1803842567">
      <w:bodyDiv w:val="1"/>
      <w:marLeft w:val="0"/>
      <w:marRight w:val="0"/>
      <w:marTop w:val="0"/>
      <w:marBottom w:val="0"/>
      <w:divBdr>
        <w:top w:val="none" w:sz="0" w:space="0" w:color="auto"/>
        <w:left w:val="none" w:sz="0" w:space="0" w:color="auto"/>
        <w:bottom w:val="none" w:sz="0" w:space="0" w:color="auto"/>
        <w:right w:val="none" w:sz="0" w:space="0" w:color="auto"/>
      </w:divBdr>
    </w:div>
    <w:div w:id="1838225393">
      <w:bodyDiv w:val="1"/>
      <w:marLeft w:val="0"/>
      <w:marRight w:val="0"/>
      <w:marTop w:val="0"/>
      <w:marBottom w:val="0"/>
      <w:divBdr>
        <w:top w:val="none" w:sz="0" w:space="0" w:color="auto"/>
        <w:left w:val="none" w:sz="0" w:space="0" w:color="auto"/>
        <w:bottom w:val="none" w:sz="0" w:space="0" w:color="auto"/>
        <w:right w:val="none" w:sz="0" w:space="0" w:color="auto"/>
      </w:divBdr>
    </w:div>
    <w:div w:id="1858304566">
      <w:bodyDiv w:val="1"/>
      <w:marLeft w:val="0"/>
      <w:marRight w:val="0"/>
      <w:marTop w:val="0"/>
      <w:marBottom w:val="0"/>
      <w:divBdr>
        <w:top w:val="none" w:sz="0" w:space="0" w:color="auto"/>
        <w:left w:val="none" w:sz="0" w:space="0" w:color="auto"/>
        <w:bottom w:val="none" w:sz="0" w:space="0" w:color="auto"/>
        <w:right w:val="none" w:sz="0" w:space="0" w:color="auto"/>
      </w:divBdr>
      <w:divsChild>
        <w:div w:id="491987426">
          <w:marLeft w:val="0"/>
          <w:marRight w:val="0"/>
          <w:marTop w:val="100"/>
          <w:marBottom w:val="100"/>
          <w:divBdr>
            <w:top w:val="none" w:sz="0" w:space="0" w:color="auto"/>
            <w:left w:val="none" w:sz="0" w:space="0" w:color="auto"/>
            <w:bottom w:val="none" w:sz="0" w:space="0" w:color="auto"/>
            <w:right w:val="none" w:sz="0" w:space="0" w:color="auto"/>
          </w:divBdr>
          <w:divsChild>
            <w:div w:id="66076163">
              <w:marLeft w:val="0"/>
              <w:marRight w:val="0"/>
              <w:marTop w:val="0"/>
              <w:marBottom w:val="0"/>
              <w:divBdr>
                <w:top w:val="none" w:sz="0" w:space="0" w:color="auto"/>
                <w:left w:val="none" w:sz="0" w:space="0" w:color="auto"/>
                <w:bottom w:val="none" w:sz="0" w:space="0" w:color="auto"/>
                <w:right w:val="none" w:sz="0" w:space="0" w:color="auto"/>
              </w:divBdr>
              <w:divsChild>
                <w:div w:id="1683780526">
                  <w:marLeft w:val="2625"/>
                  <w:marRight w:val="4050"/>
                  <w:marTop w:val="0"/>
                  <w:marBottom w:val="0"/>
                  <w:divBdr>
                    <w:top w:val="none" w:sz="0" w:space="0" w:color="auto"/>
                    <w:left w:val="none" w:sz="0" w:space="0" w:color="auto"/>
                    <w:bottom w:val="none" w:sz="0" w:space="0" w:color="auto"/>
                    <w:right w:val="none" w:sz="0" w:space="0" w:color="auto"/>
                  </w:divBdr>
                  <w:divsChild>
                    <w:div w:id="778187515">
                      <w:marLeft w:val="0"/>
                      <w:marRight w:val="0"/>
                      <w:marTop w:val="0"/>
                      <w:marBottom w:val="0"/>
                      <w:divBdr>
                        <w:top w:val="none" w:sz="0" w:space="0" w:color="auto"/>
                        <w:left w:val="none" w:sz="0" w:space="0" w:color="auto"/>
                        <w:bottom w:val="none" w:sz="0" w:space="0" w:color="auto"/>
                        <w:right w:val="none" w:sz="0" w:space="0" w:color="auto"/>
                      </w:divBdr>
                      <w:divsChild>
                        <w:div w:id="904145587">
                          <w:marLeft w:val="0"/>
                          <w:marRight w:val="0"/>
                          <w:marTop w:val="45"/>
                          <w:marBottom w:val="0"/>
                          <w:divBdr>
                            <w:top w:val="none" w:sz="0" w:space="0" w:color="auto"/>
                            <w:left w:val="none" w:sz="0" w:space="0" w:color="auto"/>
                            <w:bottom w:val="none" w:sz="0" w:space="0" w:color="auto"/>
                            <w:right w:val="none" w:sz="0" w:space="0" w:color="auto"/>
                          </w:divBdr>
                          <w:divsChild>
                            <w:div w:id="57945316">
                              <w:marLeft w:val="60"/>
                              <w:marRight w:val="0"/>
                              <w:marTop w:val="0"/>
                              <w:marBottom w:val="0"/>
                              <w:divBdr>
                                <w:top w:val="none" w:sz="0" w:space="0" w:color="auto"/>
                                <w:left w:val="none" w:sz="0" w:space="0" w:color="auto"/>
                                <w:bottom w:val="none" w:sz="0" w:space="0" w:color="auto"/>
                                <w:right w:val="none" w:sz="0" w:space="0" w:color="auto"/>
                              </w:divBdr>
                              <w:divsChild>
                                <w:div w:id="785586621">
                                  <w:marLeft w:val="0"/>
                                  <w:marRight w:val="0"/>
                                  <w:marTop w:val="0"/>
                                  <w:marBottom w:val="0"/>
                                  <w:divBdr>
                                    <w:top w:val="none" w:sz="0" w:space="0" w:color="auto"/>
                                    <w:left w:val="none" w:sz="0" w:space="0" w:color="auto"/>
                                    <w:bottom w:val="none" w:sz="0" w:space="0" w:color="auto"/>
                                    <w:right w:val="none" w:sz="0" w:space="0" w:color="auto"/>
                                  </w:divBdr>
                                  <w:divsChild>
                                    <w:div w:id="601453587">
                                      <w:marLeft w:val="0"/>
                                      <w:marRight w:val="0"/>
                                      <w:marTop w:val="0"/>
                                      <w:marBottom w:val="0"/>
                                      <w:divBdr>
                                        <w:top w:val="none" w:sz="0" w:space="0" w:color="auto"/>
                                        <w:left w:val="none" w:sz="0" w:space="0" w:color="auto"/>
                                        <w:bottom w:val="none" w:sz="0" w:space="0" w:color="auto"/>
                                        <w:right w:val="none" w:sz="0" w:space="0" w:color="auto"/>
                                      </w:divBdr>
                                      <w:divsChild>
                                        <w:div w:id="1958220325">
                                          <w:marLeft w:val="0"/>
                                          <w:marRight w:val="0"/>
                                          <w:marTop w:val="0"/>
                                          <w:marBottom w:val="0"/>
                                          <w:divBdr>
                                            <w:top w:val="none" w:sz="0" w:space="0" w:color="auto"/>
                                            <w:left w:val="none" w:sz="0" w:space="0" w:color="auto"/>
                                            <w:bottom w:val="none" w:sz="0" w:space="0" w:color="auto"/>
                                            <w:right w:val="none" w:sz="0" w:space="0" w:color="auto"/>
                                          </w:divBdr>
                                          <w:divsChild>
                                            <w:div w:id="532230234">
                                              <w:marLeft w:val="0"/>
                                              <w:marRight w:val="0"/>
                                              <w:marTop w:val="0"/>
                                              <w:marBottom w:val="0"/>
                                              <w:divBdr>
                                                <w:top w:val="none" w:sz="0" w:space="0" w:color="auto"/>
                                                <w:left w:val="none" w:sz="0" w:space="0" w:color="auto"/>
                                                <w:bottom w:val="none" w:sz="0" w:space="0" w:color="auto"/>
                                                <w:right w:val="none" w:sz="0" w:space="0" w:color="auto"/>
                                              </w:divBdr>
                                              <w:divsChild>
                                                <w:div w:id="339242730">
                                                  <w:marLeft w:val="0"/>
                                                  <w:marRight w:val="0"/>
                                                  <w:marTop w:val="0"/>
                                                  <w:marBottom w:val="0"/>
                                                  <w:divBdr>
                                                    <w:top w:val="none" w:sz="0" w:space="0" w:color="auto"/>
                                                    <w:left w:val="single" w:sz="6" w:space="6" w:color="FFFFFF"/>
                                                    <w:bottom w:val="none" w:sz="0" w:space="0" w:color="auto"/>
                                                    <w:right w:val="single" w:sz="6" w:space="6" w:color="FFFFFF"/>
                                                  </w:divBdr>
                                                </w:div>
                                              </w:divsChild>
                                            </w:div>
                                          </w:divsChild>
                                        </w:div>
                                      </w:divsChild>
                                    </w:div>
                                  </w:divsChild>
                                </w:div>
                              </w:divsChild>
                            </w:div>
                          </w:divsChild>
                        </w:div>
                      </w:divsChild>
                    </w:div>
                  </w:divsChild>
                </w:div>
              </w:divsChild>
            </w:div>
          </w:divsChild>
        </w:div>
      </w:divsChild>
    </w:div>
    <w:div w:id="1865553472">
      <w:bodyDiv w:val="1"/>
      <w:marLeft w:val="0"/>
      <w:marRight w:val="0"/>
      <w:marTop w:val="0"/>
      <w:marBottom w:val="0"/>
      <w:divBdr>
        <w:top w:val="none" w:sz="0" w:space="0" w:color="auto"/>
        <w:left w:val="none" w:sz="0" w:space="0" w:color="auto"/>
        <w:bottom w:val="none" w:sz="0" w:space="0" w:color="auto"/>
        <w:right w:val="none" w:sz="0" w:space="0" w:color="auto"/>
      </w:divBdr>
    </w:div>
    <w:div w:id="1929121223">
      <w:bodyDiv w:val="1"/>
      <w:marLeft w:val="0"/>
      <w:marRight w:val="0"/>
      <w:marTop w:val="0"/>
      <w:marBottom w:val="0"/>
      <w:divBdr>
        <w:top w:val="none" w:sz="0" w:space="0" w:color="auto"/>
        <w:left w:val="none" w:sz="0" w:space="0" w:color="auto"/>
        <w:bottom w:val="none" w:sz="0" w:space="0" w:color="auto"/>
        <w:right w:val="none" w:sz="0" w:space="0" w:color="auto"/>
      </w:divBdr>
    </w:div>
    <w:div w:id="1965646936">
      <w:bodyDiv w:val="1"/>
      <w:marLeft w:val="0"/>
      <w:marRight w:val="0"/>
      <w:marTop w:val="0"/>
      <w:marBottom w:val="0"/>
      <w:divBdr>
        <w:top w:val="none" w:sz="0" w:space="0" w:color="auto"/>
        <w:left w:val="none" w:sz="0" w:space="0" w:color="auto"/>
        <w:bottom w:val="none" w:sz="0" w:space="0" w:color="auto"/>
        <w:right w:val="none" w:sz="0" w:space="0" w:color="auto"/>
      </w:divBdr>
    </w:div>
    <w:div w:id="1969386560">
      <w:bodyDiv w:val="1"/>
      <w:marLeft w:val="0"/>
      <w:marRight w:val="0"/>
      <w:marTop w:val="0"/>
      <w:marBottom w:val="0"/>
      <w:divBdr>
        <w:top w:val="none" w:sz="0" w:space="0" w:color="auto"/>
        <w:left w:val="none" w:sz="0" w:space="0" w:color="auto"/>
        <w:bottom w:val="none" w:sz="0" w:space="0" w:color="auto"/>
        <w:right w:val="none" w:sz="0" w:space="0" w:color="auto"/>
      </w:divBdr>
    </w:div>
    <w:div w:id="1984388320">
      <w:bodyDiv w:val="1"/>
      <w:marLeft w:val="0"/>
      <w:marRight w:val="0"/>
      <w:marTop w:val="0"/>
      <w:marBottom w:val="0"/>
      <w:divBdr>
        <w:top w:val="none" w:sz="0" w:space="0" w:color="auto"/>
        <w:left w:val="none" w:sz="0" w:space="0" w:color="auto"/>
        <w:bottom w:val="none" w:sz="0" w:space="0" w:color="auto"/>
        <w:right w:val="none" w:sz="0" w:space="0" w:color="auto"/>
      </w:divBdr>
    </w:div>
    <w:div w:id="2054117721">
      <w:bodyDiv w:val="1"/>
      <w:marLeft w:val="0"/>
      <w:marRight w:val="0"/>
      <w:marTop w:val="0"/>
      <w:marBottom w:val="0"/>
      <w:divBdr>
        <w:top w:val="none" w:sz="0" w:space="0" w:color="auto"/>
        <w:left w:val="none" w:sz="0" w:space="0" w:color="auto"/>
        <w:bottom w:val="none" w:sz="0" w:space="0" w:color="auto"/>
        <w:right w:val="none" w:sz="0" w:space="0" w:color="auto"/>
      </w:divBdr>
    </w:div>
    <w:div w:id="2055930024">
      <w:bodyDiv w:val="1"/>
      <w:marLeft w:val="0"/>
      <w:marRight w:val="0"/>
      <w:marTop w:val="0"/>
      <w:marBottom w:val="0"/>
      <w:divBdr>
        <w:top w:val="none" w:sz="0" w:space="0" w:color="auto"/>
        <w:left w:val="none" w:sz="0" w:space="0" w:color="auto"/>
        <w:bottom w:val="none" w:sz="0" w:space="0" w:color="auto"/>
        <w:right w:val="none" w:sz="0" w:space="0" w:color="auto"/>
      </w:divBdr>
    </w:div>
    <w:div w:id="2113699268">
      <w:bodyDiv w:val="1"/>
      <w:marLeft w:val="0"/>
      <w:marRight w:val="0"/>
      <w:marTop w:val="0"/>
      <w:marBottom w:val="0"/>
      <w:divBdr>
        <w:top w:val="none" w:sz="0" w:space="0" w:color="auto"/>
        <w:left w:val="none" w:sz="0" w:space="0" w:color="auto"/>
        <w:bottom w:val="none" w:sz="0" w:space="0" w:color="auto"/>
        <w:right w:val="none" w:sz="0" w:space="0" w:color="auto"/>
      </w:divBdr>
    </w:div>
    <w:div w:id="212187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ole.lem@capitaland.com"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pitamallsasia.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legrochurros.co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thechupitosbar.com" TargetMode="External"/><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www.clarkequay.com.sg"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www.stjamespowerstation.com" TargetMode="External"/><Relationship Id="rId57" Type="http://schemas.openxmlformats.org/officeDocument/2006/relationships/image" Target="media/image33.jpeg"/><Relationship Id="rId61" Type="http://schemas.openxmlformats.org/officeDocument/2006/relationships/image" Target="media/image36.jpeg"/><Relationship Id="rId10" Type="http://schemas.openxmlformats.org/officeDocument/2006/relationships/hyperlink" Target="http://www.clarkequay.com.sg/musicseries" TargetMode="Externa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hyperlink" Target="http://www.shirazfnb.com" TargetMode="External"/><Relationship Id="rId60" Type="http://schemas.openxmlformats.org/officeDocument/2006/relationships/image" Target="media/image35.jpeg"/><Relationship Id="rId65" Type="http://schemas.openxmlformats.org/officeDocument/2006/relationships/hyperlink" Target="http://www.pumproomas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larkequay.com.sg" TargetMode="External"/><Relationship Id="rId22" Type="http://schemas.openxmlformats.org/officeDocument/2006/relationships/image" Target="media/image7.emf"/><Relationship Id="rId27" Type="http://schemas.openxmlformats.org/officeDocument/2006/relationships/hyperlink" Target="http://www.crazyelephant.com" TargetMode="External"/><Relationship Id="rId30" Type="http://schemas.openxmlformats.org/officeDocument/2006/relationships/hyperlink" Target="http://www.cubalibre.com.sg" TargetMode="External"/><Relationship Id="rId35" Type="http://schemas.openxmlformats.org/officeDocument/2006/relationships/image" Target="media/image17.jpeg"/><Relationship Id="rId43" Type="http://schemas.openxmlformats.org/officeDocument/2006/relationships/hyperlink" Target="http://www.harrys.com.sg" TargetMode="External"/><Relationship Id="rId48" Type="http://schemas.openxmlformats.org/officeDocument/2006/relationships/image" Target="media/image27.jpeg"/><Relationship Id="rId56" Type="http://schemas.openxmlformats.org/officeDocument/2006/relationships/hyperlink" Target="http://www.esmirada.com" TargetMode="External"/><Relationship Id="rId64" Type="http://schemas.openxmlformats.org/officeDocument/2006/relationships/image" Target="media/image38.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mailto:tanya.fum@capitaland.com" TargetMode="External"/><Relationship Id="rId17" Type="http://schemas.openxmlformats.org/officeDocument/2006/relationships/hyperlink" Target="http://www.capitamall.com"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ww.senorsantos.com" TargetMode="External"/><Relationship Id="rId59" Type="http://schemas.openxmlformats.org/officeDocument/2006/relationships/hyperlink" Target="http://www.vintry.com.sg" TargetMode="External"/><Relationship Id="rId67" Type="http://schemas.openxmlformats.org/officeDocument/2006/relationships/image" Target="media/image40.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hyperlink" Target="http://www.quaysidedi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44700-0531-4E57-8D70-D3B3A677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2734</Words>
  <Characters>15604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18302</CharactersWithSpaces>
  <SharedDoc>false</SharedDoc>
  <HLinks>
    <vt:vector size="36" baseType="variant">
      <vt:variant>
        <vt:i4>5636183</vt:i4>
      </vt:variant>
      <vt:variant>
        <vt:i4>15</vt:i4>
      </vt:variant>
      <vt:variant>
        <vt:i4>0</vt:i4>
      </vt:variant>
      <vt:variant>
        <vt:i4>5</vt:i4>
      </vt:variant>
      <vt:variant>
        <vt:lpwstr>http://www.lunchactually.com/perhapslove</vt:lpwstr>
      </vt:variant>
      <vt:variant>
        <vt:lpwstr/>
      </vt:variant>
      <vt:variant>
        <vt:i4>40</vt:i4>
      </vt:variant>
      <vt:variant>
        <vt:i4>12</vt:i4>
      </vt:variant>
      <vt:variant>
        <vt:i4>0</vt:i4>
      </vt:variant>
      <vt:variant>
        <vt:i4>5</vt:i4>
      </vt:variant>
      <vt:variant>
        <vt:lpwstr>mailto:enquiry@barlenoir.com</vt:lpwstr>
      </vt:variant>
      <vt:variant>
        <vt:lpwstr/>
      </vt:variant>
      <vt:variant>
        <vt:i4>5898330</vt:i4>
      </vt:variant>
      <vt:variant>
        <vt:i4>9</vt:i4>
      </vt:variant>
      <vt:variant>
        <vt:i4>0</vt:i4>
      </vt:variant>
      <vt:variant>
        <vt:i4>5</vt:i4>
      </vt:variant>
      <vt:variant>
        <vt:lpwstr>http://www.clarkequay.com.sg/</vt:lpwstr>
      </vt:variant>
      <vt:variant>
        <vt:lpwstr/>
      </vt:variant>
      <vt:variant>
        <vt:i4>2490445</vt:i4>
      </vt:variant>
      <vt:variant>
        <vt:i4>6</vt:i4>
      </vt:variant>
      <vt:variant>
        <vt:i4>0</vt:i4>
      </vt:variant>
      <vt:variant>
        <vt:i4>5</vt:i4>
      </vt:variant>
      <vt:variant>
        <vt:lpwstr>mailto:sam.puiwan@capitaland.com</vt:lpwstr>
      </vt:variant>
      <vt:variant>
        <vt:lpwstr/>
      </vt:variant>
      <vt:variant>
        <vt:i4>6946828</vt:i4>
      </vt:variant>
      <vt:variant>
        <vt:i4>3</vt:i4>
      </vt:variant>
      <vt:variant>
        <vt:i4>0</vt:i4>
      </vt:variant>
      <vt:variant>
        <vt:i4>5</vt:i4>
      </vt:variant>
      <vt:variant>
        <vt:lpwstr>mailto:nicole.lem@capitaland.com</vt:lpwstr>
      </vt:variant>
      <vt:variant>
        <vt:lpwstr/>
      </vt:variant>
      <vt:variant>
        <vt:i4>3539014</vt:i4>
      </vt:variant>
      <vt:variant>
        <vt:i4>0</vt:i4>
      </vt:variant>
      <vt:variant>
        <vt:i4>0</vt:i4>
      </vt:variant>
      <vt:variant>
        <vt:i4>5</vt:i4>
      </vt:variant>
      <vt:variant>
        <vt:lpwstr>mailto:tanya.fum@capitaland.com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spr</dc:creator>
  <cp:keywords/>
  <dc:description/>
  <cp:lastModifiedBy>CL</cp:lastModifiedBy>
  <cp:revision>2</cp:revision>
  <cp:lastPrinted>2010-06-03T13:04:00Z</cp:lastPrinted>
  <dcterms:created xsi:type="dcterms:W3CDTF">2011-06-27T07:48:00Z</dcterms:created>
  <dcterms:modified xsi:type="dcterms:W3CDTF">2011-06-27T07:48:00Z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1030488189</vt:i4>
  </property>
  <property fmtid="{D5CDD505-2E9C-101B-9397-08002B2CF9AE}" pid="4" name="_EmailSubject">
    <vt:lpwstr>Latino Press Release (Revised) </vt:lpwstr>
  </property>
  <property fmtid="{D5CDD505-2E9C-101B-9397-08002B2CF9AE}" pid="5" name="_AuthorEmail">
    <vt:lpwstr>Tanya.Fum@capitaland.com</vt:lpwstr>
  </property>
  <property fmtid="{D5CDD505-2E9C-101B-9397-08002B2CF9AE}" pid="6" name="_AuthorEmailDisplayName">
    <vt:lpwstr>FUM Tanya/Mgr-Marcom-CQ/CMA/SG</vt:lpwstr>
  </property>
  <property fmtid="{D5CDD505-2E9C-101B-9397-08002B2CF9AE}" pid="7" name="_PreviousAdHocReviewCycleID">
    <vt:i4>2085532339</vt:i4>
  </property>
  <property fmtid="{D5CDD505-2E9C-101B-9397-08002B2CF9AE}" pid="8" name="_ReviewingToolsShownOnce">
    <vt:lpwstr/>
  </property>
</Properties>
</file>