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204"/>
  <w:body>
    <w:p w:rsidR="00B836DA" w:rsidRDefault="00B836DA" w:rsidP="0008607C">
      <w:pPr>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60800" behindDoc="0" locked="0" layoutInCell="1" allowOverlap="1" wp14:anchorId="6264B631" wp14:editId="4CAE6DD6">
                <wp:simplePos x="0" y="0"/>
                <wp:positionH relativeFrom="column">
                  <wp:posOffset>4772025</wp:posOffset>
                </wp:positionH>
                <wp:positionV relativeFrom="paragraph">
                  <wp:posOffset>106477</wp:posOffset>
                </wp:positionV>
                <wp:extent cx="1494155" cy="223520"/>
                <wp:effectExtent l="0" t="0" r="10795"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A63E4E" w:rsidRDefault="007B2B0D" w:rsidP="00B836DA">
                            <w:pPr>
                              <w:jc w:val="right"/>
                              <w:rPr>
                                <w:rFonts w:ascii="Arial" w:hAnsi="Arial" w:cs="Arial"/>
                                <w:lang w:val="sv-SE"/>
                              </w:rPr>
                            </w:pPr>
                            <w:proofErr w:type="spellStart"/>
                            <w:r w:rsidRPr="007B2B0D">
                              <w:rPr>
                                <w:rFonts w:ascii="Arial" w:hAnsi="Arial" w:cs="Arial"/>
                                <w:lang w:val="sv-SE"/>
                              </w:rPr>
                              <w:t>Maaliskuu</w:t>
                            </w:r>
                            <w:proofErr w:type="spellEnd"/>
                            <w:r>
                              <w:rPr>
                                <w:rFonts w:ascii="Arial" w:hAnsi="Arial" w:cs="Arial"/>
                                <w:lang w:val="sv-SE"/>
                              </w:rPr>
                              <w:t xml:space="preserve"> 201</w:t>
                            </w:r>
                            <w:r w:rsidR="000B4D15">
                              <w:rPr>
                                <w:rFonts w:ascii="Arial" w:hAnsi="Arial" w:cs="Arial"/>
                                <w:lang w:val="sv-SE"/>
                              </w:rPr>
                              <w:t>8</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75.75pt;margin-top:8.4pt;width:117.65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" filled="f" stroked="f">
                <v:textbox inset="0,0,0,0">
                  <w:txbxContent>
                    <w:p w:rsidR="00B836DA" w:rsidRPr="00A63E4E" w:rsidRDefault="007B2B0D" w:rsidP="00B836DA">
                      <w:pPr>
                        <w:jc w:val="right"/>
                        <w:rPr>
                          <w:rFonts w:ascii="Arial" w:hAnsi="Arial" w:cs="Arial"/>
                          <w:lang w:val="sv-SE"/>
                        </w:rPr>
                      </w:pPr>
                      <w:proofErr w:type="spellStart"/>
                      <w:r w:rsidRPr="007B2B0D">
                        <w:rPr>
                          <w:rFonts w:ascii="Arial" w:hAnsi="Arial" w:cs="Arial"/>
                          <w:lang w:val="sv-SE"/>
                        </w:rPr>
                        <w:t>Maaliskuu</w:t>
                      </w:r>
                      <w:proofErr w:type="spellEnd"/>
                      <w:r>
                        <w:rPr>
                          <w:rFonts w:ascii="Arial" w:hAnsi="Arial" w:cs="Arial"/>
                          <w:lang w:val="sv-SE"/>
                        </w:rPr>
                        <w:t xml:space="preserve"> 201</w:t>
                      </w:r>
                      <w:r w:rsidR="000B4D15">
                        <w:rPr>
                          <w:rFonts w:ascii="Arial" w:hAnsi="Arial" w:cs="Arial"/>
                          <w:lang w:val="sv-SE"/>
                        </w:rPr>
                        <w:t>8</w:t>
                      </w:r>
                      <w:bookmarkStart w:id="1" w:name="_GoBack"/>
                      <w:bookmarkEnd w:id="1"/>
                    </w:p>
                  </w:txbxContent>
                </v:textbox>
              </v:shape>
            </w:pict>
          </mc:Fallback>
        </mc:AlternateContent>
      </w:r>
    </w:p>
    <w:p w:rsidR="00555802" w:rsidRPr="00716B96" w:rsidRDefault="00B836DA"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14:anchorId="6256608F" wp14:editId="26C326AB">
                <wp:simplePos x="0" y="0"/>
                <wp:positionH relativeFrom="column">
                  <wp:posOffset>-10795</wp:posOffset>
                </wp:positionH>
                <wp:positionV relativeFrom="paragraph">
                  <wp:posOffset>369773</wp:posOffset>
                </wp:positionV>
                <wp:extent cx="6156960" cy="7315200"/>
                <wp:effectExtent l="0" t="0" r="1524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B836DA" w:rsidRPr="007B2B0D" w:rsidRDefault="007B2B0D" w:rsidP="007C7A6D">
                            <w:pPr>
                              <w:rPr>
                                <w:rFonts w:ascii="Arial" w:hAnsi="Arial" w:cs="Arial"/>
                                <w:b/>
                                <w:color w:val="000000"/>
                                <w:sz w:val="28"/>
                                <w:szCs w:val="28"/>
                                <w:lang w:val="fi-FI"/>
                              </w:rPr>
                            </w:pPr>
                            <w:r w:rsidRPr="007B2B0D">
                              <w:rPr>
                                <w:rFonts w:ascii="Arial" w:hAnsi="Arial" w:cs="Arial"/>
                                <w:b/>
                                <w:color w:val="000000"/>
                                <w:sz w:val="28"/>
                                <w:szCs w:val="28"/>
                                <w:lang w:val="fi-FI"/>
                              </w:rPr>
                              <w:t>Laikka hiontaan ja katkaisuun</w:t>
                            </w:r>
                          </w:p>
                          <w:p w:rsidR="00B836DA" w:rsidRPr="007B2B0D" w:rsidRDefault="00B836DA" w:rsidP="007C7A6D">
                            <w:pPr>
                              <w:rPr>
                                <w:rFonts w:asciiTheme="minorHAnsi" w:hAnsiTheme="minorHAnsi" w:cstheme="minorHAnsi"/>
                                <w:bCs/>
                                <w:i/>
                                <w:sz w:val="20"/>
                                <w:szCs w:val="20"/>
                                <w:lang w:val="fi-FI"/>
                              </w:rPr>
                            </w:pPr>
                          </w:p>
                          <w:p w:rsidR="00F4571E"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On </w:t>
                            </w:r>
                            <w:proofErr w:type="spellStart"/>
                            <w:r w:rsidRPr="00F4571E">
                              <w:rPr>
                                <w:rFonts w:ascii="Arial" w:hAnsi="Arial" w:cs="Arial"/>
                                <w:color w:val="000000"/>
                                <w:sz w:val="20"/>
                                <w:szCs w:val="20"/>
                                <w:lang w:val="fi-FI"/>
                              </w:rPr>
                              <w:t>aikaavievää</w:t>
                            </w:r>
                            <w:proofErr w:type="spellEnd"/>
                            <w:r w:rsidRPr="00F4571E">
                              <w:rPr>
                                <w:rFonts w:ascii="Arial" w:hAnsi="Arial" w:cs="Arial"/>
                                <w:color w:val="000000"/>
                                <w:sz w:val="20"/>
                                <w:szCs w:val="20"/>
                                <w:lang w:val="fi-FI"/>
                              </w:rPr>
                              <w:t xml:space="preserve"> ja ärsyttävää vaihtaa eri työvaiheissa katkaisu- ja napalaikkaa katkaistessa ja hiottaessa metallia kulmahiomakoneella. Flexovit lanseeraa nyt uuden Maxx3 </w:t>
                            </w:r>
                            <w:proofErr w:type="spellStart"/>
                            <w:r w:rsidRPr="00F4571E">
                              <w:rPr>
                                <w:rFonts w:ascii="Arial" w:hAnsi="Arial" w:cs="Arial"/>
                                <w:color w:val="000000"/>
                                <w:sz w:val="20"/>
                                <w:szCs w:val="20"/>
                                <w:lang w:val="fi-FI"/>
                              </w:rPr>
                              <w:t>Combo-laikan</w:t>
                            </w:r>
                            <w:proofErr w:type="spellEnd"/>
                            <w:r w:rsidRPr="00F4571E">
                              <w:rPr>
                                <w:rFonts w:ascii="Arial" w:hAnsi="Arial" w:cs="Arial"/>
                                <w:color w:val="000000"/>
                                <w:sz w:val="20"/>
                                <w:szCs w:val="20"/>
                                <w:lang w:val="fi-FI"/>
                              </w:rPr>
                              <w:t>, jota voidaan käyttää sekä katkaisuun että hi</w:t>
                            </w:r>
                            <w:r>
                              <w:rPr>
                                <w:rFonts w:ascii="Arial" w:hAnsi="Arial" w:cs="Arial"/>
                                <w:color w:val="000000"/>
                                <w:sz w:val="20"/>
                                <w:szCs w:val="20"/>
                                <w:lang w:val="fi-FI"/>
                              </w:rPr>
                              <w:t>ontaan.</w:t>
                            </w:r>
                          </w:p>
                          <w:p w:rsidR="00F4571E" w:rsidRPr="00F4571E" w:rsidRDefault="00F4571E" w:rsidP="00F4571E">
                            <w:pPr>
                              <w:spacing w:line="360" w:lineRule="auto"/>
                              <w:rPr>
                                <w:rFonts w:ascii="Arial" w:hAnsi="Arial" w:cs="Arial"/>
                                <w:color w:val="000000"/>
                                <w:sz w:val="20"/>
                                <w:szCs w:val="20"/>
                                <w:lang w:val="fi-FI"/>
                              </w:rPr>
                            </w:pPr>
                          </w:p>
                          <w:p w:rsidR="00F4571E"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Flexovit Maxx3 </w:t>
                            </w:r>
                            <w:proofErr w:type="spellStart"/>
                            <w:r w:rsidRPr="00F4571E">
                              <w:rPr>
                                <w:rFonts w:ascii="Arial" w:hAnsi="Arial" w:cs="Arial"/>
                                <w:color w:val="000000"/>
                                <w:sz w:val="20"/>
                                <w:szCs w:val="20"/>
                                <w:lang w:val="fi-FI"/>
                              </w:rPr>
                              <w:t>Combo</w:t>
                            </w:r>
                            <w:proofErr w:type="spellEnd"/>
                            <w:r w:rsidRPr="00F4571E">
                              <w:rPr>
                                <w:rFonts w:ascii="Arial" w:hAnsi="Arial" w:cs="Arial"/>
                                <w:color w:val="000000"/>
                                <w:sz w:val="20"/>
                                <w:szCs w:val="20"/>
                                <w:lang w:val="fi-FI"/>
                              </w:rPr>
                              <w:t xml:space="preserve"> on tarkoitettu käytettäväksi kulmahiomakoneessa hiiliteräksen, runsasseosteisten kromiseosten, ruostumattomien ja muiden kovien seosten katkaisuun ja hiontaan. Uuden laikan paksuus on 4,2 mm ja sitä on saatavilla 115, 125, 150, 180 ja 230 halkaisijalla. Flexovitin </w:t>
                            </w:r>
                            <w:proofErr w:type="spellStart"/>
                            <w:r w:rsidRPr="00F4571E">
                              <w:rPr>
                                <w:rFonts w:ascii="Arial" w:hAnsi="Arial" w:cs="Arial"/>
                                <w:color w:val="000000"/>
                                <w:sz w:val="20"/>
                                <w:szCs w:val="20"/>
                                <w:lang w:val="fi-FI"/>
                              </w:rPr>
                              <w:t>Maxx3-valikoimaan</w:t>
                            </w:r>
                            <w:proofErr w:type="spellEnd"/>
                            <w:r w:rsidRPr="00F4571E">
                              <w:rPr>
                                <w:rFonts w:ascii="Arial" w:hAnsi="Arial" w:cs="Arial"/>
                                <w:color w:val="000000"/>
                                <w:sz w:val="20"/>
                                <w:szCs w:val="20"/>
                                <w:lang w:val="fi-FI"/>
                              </w:rPr>
                              <w:t xml:space="preserve"> kuuluu ennestään hiontaan tarkoitettuja 7 mm paksuisia, halkaisijaltaan 115 – 230 mm napalaikkoja. Kaikki </w:t>
                            </w:r>
                            <w:proofErr w:type="spellStart"/>
                            <w:r w:rsidRPr="00F4571E">
                              <w:rPr>
                                <w:rFonts w:ascii="Arial" w:hAnsi="Arial" w:cs="Arial"/>
                                <w:color w:val="000000"/>
                                <w:sz w:val="20"/>
                                <w:szCs w:val="20"/>
                                <w:lang w:val="fi-FI"/>
                              </w:rPr>
                              <w:t>Maxx3-tuotteet</w:t>
                            </w:r>
                            <w:proofErr w:type="spellEnd"/>
                            <w:r w:rsidRPr="00F4571E">
                              <w:rPr>
                                <w:rFonts w:ascii="Arial" w:hAnsi="Arial" w:cs="Arial"/>
                                <w:color w:val="000000"/>
                                <w:sz w:val="20"/>
                                <w:szCs w:val="20"/>
                                <w:lang w:val="fi-FI"/>
                              </w:rPr>
                              <w:t xml:space="preserve"> ovat niin sanotusti rautavapaita eli raudan, kloorin ja rikin määrä on vähemmän kuin 0,1 %, mikä vähentää epäpuhtauksien vaar</w:t>
                            </w:r>
                            <w:r>
                              <w:rPr>
                                <w:rFonts w:ascii="Arial" w:hAnsi="Arial" w:cs="Arial"/>
                                <w:color w:val="000000"/>
                                <w:sz w:val="20"/>
                                <w:szCs w:val="20"/>
                                <w:lang w:val="fi-FI"/>
                              </w:rPr>
                              <w:t>aa työstettävässä kappaleessa.</w:t>
                            </w:r>
                          </w:p>
                          <w:p w:rsidR="00F4571E" w:rsidRPr="00F4571E" w:rsidRDefault="00F4571E" w:rsidP="00F4571E">
                            <w:pPr>
                              <w:spacing w:line="360" w:lineRule="auto"/>
                              <w:rPr>
                                <w:rFonts w:ascii="Arial" w:hAnsi="Arial" w:cs="Arial"/>
                                <w:color w:val="000000"/>
                                <w:sz w:val="20"/>
                                <w:szCs w:val="20"/>
                                <w:lang w:val="fi-FI"/>
                              </w:rPr>
                            </w:pPr>
                          </w:p>
                          <w:p w:rsidR="00F4571E"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Flexovit Maxx3 </w:t>
                            </w:r>
                            <w:proofErr w:type="spellStart"/>
                            <w:r w:rsidRPr="00F4571E">
                              <w:rPr>
                                <w:rFonts w:ascii="Arial" w:hAnsi="Arial" w:cs="Arial"/>
                                <w:color w:val="000000"/>
                                <w:sz w:val="20"/>
                                <w:szCs w:val="20"/>
                                <w:lang w:val="fi-FI"/>
                              </w:rPr>
                              <w:t>Combon</w:t>
                            </w:r>
                            <w:proofErr w:type="spellEnd"/>
                            <w:r w:rsidRPr="00F4571E">
                              <w:rPr>
                                <w:rFonts w:ascii="Arial" w:hAnsi="Arial" w:cs="Arial"/>
                                <w:color w:val="000000"/>
                                <w:sz w:val="20"/>
                                <w:szCs w:val="20"/>
                                <w:lang w:val="fi-FI"/>
                              </w:rPr>
                              <w:t xml:space="preserve"> tärinätaso on alhaisempi, ja koska hionta ja katkaisu voidaan suorittaa alhaisemmalla työstöpaineella </w:t>
                            </w:r>
                            <w:proofErr w:type="gramStart"/>
                            <w:r w:rsidRPr="00F4571E">
                              <w:rPr>
                                <w:rFonts w:ascii="Arial" w:hAnsi="Arial" w:cs="Arial"/>
                                <w:color w:val="000000"/>
                                <w:sz w:val="20"/>
                                <w:szCs w:val="20"/>
                                <w:lang w:val="fi-FI"/>
                              </w:rPr>
                              <w:t>on</w:t>
                            </w:r>
                            <w:proofErr w:type="gramEnd"/>
                            <w:r w:rsidRPr="00F4571E">
                              <w:rPr>
                                <w:rFonts w:ascii="Arial" w:hAnsi="Arial" w:cs="Arial"/>
                                <w:color w:val="000000"/>
                                <w:sz w:val="20"/>
                                <w:szCs w:val="20"/>
                                <w:lang w:val="fi-FI"/>
                              </w:rPr>
                              <w:t xml:space="preserve"> työ myös tekijälle mukavampaa. Flexovitin uudet laikat on valmistettu uudella keraamisella hioma-aineella, mikä yhdessä vahvemman sideaineen kanssa aikaansaa nopeamman aineenpoiston, pidemmän käyttöiän ja on käyttäjälle miellyttävämpi. Pidemmän käyttöiän ansiosta laikan vaihtoon kuluu vähemmän aikaa ja jätettä muodostuu vähemmän, koska tarvittavien laikkojen määrä vähenee.</w:t>
                            </w:r>
                          </w:p>
                          <w:p w:rsidR="00F4571E" w:rsidRPr="00F4571E" w:rsidRDefault="00F4571E" w:rsidP="00F4571E">
                            <w:pPr>
                              <w:spacing w:line="360" w:lineRule="auto"/>
                              <w:rPr>
                                <w:rFonts w:ascii="Arial" w:hAnsi="Arial" w:cs="Arial"/>
                                <w:color w:val="000000"/>
                                <w:sz w:val="20"/>
                                <w:szCs w:val="20"/>
                                <w:lang w:val="fi-FI"/>
                              </w:rPr>
                            </w:pPr>
                          </w:p>
                          <w:p w:rsidR="00F4571E"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”Maxx3 </w:t>
                            </w:r>
                            <w:proofErr w:type="spellStart"/>
                            <w:r w:rsidRPr="00F4571E">
                              <w:rPr>
                                <w:rFonts w:ascii="Arial" w:hAnsi="Arial" w:cs="Arial"/>
                                <w:color w:val="000000"/>
                                <w:sz w:val="20"/>
                                <w:szCs w:val="20"/>
                                <w:lang w:val="fi-FI"/>
                              </w:rPr>
                              <w:t>Combo</w:t>
                            </w:r>
                            <w:proofErr w:type="spellEnd"/>
                            <w:r w:rsidRPr="00F4571E">
                              <w:rPr>
                                <w:rFonts w:ascii="Arial" w:hAnsi="Arial" w:cs="Arial"/>
                                <w:color w:val="000000"/>
                                <w:sz w:val="20"/>
                                <w:szCs w:val="20"/>
                                <w:lang w:val="fi-FI"/>
                              </w:rPr>
                              <w:t xml:space="preserve"> </w:t>
                            </w:r>
                            <w:proofErr w:type="gramStart"/>
                            <w:r w:rsidRPr="00F4571E">
                              <w:rPr>
                                <w:rFonts w:ascii="Arial" w:hAnsi="Arial" w:cs="Arial"/>
                                <w:color w:val="000000"/>
                                <w:sz w:val="20"/>
                                <w:szCs w:val="20"/>
                                <w:lang w:val="fi-FI"/>
                              </w:rPr>
                              <w:t>–napalaikalla</w:t>
                            </w:r>
                            <w:proofErr w:type="gramEnd"/>
                            <w:r w:rsidRPr="00F4571E">
                              <w:rPr>
                                <w:rFonts w:ascii="Arial" w:hAnsi="Arial" w:cs="Arial"/>
                                <w:color w:val="000000"/>
                                <w:sz w:val="20"/>
                                <w:szCs w:val="20"/>
                                <w:lang w:val="fi-FI"/>
                              </w:rPr>
                              <w:t xml:space="preserve"> voidaan sekä hioa että katkaista ja näin ollen säästetään aikaa koneen tai hiomatyökalun vaihdoissa. Uuden laikan tärinätaso on erittäin alhainen ja sitä voidaan käyttää alhaisemmalla työstöpaineella ja siksi hionta on miellyttävämpää käyttäjälle”, kertoo Saint-Gobain Abrasives AB:n Suomen myyntivastaava Timo Sutinen.</w:t>
                            </w:r>
                          </w:p>
                          <w:p w:rsidR="00F4571E" w:rsidRPr="00F4571E" w:rsidRDefault="00F4571E" w:rsidP="00F4571E">
                            <w:pPr>
                              <w:spacing w:line="360" w:lineRule="auto"/>
                              <w:rPr>
                                <w:rFonts w:ascii="Arial" w:hAnsi="Arial" w:cs="Arial"/>
                                <w:color w:val="000000"/>
                                <w:sz w:val="20"/>
                                <w:szCs w:val="20"/>
                                <w:lang w:val="fi-FI"/>
                              </w:rPr>
                            </w:pPr>
                          </w:p>
                          <w:p w:rsidR="0052299A"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Lisätietoa saat sivulta </w:t>
                            </w:r>
                            <w:r w:rsidR="000B4D15">
                              <w:fldChar w:fldCharType="begin"/>
                            </w:r>
                            <w:r w:rsidR="000B4D15" w:rsidRPr="000B4D15">
                              <w:rPr>
                                <w:lang w:val="fi-FI"/>
                              </w:rPr>
                              <w:instrText xml:space="preserve"> HYPERLINK "http://www.flexovit.com" </w:instrText>
                            </w:r>
                            <w:r w:rsidR="000B4D15">
                              <w:fldChar w:fldCharType="separate"/>
                            </w:r>
                            <w:r w:rsidRPr="0080430B">
                              <w:rPr>
                                <w:rStyle w:val="Hyperlnk"/>
                                <w:rFonts w:ascii="Arial" w:hAnsi="Arial" w:cs="Arial"/>
                                <w:sz w:val="20"/>
                                <w:szCs w:val="20"/>
                                <w:lang w:val="fi-FI"/>
                              </w:rPr>
                              <w:t>www.flexovit.com</w:t>
                            </w:r>
                            <w:r w:rsidR="000B4D15">
                              <w:rPr>
                                <w:rStyle w:val="Hyperlnk"/>
                                <w:rFonts w:ascii="Arial" w:hAnsi="Arial" w:cs="Arial"/>
                                <w:sz w:val="20"/>
                                <w:szCs w:val="20"/>
                                <w:lang w:val="fi-FI"/>
                              </w:rPr>
                              <w:fldChar w:fldCharType="end"/>
                            </w:r>
                          </w:p>
                          <w:p w:rsidR="00F4571E" w:rsidRPr="007B2B0D" w:rsidRDefault="00F4571E" w:rsidP="00F4571E">
                            <w:pPr>
                              <w:spacing w:line="360" w:lineRule="auto"/>
                              <w:rPr>
                                <w:rFonts w:ascii="Arial" w:hAnsi="Arial" w:cs="Arial"/>
                                <w:color w:val="000000"/>
                                <w:sz w:val="20"/>
                                <w:szCs w:val="20"/>
                                <w:lang w:val="fi-FI"/>
                              </w:rPr>
                            </w:pPr>
                          </w:p>
                          <w:p w:rsidR="0052299A" w:rsidRPr="007B2B0D" w:rsidRDefault="0052299A" w:rsidP="0052299A">
                            <w:pPr>
                              <w:spacing w:line="360" w:lineRule="auto"/>
                              <w:rPr>
                                <w:rFonts w:ascii="Arial" w:hAnsi="Arial" w:cs="Arial"/>
                                <w:color w:val="000000"/>
                                <w:sz w:val="20"/>
                                <w:szCs w:val="20"/>
                                <w:lang w:val="fi-FI"/>
                              </w:rPr>
                            </w:pPr>
                          </w:p>
                          <w:p w:rsidR="0052299A" w:rsidRPr="007B2B0D" w:rsidRDefault="0052299A" w:rsidP="0052299A">
                            <w:pPr>
                              <w:spacing w:line="360" w:lineRule="auto"/>
                              <w:rPr>
                                <w:rFonts w:ascii="Arial" w:hAnsi="Arial" w:cs="Arial"/>
                                <w:color w:val="000000"/>
                                <w:sz w:val="20"/>
                                <w:szCs w:val="20"/>
                                <w:lang w:val="fi-FI"/>
                              </w:rPr>
                            </w:pPr>
                          </w:p>
                          <w:p w:rsidR="00255D9A" w:rsidRPr="007B2B0D" w:rsidRDefault="00255D9A" w:rsidP="00B836DA">
                            <w:pPr>
                              <w:rPr>
                                <w:rFonts w:asciiTheme="minorHAnsi" w:hAnsiTheme="minorHAnsi" w:cstheme="minorHAnsi"/>
                                <w:b/>
                                <w:bCs/>
                                <w:sz w:val="20"/>
                                <w:szCs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cs="Arial"/>
                                <w:sz w:val="20"/>
                                <w:lang w:val="fi-FI"/>
                              </w:rPr>
                            </w:pPr>
                          </w:p>
                          <w:p w:rsidR="00255D9A" w:rsidRPr="007B2B0D" w:rsidRDefault="00255D9A" w:rsidP="007C7A6D">
                            <w:pPr>
                              <w:spacing w:line="360" w:lineRule="auto"/>
                              <w:rPr>
                                <w:rFonts w:ascii="Arial" w:hAnsi="Arial" w:cs="Arial"/>
                                <w:sz w:val="20"/>
                                <w:lang w:val="fi-FI"/>
                              </w:rPr>
                            </w:pPr>
                          </w:p>
                          <w:p w:rsidR="009A2072" w:rsidRPr="007B2B0D" w:rsidRDefault="009A2072" w:rsidP="007C7A6D">
                            <w:pPr>
                              <w:spacing w:line="360" w:lineRule="auto"/>
                              <w:ind w:right="991"/>
                              <w:rPr>
                                <w:rFonts w:ascii="Arial" w:hAnsi="Arial" w:cs="Arial"/>
                                <w:sz w:val="20"/>
                                <w:szCs w:val="20"/>
                                <w:lang w:val="fi-FI"/>
                              </w:rPr>
                            </w:pPr>
                          </w:p>
                          <w:p w:rsidR="009A2072" w:rsidRPr="007B2B0D" w:rsidRDefault="009A2072" w:rsidP="007C7A6D">
                            <w:pPr>
                              <w:spacing w:line="360" w:lineRule="auto"/>
                              <w:ind w:right="991"/>
                              <w:rPr>
                                <w:rFonts w:ascii="Arial" w:hAnsi="Arial" w:cs="Arial"/>
                                <w:sz w:val="20"/>
                                <w:szCs w:val="20"/>
                                <w:lang w:val="fi-FI"/>
                              </w:rPr>
                            </w:pPr>
                          </w:p>
                          <w:p w:rsidR="00255D9A" w:rsidRPr="003F12DD" w:rsidRDefault="00255D9A" w:rsidP="007C7A6D">
                            <w:pPr>
                              <w:spacing w:line="360" w:lineRule="auto"/>
                              <w:ind w:right="991"/>
                              <w:rPr>
                                <w:rFonts w:ascii="Arial" w:hAnsi="Arial" w:cs="Arial"/>
                                <w:sz w:val="20"/>
                                <w:szCs w:val="20"/>
                                <w:lang w:val="sv-SE"/>
                              </w:rPr>
                            </w:pPr>
                            <w:proofErr w:type="gramStart"/>
                            <w:r w:rsidRPr="003F12DD">
                              <w:rPr>
                                <w:rFonts w:ascii="Arial" w:hAnsi="Arial" w:cs="Arial"/>
                                <w:sz w:val="20"/>
                                <w:szCs w:val="20"/>
                                <w:lang w:val="sv-SE"/>
                              </w:rPr>
                              <w:t>-</w:t>
                            </w:r>
                            <w:proofErr w:type="gramEnd"/>
                            <w:r w:rsidRPr="003F12DD">
                              <w:rPr>
                                <w:rFonts w:ascii="Arial" w:hAnsi="Arial" w:cs="Arial"/>
                                <w:sz w:val="20"/>
                                <w:szCs w:val="20"/>
                                <w:lang w:val="sv-SE"/>
                              </w:rPr>
                              <w:t xml:space="preserve">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proofErr w:type="gramStart"/>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roofErr w:type="gramEnd"/>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85pt;margin-top:29.1pt;width:484.8pt;height:8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ncrwIAALI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" filled="f" stroked="f">
                <v:textbox inset="0,0,0,0">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B836DA" w:rsidRPr="007B2B0D" w:rsidRDefault="007B2B0D" w:rsidP="007C7A6D">
                      <w:pPr>
                        <w:rPr>
                          <w:rFonts w:ascii="Arial" w:hAnsi="Arial" w:cs="Arial"/>
                          <w:b/>
                          <w:color w:val="000000"/>
                          <w:sz w:val="28"/>
                          <w:szCs w:val="28"/>
                          <w:lang w:val="fi-FI"/>
                        </w:rPr>
                      </w:pPr>
                      <w:r w:rsidRPr="007B2B0D">
                        <w:rPr>
                          <w:rFonts w:ascii="Arial" w:hAnsi="Arial" w:cs="Arial"/>
                          <w:b/>
                          <w:color w:val="000000"/>
                          <w:sz w:val="28"/>
                          <w:szCs w:val="28"/>
                          <w:lang w:val="fi-FI"/>
                        </w:rPr>
                        <w:t>Laikka hiontaan ja katkaisuun</w:t>
                      </w:r>
                    </w:p>
                    <w:p w:rsidR="00B836DA" w:rsidRPr="007B2B0D" w:rsidRDefault="00B836DA" w:rsidP="007C7A6D">
                      <w:pPr>
                        <w:rPr>
                          <w:rFonts w:asciiTheme="minorHAnsi" w:hAnsiTheme="minorHAnsi" w:cstheme="minorHAnsi"/>
                          <w:bCs/>
                          <w:i/>
                          <w:sz w:val="20"/>
                          <w:szCs w:val="20"/>
                          <w:lang w:val="fi-FI"/>
                        </w:rPr>
                      </w:pPr>
                    </w:p>
                    <w:p w:rsidR="00F4571E"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On </w:t>
                      </w:r>
                      <w:proofErr w:type="spellStart"/>
                      <w:r w:rsidRPr="00F4571E">
                        <w:rPr>
                          <w:rFonts w:ascii="Arial" w:hAnsi="Arial" w:cs="Arial"/>
                          <w:color w:val="000000"/>
                          <w:sz w:val="20"/>
                          <w:szCs w:val="20"/>
                          <w:lang w:val="fi-FI"/>
                        </w:rPr>
                        <w:t>aikaavievää</w:t>
                      </w:r>
                      <w:proofErr w:type="spellEnd"/>
                      <w:r w:rsidRPr="00F4571E">
                        <w:rPr>
                          <w:rFonts w:ascii="Arial" w:hAnsi="Arial" w:cs="Arial"/>
                          <w:color w:val="000000"/>
                          <w:sz w:val="20"/>
                          <w:szCs w:val="20"/>
                          <w:lang w:val="fi-FI"/>
                        </w:rPr>
                        <w:t xml:space="preserve"> ja ärsyttävää vaihtaa eri työvaiheissa katkaisu- ja napalaikkaa katkaistessa ja hiottaessa metallia kulmahiomakoneella. Flexovit lanseeraa nyt uuden Maxx3 </w:t>
                      </w:r>
                      <w:proofErr w:type="spellStart"/>
                      <w:r w:rsidRPr="00F4571E">
                        <w:rPr>
                          <w:rFonts w:ascii="Arial" w:hAnsi="Arial" w:cs="Arial"/>
                          <w:color w:val="000000"/>
                          <w:sz w:val="20"/>
                          <w:szCs w:val="20"/>
                          <w:lang w:val="fi-FI"/>
                        </w:rPr>
                        <w:t>Combo-laikan</w:t>
                      </w:r>
                      <w:proofErr w:type="spellEnd"/>
                      <w:r w:rsidRPr="00F4571E">
                        <w:rPr>
                          <w:rFonts w:ascii="Arial" w:hAnsi="Arial" w:cs="Arial"/>
                          <w:color w:val="000000"/>
                          <w:sz w:val="20"/>
                          <w:szCs w:val="20"/>
                          <w:lang w:val="fi-FI"/>
                        </w:rPr>
                        <w:t>, jota voidaan käyttää sekä katkaisuun että hi</w:t>
                      </w:r>
                      <w:r>
                        <w:rPr>
                          <w:rFonts w:ascii="Arial" w:hAnsi="Arial" w:cs="Arial"/>
                          <w:color w:val="000000"/>
                          <w:sz w:val="20"/>
                          <w:szCs w:val="20"/>
                          <w:lang w:val="fi-FI"/>
                        </w:rPr>
                        <w:t>ontaan.</w:t>
                      </w:r>
                    </w:p>
                    <w:p w:rsidR="00F4571E" w:rsidRPr="00F4571E" w:rsidRDefault="00F4571E" w:rsidP="00F4571E">
                      <w:pPr>
                        <w:spacing w:line="360" w:lineRule="auto"/>
                        <w:rPr>
                          <w:rFonts w:ascii="Arial" w:hAnsi="Arial" w:cs="Arial"/>
                          <w:color w:val="000000"/>
                          <w:sz w:val="20"/>
                          <w:szCs w:val="20"/>
                          <w:lang w:val="fi-FI"/>
                        </w:rPr>
                      </w:pPr>
                    </w:p>
                    <w:p w:rsidR="00F4571E"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Flexovit Maxx3 </w:t>
                      </w:r>
                      <w:proofErr w:type="spellStart"/>
                      <w:r w:rsidRPr="00F4571E">
                        <w:rPr>
                          <w:rFonts w:ascii="Arial" w:hAnsi="Arial" w:cs="Arial"/>
                          <w:color w:val="000000"/>
                          <w:sz w:val="20"/>
                          <w:szCs w:val="20"/>
                          <w:lang w:val="fi-FI"/>
                        </w:rPr>
                        <w:t>Combo</w:t>
                      </w:r>
                      <w:proofErr w:type="spellEnd"/>
                      <w:r w:rsidRPr="00F4571E">
                        <w:rPr>
                          <w:rFonts w:ascii="Arial" w:hAnsi="Arial" w:cs="Arial"/>
                          <w:color w:val="000000"/>
                          <w:sz w:val="20"/>
                          <w:szCs w:val="20"/>
                          <w:lang w:val="fi-FI"/>
                        </w:rPr>
                        <w:t xml:space="preserve"> on tarkoitettu käytettäväksi kulmahiomakoneessa hiiliteräksen, runsasseosteisten kromiseosten, ruostumattomien ja muiden kovien seosten katkaisuun ja hiontaan. Uuden laikan paksuus on 4,2 mm ja sitä on saatavilla 115, 125, 150, 180 ja 230 halkaisijalla. Flexovitin </w:t>
                      </w:r>
                      <w:proofErr w:type="spellStart"/>
                      <w:r w:rsidRPr="00F4571E">
                        <w:rPr>
                          <w:rFonts w:ascii="Arial" w:hAnsi="Arial" w:cs="Arial"/>
                          <w:color w:val="000000"/>
                          <w:sz w:val="20"/>
                          <w:szCs w:val="20"/>
                          <w:lang w:val="fi-FI"/>
                        </w:rPr>
                        <w:t>Maxx3-valikoimaan</w:t>
                      </w:r>
                      <w:proofErr w:type="spellEnd"/>
                      <w:r w:rsidRPr="00F4571E">
                        <w:rPr>
                          <w:rFonts w:ascii="Arial" w:hAnsi="Arial" w:cs="Arial"/>
                          <w:color w:val="000000"/>
                          <w:sz w:val="20"/>
                          <w:szCs w:val="20"/>
                          <w:lang w:val="fi-FI"/>
                        </w:rPr>
                        <w:t xml:space="preserve"> kuuluu ennestään hiontaan tarkoitettuja 7 mm paksuisia, halkaisijaltaan 115 – 230 mm napalaikkoja. Kaikki </w:t>
                      </w:r>
                      <w:proofErr w:type="spellStart"/>
                      <w:r w:rsidRPr="00F4571E">
                        <w:rPr>
                          <w:rFonts w:ascii="Arial" w:hAnsi="Arial" w:cs="Arial"/>
                          <w:color w:val="000000"/>
                          <w:sz w:val="20"/>
                          <w:szCs w:val="20"/>
                          <w:lang w:val="fi-FI"/>
                        </w:rPr>
                        <w:t>Maxx3-tuotteet</w:t>
                      </w:r>
                      <w:proofErr w:type="spellEnd"/>
                      <w:r w:rsidRPr="00F4571E">
                        <w:rPr>
                          <w:rFonts w:ascii="Arial" w:hAnsi="Arial" w:cs="Arial"/>
                          <w:color w:val="000000"/>
                          <w:sz w:val="20"/>
                          <w:szCs w:val="20"/>
                          <w:lang w:val="fi-FI"/>
                        </w:rPr>
                        <w:t xml:space="preserve"> ovat niin sanotusti rautavapaita eli raudan, kloorin ja rikin määrä on vähemmän kuin 0,1 %, mikä vähentää epäpuhtauksien vaar</w:t>
                      </w:r>
                      <w:r>
                        <w:rPr>
                          <w:rFonts w:ascii="Arial" w:hAnsi="Arial" w:cs="Arial"/>
                          <w:color w:val="000000"/>
                          <w:sz w:val="20"/>
                          <w:szCs w:val="20"/>
                          <w:lang w:val="fi-FI"/>
                        </w:rPr>
                        <w:t>aa työstettävässä kappaleessa.</w:t>
                      </w:r>
                    </w:p>
                    <w:p w:rsidR="00F4571E" w:rsidRPr="00F4571E" w:rsidRDefault="00F4571E" w:rsidP="00F4571E">
                      <w:pPr>
                        <w:spacing w:line="360" w:lineRule="auto"/>
                        <w:rPr>
                          <w:rFonts w:ascii="Arial" w:hAnsi="Arial" w:cs="Arial"/>
                          <w:color w:val="000000"/>
                          <w:sz w:val="20"/>
                          <w:szCs w:val="20"/>
                          <w:lang w:val="fi-FI"/>
                        </w:rPr>
                      </w:pPr>
                    </w:p>
                    <w:p w:rsidR="00F4571E"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Flexovit Maxx3 </w:t>
                      </w:r>
                      <w:proofErr w:type="spellStart"/>
                      <w:r w:rsidRPr="00F4571E">
                        <w:rPr>
                          <w:rFonts w:ascii="Arial" w:hAnsi="Arial" w:cs="Arial"/>
                          <w:color w:val="000000"/>
                          <w:sz w:val="20"/>
                          <w:szCs w:val="20"/>
                          <w:lang w:val="fi-FI"/>
                        </w:rPr>
                        <w:t>Combon</w:t>
                      </w:r>
                      <w:proofErr w:type="spellEnd"/>
                      <w:r w:rsidRPr="00F4571E">
                        <w:rPr>
                          <w:rFonts w:ascii="Arial" w:hAnsi="Arial" w:cs="Arial"/>
                          <w:color w:val="000000"/>
                          <w:sz w:val="20"/>
                          <w:szCs w:val="20"/>
                          <w:lang w:val="fi-FI"/>
                        </w:rPr>
                        <w:t xml:space="preserve"> tärinätaso on alhaisempi, ja koska hionta ja katkaisu voidaan suorittaa alhaisemmalla työstöpaineella </w:t>
                      </w:r>
                      <w:proofErr w:type="gramStart"/>
                      <w:r w:rsidRPr="00F4571E">
                        <w:rPr>
                          <w:rFonts w:ascii="Arial" w:hAnsi="Arial" w:cs="Arial"/>
                          <w:color w:val="000000"/>
                          <w:sz w:val="20"/>
                          <w:szCs w:val="20"/>
                          <w:lang w:val="fi-FI"/>
                        </w:rPr>
                        <w:t>on</w:t>
                      </w:r>
                      <w:proofErr w:type="gramEnd"/>
                      <w:r w:rsidRPr="00F4571E">
                        <w:rPr>
                          <w:rFonts w:ascii="Arial" w:hAnsi="Arial" w:cs="Arial"/>
                          <w:color w:val="000000"/>
                          <w:sz w:val="20"/>
                          <w:szCs w:val="20"/>
                          <w:lang w:val="fi-FI"/>
                        </w:rPr>
                        <w:t xml:space="preserve"> työ myös tekijälle mukavampaa. Flexovitin uudet laikat on valmistettu uudella keraamisella hioma-aineella, mikä yhdessä vahvemman sideaineen kanssa aikaansaa nopeamman aineenpoiston, pidemmän käyttöiän ja on käyttäjälle miellyttävämpi. Pidemmän käyttöiän ansiosta laikan vaihtoon kuluu vähemmän aikaa ja jätettä muodostuu vähemmän, koska tarvittavien laikkojen määrä vähenee.</w:t>
                      </w:r>
                    </w:p>
                    <w:p w:rsidR="00F4571E" w:rsidRPr="00F4571E" w:rsidRDefault="00F4571E" w:rsidP="00F4571E">
                      <w:pPr>
                        <w:spacing w:line="360" w:lineRule="auto"/>
                        <w:rPr>
                          <w:rFonts w:ascii="Arial" w:hAnsi="Arial" w:cs="Arial"/>
                          <w:color w:val="000000"/>
                          <w:sz w:val="20"/>
                          <w:szCs w:val="20"/>
                          <w:lang w:val="fi-FI"/>
                        </w:rPr>
                      </w:pPr>
                    </w:p>
                    <w:p w:rsidR="00F4571E"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”Maxx3 </w:t>
                      </w:r>
                      <w:proofErr w:type="spellStart"/>
                      <w:r w:rsidRPr="00F4571E">
                        <w:rPr>
                          <w:rFonts w:ascii="Arial" w:hAnsi="Arial" w:cs="Arial"/>
                          <w:color w:val="000000"/>
                          <w:sz w:val="20"/>
                          <w:szCs w:val="20"/>
                          <w:lang w:val="fi-FI"/>
                        </w:rPr>
                        <w:t>Combo</w:t>
                      </w:r>
                      <w:proofErr w:type="spellEnd"/>
                      <w:r w:rsidRPr="00F4571E">
                        <w:rPr>
                          <w:rFonts w:ascii="Arial" w:hAnsi="Arial" w:cs="Arial"/>
                          <w:color w:val="000000"/>
                          <w:sz w:val="20"/>
                          <w:szCs w:val="20"/>
                          <w:lang w:val="fi-FI"/>
                        </w:rPr>
                        <w:t xml:space="preserve"> </w:t>
                      </w:r>
                      <w:proofErr w:type="gramStart"/>
                      <w:r w:rsidRPr="00F4571E">
                        <w:rPr>
                          <w:rFonts w:ascii="Arial" w:hAnsi="Arial" w:cs="Arial"/>
                          <w:color w:val="000000"/>
                          <w:sz w:val="20"/>
                          <w:szCs w:val="20"/>
                          <w:lang w:val="fi-FI"/>
                        </w:rPr>
                        <w:t>–napalaikalla</w:t>
                      </w:r>
                      <w:proofErr w:type="gramEnd"/>
                      <w:r w:rsidRPr="00F4571E">
                        <w:rPr>
                          <w:rFonts w:ascii="Arial" w:hAnsi="Arial" w:cs="Arial"/>
                          <w:color w:val="000000"/>
                          <w:sz w:val="20"/>
                          <w:szCs w:val="20"/>
                          <w:lang w:val="fi-FI"/>
                        </w:rPr>
                        <w:t xml:space="preserve"> voidaan sekä hioa että katkaista ja näin ollen säästetään aikaa koneen tai hiomatyökalun vaihdoissa. Uuden laikan tärinätaso on erittäin alhainen ja sitä voidaan käyttää alhaisemmalla työstöpaineella ja siksi hionta on miellyttävämpää käyttäjälle”, kertoo Saint-Gobain Abrasives AB:n Suomen myyntivastaava Timo Sutinen.</w:t>
                      </w:r>
                    </w:p>
                    <w:p w:rsidR="00F4571E" w:rsidRPr="00F4571E" w:rsidRDefault="00F4571E" w:rsidP="00F4571E">
                      <w:pPr>
                        <w:spacing w:line="360" w:lineRule="auto"/>
                        <w:rPr>
                          <w:rFonts w:ascii="Arial" w:hAnsi="Arial" w:cs="Arial"/>
                          <w:color w:val="000000"/>
                          <w:sz w:val="20"/>
                          <w:szCs w:val="20"/>
                          <w:lang w:val="fi-FI"/>
                        </w:rPr>
                      </w:pPr>
                    </w:p>
                    <w:p w:rsidR="0052299A" w:rsidRDefault="00F4571E" w:rsidP="00F4571E">
                      <w:pPr>
                        <w:spacing w:line="360" w:lineRule="auto"/>
                        <w:rPr>
                          <w:rFonts w:ascii="Arial" w:hAnsi="Arial" w:cs="Arial"/>
                          <w:color w:val="000000"/>
                          <w:sz w:val="20"/>
                          <w:szCs w:val="20"/>
                          <w:lang w:val="fi-FI"/>
                        </w:rPr>
                      </w:pPr>
                      <w:r w:rsidRPr="00F4571E">
                        <w:rPr>
                          <w:rFonts w:ascii="Arial" w:hAnsi="Arial" w:cs="Arial"/>
                          <w:color w:val="000000"/>
                          <w:sz w:val="20"/>
                          <w:szCs w:val="20"/>
                          <w:lang w:val="fi-FI"/>
                        </w:rPr>
                        <w:t xml:space="preserve">Lisätietoa saat sivulta </w:t>
                      </w:r>
                      <w:hyperlink r:id="rId9" w:history="1">
                        <w:r w:rsidRPr="0080430B">
                          <w:rPr>
                            <w:rStyle w:val="Hyperlnk"/>
                            <w:rFonts w:ascii="Arial" w:hAnsi="Arial" w:cs="Arial"/>
                            <w:sz w:val="20"/>
                            <w:szCs w:val="20"/>
                            <w:lang w:val="fi-FI"/>
                          </w:rPr>
                          <w:t>www.flexovit.com</w:t>
                        </w:r>
                      </w:hyperlink>
                    </w:p>
                    <w:p w:rsidR="00F4571E" w:rsidRPr="007B2B0D" w:rsidRDefault="00F4571E" w:rsidP="00F4571E">
                      <w:pPr>
                        <w:spacing w:line="360" w:lineRule="auto"/>
                        <w:rPr>
                          <w:rFonts w:ascii="Arial" w:hAnsi="Arial" w:cs="Arial"/>
                          <w:color w:val="000000"/>
                          <w:sz w:val="20"/>
                          <w:szCs w:val="20"/>
                          <w:lang w:val="fi-FI"/>
                        </w:rPr>
                      </w:pPr>
                      <w:bookmarkStart w:id="1" w:name="_GoBack"/>
                      <w:bookmarkEnd w:id="1"/>
                    </w:p>
                    <w:p w:rsidR="0052299A" w:rsidRPr="007B2B0D" w:rsidRDefault="0052299A" w:rsidP="0052299A">
                      <w:pPr>
                        <w:spacing w:line="360" w:lineRule="auto"/>
                        <w:rPr>
                          <w:rFonts w:ascii="Arial" w:hAnsi="Arial" w:cs="Arial"/>
                          <w:color w:val="000000"/>
                          <w:sz w:val="20"/>
                          <w:szCs w:val="20"/>
                          <w:lang w:val="fi-FI"/>
                        </w:rPr>
                      </w:pPr>
                    </w:p>
                    <w:p w:rsidR="0052299A" w:rsidRPr="007B2B0D" w:rsidRDefault="0052299A" w:rsidP="0052299A">
                      <w:pPr>
                        <w:spacing w:line="360" w:lineRule="auto"/>
                        <w:rPr>
                          <w:rFonts w:ascii="Arial" w:hAnsi="Arial" w:cs="Arial"/>
                          <w:color w:val="000000"/>
                          <w:sz w:val="20"/>
                          <w:szCs w:val="20"/>
                          <w:lang w:val="fi-FI"/>
                        </w:rPr>
                      </w:pPr>
                    </w:p>
                    <w:p w:rsidR="00255D9A" w:rsidRPr="007B2B0D" w:rsidRDefault="00255D9A" w:rsidP="00B836DA">
                      <w:pPr>
                        <w:rPr>
                          <w:rFonts w:asciiTheme="minorHAnsi" w:hAnsiTheme="minorHAnsi" w:cstheme="minorHAnsi"/>
                          <w:b/>
                          <w:bCs/>
                          <w:sz w:val="20"/>
                          <w:szCs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08607C" w:rsidRPr="007B2B0D" w:rsidRDefault="0008607C"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sz w:val="20"/>
                          <w:lang w:val="fi-FI"/>
                        </w:rPr>
                      </w:pPr>
                    </w:p>
                    <w:p w:rsidR="00255D9A" w:rsidRPr="007B2B0D" w:rsidRDefault="00255D9A" w:rsidP="007C7A6D">
                      <w:pPr>
                        <w:spacing w:line="360" w:lineRule="auto"/>
                        <w:rPr>
                          <w:rFonts w:ascii="Arial" w:hAnsi="Arial" w:cs="Arial"/>
                          <w:sz w:val="20"/>
                          <w:lang w:val="fi-FI"/>
                        </w:rPr>
                      </w:pPr>
                    </w:p>
                    <w:p w:rsidR="00255D9A" w:rsidRPr="007B2B0D" w:rsidRDefault="00255D9A" w:rsidP="007C7A6D">
                      <w:pPr>
                        <w:spacing w:line="360" w:lineRule="auto"/>
                        <w:rPr>
                          <w:rFonts w:ascii="Arial" w:hAnsi="Arial" w:cs="Arial"/>
                          <w:sz w:val="20"/>
                          <w:lang w:val="fi-FI"/>
                        </w:rPr>
                      </w:pPr>
                    </w:p>
                    <w:p w:rsidR="009A2072" w:rsidRPr="007B2B0D" w:rsidRDefault="009A2072" w:rsidP="007C7A6D">
                      <w:pPr>
                        <w:spacing w:line="360" w:lineRule="auto"/>
                        <w:ind w:right="991"/>
                        <w:rPr>
                          <w:rFonts w:ascii="Arial" w:hAnsi="Arial" w:cs="Arial"/>
                          <w:sz w:val="20"/>
                          <w:szCs w:val="20"/>
                          <w:lang w:val="fi-FI"/>
                        </w:rPr>
                      </w:pPr>
                    </w:p>
                    <w:p w:rsidR="009A2072" w:rsidRPr="007B2B0D" w:rsidRDefault="009A2072" w:rsidP="007C7A6D">
                      <w:pPr>
                        <w:spacing w:line="360" w:lineRule="auto"/>
                        <w:ind w:right="991"/>
                        <w:rPr>
                          <w:rFonts w:ascii="Arial" w:hAnsi="Arial" w:cs="Arial"/>
                          <w:sz w:val="20"/>
                          <w:szCs w:val="20"/>
                          <w:lang w:val="fi-FI"/>
                        </w:rPr>
                      </w:pPr>
                    </w:p>
                    <w:p w:rsidR="00255D9A" w:rsidRPr="003F12DD" w:rsidRDefault="00255D9A" w:rsidP="007C7A6D">
                      <w:pPr>
                        <w:spacing w:line="360" w:lineRule="auto"/>
                        <w:ind w:right="991"/>
                        <w:rPr>
                          <w:rFonts w:ascii="Arial" w:hAnsi="Arial" w:cs="Arial"/>
                          <w:sz w:val="20"/>
                          <w:szCs w:val="20"/>
                          <w:lang w:val="sv-SE"/>
                        </w:rPr>
                      </w:pPr>
                      <w:proofErr w:type="gramStart"/>
                      <w:r w:rsidRPr="003F12DD">
                        <w:rPr>
                          <w:rFonts w:ascii="Arial" w:hAnsi="Arial" w:cs="Arial"/>
                          <w:sz w:val="20"/>
                          <w:szCs w:val="20"/>
                          <w:lang w:val="sv-SE"/>
                        </w:rPr>
                        <w:t>-</w:t>
                      </w:r>
                      <w:proofErr w:type="gramEnd"/>
                      <w:r w:rsidRPr="003F12DD">
                        <w:rPr>
                          <w:rFonts w:ascii="Arial" w:hAnsi="Arial" w:cs="Arial"/>
                          <w:sz w:val="20"/>
                          <w:szCs w:val="20"/>
                          <w:lang w:val="sv-SE"/>
                        </w:rPr>
                        <w:t xml:space="preserve">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proofErr w:type="gramStart"/>
                      <w:r w:rsidRPr="0052299A">
                        <w:rPr>
                          <w:rFonts w:ascii="Arial" w:hAnsi="Arial" w:cs="Arial"/>
                          <w:sz w:val="20"/>
                          <w:szCs w:val="20"/>
                          <w:lang w:val="en-US"/>
                        </w:rPr>
                        <w:t xml:space="preserve">Saint-Gobain Abrasives AB, </w:t>
                      </w:r>
                      <w:proofErr w:type="spellStart"/>
                      <w:r w:rsidRPr="0052299A">
                        <w:rPr>
                          <w:rFonts w:ascii="Arial" w:hAnsi="Arial" w:cs="Arial"/>
                          <w:sz w:val="20"/>
                          <w:szCs w:val="20"/>
                          <w:lang w:val="en-US"/>
                        </w:rPr>
                        <w:t>telefon</w:t>
                      </w:r>
                      <w:proofErr w:type="spellEnd"/>
                      <w:r w:rsidRPr="0052299A">
                        <w:rPr>
                          <w:rFonts w:ascii="Arial" w:hAnsi="Arial" w:cs="Arial"/>
                          <w:sz w:val="20"/>
                          <w:szCs w:val="20"/>
                          <w:lang w:val="en-US"/>
                        </w:rPr>
                        <w:t xml:space="preserve"> 08-580 881 00.</w:t>
                      </w:r>
                      <w:proofErr w:type="gramEnd"/>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v:textbox>
              </v:shape>
            </w:pict>
          </mc:Fallback>
        </mc:AlternateContent>
      </w:r>
      <w:r w:rsidR="00AE4FE0" w:rsidRPr="00ED1617">
        <w:rPr>
          <w:rFonts w:ascii="Arial" w:hAnsi="Arial" w:cs="Arial"/>
          <w:b/>
          <w:bCs/>
          <w:sz w:val="40"/>
          <w:szCs w:val="40"/>
        </w:rPr>
        <w:t>LEHDISTÖTIEDOTE</w:t>
      </w:r>
      <w:r>
        <w:rPr>
          <w:rFonts w:ascii="Arial" w:hAnsi="Arial" w:cs="Arial"/>
          <w:noProof/>
          <w:lang w:val="sv-SE" w:eastAsia="sv-SE"/>
        </w:rPr>
        <w:t xml:space="preserve"> </w:t>
      </w:r>
      <w:r w:rsidR="008D4EE9">
        <w:rPr>
          <w:rFonts w:ascii="Arial" w:hAnsi="Arial" w:cs="Arial"/>
          <w:noProof/>
          <w:lang w:val="sv-SE" w:eastAsia="sv-SE"/>
        </w:rPr>
        <mc:AlternateContent>
          <mc:Choice Requires="wps">
            <w:drawing>
              <wp:anchor distT="0" distB="0" distL="114300" distR="114300" simplePos="0" relativeHeight="251658752" behindDoc="1" locked="0" layoutInCell="1" allowOverlap="1" wp14:anchorId="5C6F2C25" wp14:editId="2FFD7C2E">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6E4C4F">
      <w:headerReference w:type="default" r:id="rId10"/>
      <w:footerReference w:type="default" r:id="rId11"/>
      <w:pgSz w:w="11899" w:h="16838" w:code="9"/>
      <w:pgMar w:top="2977" w:right="1554" w:bottom="1440" w:left="992"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14:anchorId="06C736DC" wp14:editId="2390470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D36A3C" w:rsidRDefault="00B836DA" w:rsidP="00B836DA">
                          <w:pPr>
                            <w:autoSpaceDE w:val="0"/>
                            <w:autoSpaceDN w:val="0"/>
                            <w:adjustRightInd w:val="0"/>
                            <w:spacing w:line="360" w:lineRule="auto"/>
                            <w:rPr>
                              <w:rFonts w:ascii="Arial" w:hAnsi="Arial" w:cs="Arial"/>
                              <w:b/>
                              <w:sz w:val="14"/>
                              <w:szCs w:val="14"/>
                              <w:lang w:val="fi-FI"/>
                            </w:rPr>
                          </w:pPr>
                          <w:r w:rsidRPr="00D36A3C">
                            <w:rPr>
                              <w:rFonts w:ascii="Arial" w:hAnsi="Arial" w:cs="Arial"/>
                              <w:b/>
                              <w:sz w:val="14"/>
                              <w:szCs w:val="14"/>
                              <w:lang w:val="fi-FI"/>
                            </w:rPr>
                            <w:t>Saint-Gobain Abrasives AB</w:t>
                          </w:r>
                        </w:p>
                        <w:p w:rsidR="00AE4FE0" w:rsidRPr="00ED1617" w:rsidRDefault="00AE4FE0" w:rsidP="00AE4FE0">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E4FE0" w:rsidRPr="000017D3" w:rsidRDefault="00AE4FE0" w:rsidP="00AE4FE0">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p w:rsidR="00A63E4E" w:rsidRPr="00AE4FE0" w:rsidRDefault="00A63E4E" w:rsidP="00AE4FE0">
                          <w:pPr>
                            <w:autoSpaceDE w:val="0"/>
                            <w:autoSpaceDN w:val="0"/>
                            <w:adjustRightInd w:val="0"/>
                            <w:rPr>
                              <w:rFonts w:ascii="Arial" w:hAnsi="Arial" w:cs="Arial"/>
                              <w:sz w:val="14"/>
                              <w:szCs w:val="14"/>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B836DA" w:rsidRPr="007A0F76" w:rsidRDefault="00B836DA" w:rsidP="00B836DA">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 AB</w:t>
                    </w:r>
                  </w:p>
                  <w:p w:rsidR="00AE4FE0" w:rsidRPr="00ED1617" w:rsidRDefault="00AE4FE0" w:rsidP="00AE4FE0">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E4FE0" w:rsidRPr="000017D3" w:rsidRDefault="00AE4FE0" w:rsidP="00AE4FE0">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p w:rsidR="00A63E4E" w:rsidRPr="00AE4FE0" w:rsidRDefault="00A63E4E" w:rsidP="00AE4FE0">
                    <w:pPr>
                      <w:autoSpaceDE w:val="0"/>
                      <w:autoSpaceDN w:val="0"/>
                      <w:adjustRightInd w:val="0"/>
                      <w:rPr>
                        <w:rFonts w:ascii="Arial" w:hAnsi="Arial" w:cs="Arial"/>
                        <w:sz w:val="14"/>
                        <w:szCs w:val="14"/>
                        <w:lang w:val="fi-FI"/>
                      </w:rPr>
                    </w:pP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B" w:rsidRDefault="006E4C4F" w:rsidP="006F626B">
    <w:pPr>
      <w:pStyle w:val="Sidhuvud"/>
      <w:ind w:left="-993"/>
    </w:pPr>
    <w:r>
      <w:rPr>
        <w:noProof/>
        <w:lang w:val="sv-SE" w:eastAsia="sv-SE"/>
      </w:rPr>
      <w:drawing>
        <wp:anchor distT="0" distB="0" distL="114300" distR="114300" simplePos="0" relativeHeight="251656704" behindDoc="0" locked="0" layoutInCell="1" allowOverlap="1" wp14:anchorId="20A6CC5F" wp14:editId="39FB0E29">
          <wp:simplePos x="0" y="0"/>
          <wp:positionH relativeFrom="column">
            <wp:posOffset>-203835</wp:posOffset>
          </wp:positionH>
          <wp:positionV relativeFrom="paragraph">
            <wp:posOffset>143510</wp:posOffset>
          </wp:positionV>
          <wp:extent cx="6692265" cy="126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922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A9E">
      <w:rPr>
        <w:noProof/>
        <w:lang w:val="sv-SE" w:eastAsia="sv-SE"/>
      </w:rPr>
      <w:drawing>
        <wp:anchor distT="0" distB="0" distL="114300" distR="114300" simplePos="0" relativeHeight="251657728" behindDoc="1" locked="0" layoutInCell="1" allowOverlap="1" wp14:anchorId="7917E699" wp14:editId="24F68707">
          <wp:simplePos x="0" y="0"/>
          <wp:positionH relativeFrom="column">
            <wp:posOffset>-210617</wp:posOffset>
          </wp:positionH>
          <wp:positionV relativeFrom="paragraph">
            <wp:posOffset>1692275</wp:posOffset>
          </wp:positionV>
          <wp:extent cx="6701790" cy="8268335"/>
          <wp:effectExtent l="0" t="0" r="3810" b="0"/>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1790" cy="826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5">
      <o:colormru v:ext="edit" colors="#9f8530,#ffdf1b,#080808,#fc0,#fd0,#ffd200,#ffd204"/>
      <o:colormenu v:ext="edit" fillcolor="#ffd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80"/>
    <w:rsid w:val="00016991"/>
    <w:rsid w:val="000710B2"/>
    <w:rsid w:val="0008607C"/>
    <w:rsid w:val="000B4D15"/>
    <w:rsid w:val="00105E5D"/>
    <w:rsid w:val="00115979"/>
    <w:rsid w:val="001F7153"/>
    <w:rsid w:val="002220D7"/>
    <w:rsid w:val="00226630"/>
    <w:rsid w:val="00241A9E"/>
    <w:rsid w:val="00255D9A"/>
    <w:rsid w:val="00272495"/>
    <w:rsid w:val="00274444"/>
    <w:rsid w:val="00293669"/>
    <w:rsid w:val="002A21BE"/>
    <w:rsid w:val="00327F53"/>
    <w:rsid w:val="003B7A62"/>
    <w:rsid w:val="003F12DD"/>
    <w:rsid w:val="0052299A"/>
    <w:rsid w:val="00555802"/>
    <w:rsid w:val="00570F05"/>
    <w:rsid w:val="00575A0C"/>
    <w:rsid w:val="005A5BF2"/>
    <w:rsid w:val="005E2C09"/>
    <w:rsid w:val="005F5C7E"/>
    <w:rsid w:val="00697AE4"/>
    <w:rsid w:val="006E4C4F"/>
    <w:rsid w:val="006F626B"/>
    <w:rsid w:val="00704800"/>
    <w:rsid w:val="00716B96"/>
    <w:rsid w:val="00733966"/>
    <w:rsid w:val="0074548C"/>
    <w:rsid w:val="007B2B0D"/>
    <w:rsid w:val="007C7A6D"/>
    <w:rsid w:val="007E43D4"/>
    <w:rsid w:val="00843970"/>
    <w:rsid w:val="008671BF"/>
    <w:rsid w:val="00884261"/>
    <w:rsid w:val="00884D89"/>
    <w:rsid w:val="008A33F5"/>
    <w:rsid w:val="008D4EE9"/>
    <w:rsid w:val="00950812"/>
    <w:rsid w:val="009606BD"/>
    <w:rsid w:val="00996F23"/>
    <w:rsid w:val="009A2072"/>
    <w:rsid w:val="009B7915"/>
    <w:rsid w:val="009D040F"/>
    <w:rsid w:val="00A348EC"/>
    <w:rsid w:val="00A34F76"/>
    <w:rsid w:val="00A517DB"/>
    <w:rsid w:val="00A63E4E"/>
    <w:rsid w:val="00AE4FE0"/>
    <w:rsid w:val="00AF5B09"/>
    <w:rsid w:val="00B43378"/>
    <w:rsid w:val="00B60013"/>
    <w:rsid w:val="00B836DA"/>
    <w:rsid w:val="00BA4509"/>
    <w:rsid w:val="00C10B91"/>
    <w:rsid w:val="00C30380"/>
    <w:rsid w:val="00C30CA3"/>
    <w:rsid w:val="00C3475D"/>
    <w:rsid w:val="00C95454"/>
    <w:rsid w:val="00CC12F2"/>
    <w:rsid w:val="00CC62D0"/>
    <w:rsid w:val="00CD1F17"/>
    <w:rsid w:val="00D11009"/>
    <w:rsid w:val="00D31A60"/>
    <w:rsid w:val="00D36A3C"/>
    <w:rsid w:val="00D9799E"/>
    <w:rsid w:val="00DA235E"/>
    <w:rsid w:val="00DE182C"/>
    <w:rsid w:val="00E10727"/>
    <w:rsid w:val="00E54308"/>
    <w:rsid w:val="00E77332"/>
    <w:rsid w:val="00F4571E"/>
    <w:rsid w:val="00F9157C"/>
    <w:rsid w:val="00F92F9B"/>
    <w:rsid w:val="00FA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9f8530,#ffdf1b,#080808,#fc0,#fd0,#ffd200,#ffd204"/>
      <o:colormenu v:ext="edit" fillcolor="#ffd20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exovi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0249-16C8-41B9-933F-9245FF24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Sverke, Anders - Saint-Gobain Abrasives AB</cp:lastModifiedBy>
  <cp:revision>12</cp:revision>
  <cp:lastPrinted>2017-11-14T11:13:00Z</cp:lastPrinted>
  <dcterms:created xsi:type="dcterms:W3CDTF">2017-12-21T09:07:00Z</dcterms:created>
  <dcterms:modified xsi:type="dcterms:W3CDTF">2018-01-17T14:47:00Z</dcterms:modified>
</cp:coreProperties>
</file>