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5F" w:rsidRDefault="00C9745F" w:rsidP="00E95C91">
      <w:pPr>
        <w:keepNext/>
        <w:spacing w:line="360" w:lineRule="auto"/>
        <w:ind w:right="567"/>
        <w:outlineLvl w:val="1"/>
        <w:rPr>
          <w:rFonts w:ascii="Helvetica" w:hAnsi="Helvetica" w:cs="Helvetica"/>
          <w:b/>
          <w:sz w:val="22"/>
        </w:rPr>
      </w:pPr>
    </w:p>
    <w:p w:rsidR="001228A1" w:rsidRPr="008D1DFA" w:rsidRDefault="008D1DFA" w:rsidP="00895407">
      <w:pPr>
        <w:overflowPunct/>
        <w:spacing w:line="360" w:lineRule="auto"/>
        <w:ind w:right="2835"/>
        <w:textAlignment w:val="auto"/>
        <w:rPr>
          <w:rFonts w:ascii="Helvetica" w:eastAsia="Calibri" w:hAnsi="Helvetica" w:cs="Calibri"/>
          <w:b/>
          <w:bCs/>
          <w:sz w:val="22"/>
          <w:szCs w:val="22"/>
          <w:lang w:val="da-DK"/>
        </w:rPr>
      </w:pPr>
      <w:bookmarkStart w:id="0" w:name="_GoBack"/>
      <w:r w:rsidRPr="008D1DFA">
        <w:rPr>
          <w:rFonts w:ascii="Helvetica" w:eastAsia="Calibri" w:hAnsi="Helvetica" w:cs="Calibri"/>
          <w:b/>
          <w:bCs/>
          <w:sz w:val="22"/>
          <w:szCs w:val="22"/>
          <w:lang w:val="da-DK"/>
        </w:rPr>
        <w:t xml:space="preserve">HI 13: Phoenix Contact viser </w:t>
      </w:r>
      <w:r w:rsidR="007F5EE0">
        <w:rPr>
          <w:rFonts w:ascii="Helvetica" w:eastAsia="Calibri" w:hAnsi="Helvetica" w:cs="Calibri"/>
          <w:b/>
          <w:bCs/>
          <w:sz w:val="22"/>
          <w:szCs w:val="22"/>
          <w:lang w:val="da-DK"/>
        </w:rPr>
        <w:t>bredde</w:t>
      </w:r>
    </w:p>
    <w:p w:rsidR="00F64C6D" w:rsidRPr="008D1DFA" w:rsidRDefault="00F64C6D" w:rsidP="00895407">
      <w:pPr>
        <w:overflowPunct/>
        <w:spacing w:line="360" w:lineRule="auto"/>
        <w:ind w:right="2835"/>
        <w:textAlignment w:val="auto"/>
        <w:rPr>
          <w:rFonts w:ascii="Helvetica" w:eastAsia="Calibri" w:hAnsi="Helvetica" w:cs="Calibri"/>
          <w:lang w:val="da-DK"/>
        </w:rPr>
      </w:pPr>
    </w:p>
    <w:p w:rsidR="00A536CC" w:rsidRPr="00A536CC" w:rsidRDefault="009948AF" w:rsidP="00A536CC">
      <w:pPr>
        <w:overflowPunct/>
        <w:spacing w:line="360" w:lineRule="auto"/>
        <w:ind w:right="425"/>
        <w:textAlignment w:val="auto"/>
        <w:rPr>
          <w:rFonts w:ascii="Helvetica" w:eastAsia="Calibri" w:hAnsi="Helvetica" w:cs="Calibri"/>
          <w:lang w:val="da-DK"/>
        </w:rPr>
      </w:pPr>
      <w:r>
        <w:rPr>
          <w:rFonts w:ascii="Helvetica" w:eastAsia="Calibri" w:hAnsi="Helvetica" w:cs="Calibri"/>
          <w:lang w:val="da-DK"/>
        </w:rPr>
        <w:t xml:space="preserve">HI 13 løber af stablen 3-6. september i Messecenter Herning, og som altid er Phoenix Contact også </w:t>
      </w:r>
      <w:r w:rsidR="008D1DFA">
        <w:rPr>
          <w:rFonts w:ascii="Helvetica" w:eastAsia="Calibri" w:hAnsi="Helvetica" w:cs="Calibri"/>
          <w:lang w:val="da-DK"/>
        </w:rPr>
        <w:t xml:space="preserve">i år </w:t>
      </w:r>
      <w:r>
        <w:rPr>
          <w:rFonts w:ascii="Helvetica" w:eastAsia="Calibri" w:hAnsi="Helvetica" w:cs="Calibri"/>
          <w:lang w:val="da-DK"/>
        </w:rPr>
        <w:t>at finde blandt udstillerne, stand E 4020.</w:t>
      </w:r>
    </w:p>
    <w:p w:rsidR="00A536CC" w:rsidRPr="00A536CC" w:rsidRDefault="00A536CC" w:rsidP="00A536CC">
      <w:pPr>
        <w:overflowPunct/>
        <w:spacing w:line="360" w:lineRule="auto"/>
        <w:ind w:right="425"/>
        <w:textAlignment w:val="auto"/>
        <w:rPr>
          <w:rFonts w:ascii="Helvetica" w:eastAsia="Calibri" w:hAnsi="Helvetica" w:cs="Calibri"/>
          <w:lang w:val="da-DK"/>
        </w:rPr>
      </w:pPr>
    </w:p>
    <w:p w:rsidR="007C1A6E" w:rsidRDefault="00635D45" w:rsidP="00A536CC">
      <w:pPr>
        <w:overflowPunct/>
        <w:spacing w:line="360" w:lineRule="auto"/>
        <w:ind w:right="425"/>
        <w:textAlignment w:val="auto"/>
        <w:rPr>
          <w:rFonts w:ascii="Helvetica" w:eastAsia="Calibri" w:hAnsi="Helvetica" w:cs="Calibri"/>
          <w:lang w:val="da-DK"/>
        </w:rPr>
      </w:pPr>
      <w:r>
        <w:rPr>
          <w:rFonts w:ascii="Helvetica" w:eastAsia="Calibri" w:hAnsi="Helvetica" w:cs="Calibri"/>
          <w:lang w:val="da-DK"/>
        </w:rPr>
        <w:t>På sin 140 m</w:t>
      </w:r>
      <w:r w:rsidRPr="007C1A6E">
        <w:rPr>
          <w:rFonts w:ascii="Helvetica" w:eastAsia="Calibri" w:hAnsi="Helvetica" w:cs="Calibri"/>
          <w:vertAlign w:val="superscript"/>
          <w:lang w:val="da-DK"/>
        </w:rPr>
        <w:t>2</w:t>
      </w:r>
      <w:r>
        <w:rPr>
          <w:rFonts w:ascii="Helvetica" w:eastAsia="Calibri" w:hAnsi="Helvetica" w:cs="Calibri"/>
          <w:lang w:val="da-DK"/>
        </w:rPr>
        <w:t xml:space="preserve"> store stand fremviser Phoenix Contact det ypperste inden for</w:t>
      </w:r>
      <w:r w:rsidR="007C1A6E">
        <w:rPr>
          <w:rFonts w:ascii="Helvetica" w:eastAsia="Calibri" w:hAnsi="Helvetica" w:cs="Calibri"/>
          <w:lang w:val="da-DK"/>
        </w:rPr>
        <w:t xml:space="preserve"> eksempel</w:t>
      </w:r>
      <w:r w:rsidR="00E41C6E">
        <w:rPr>
          <w:rFonts w:ascii="Helvetica" w:eastAsia="Calibri" w:hAnsi="Helvetica" w:cs="Calibri"/>
          <w:lang w:val="da-DK"/>
        </w:rPr>
        <w:t>vis klemmer med den helt ny</w:t>
      </w:r>
      <w:r w:rsidR="00E4717F">
        <w:rPr>
          <w:rFonts w:ascii="Helvetica" w:eastAsia="Calibri" w:hAnsi="Helvetica" w:cs="Calibri"/>
          <w:lang w:val="da-DK"/>
        </w:rPr>
        <w:t>e</w:t>
      </w:r>
      <w:r w:rsidR="00E41C6E">
        <w:rPr>
          <w:rFonts w:ascii="Helvetica" w:eastAsia="Calibri" w:hAnsi="Helvetica" w:cs="Calibri"/>
          <w:lang w:val="da-DK"/>
        </w:rPr>
        <w:t xml:space="preserve"> PT</w:t>
      </w:r>
      <w:r w:rsidR="007C1A6E">
        <w:rPr>
          <w:rFonts w:ascii="Helvetica" w:eastAsia="Calibri" w:hAnsi="Helvetica" w:cs="Calibri"/>
          <w:lang w:val="da-DK"/>
        </w:rPr>
        <w:t>P</w:t>
      </w:r>
      <w:r w:rsidR="00E41C6E">
        <w:rPr>
          <w:rFonts w:ascii="Helvetica" w:eastAsia="Calibri" w:hAnsi="Helvetica" w:cs="Calibri"/>
          <w:lang w:val="da-DK"/>
        </w:rPr>
        <w:t>OWER95</w:t>
      </w:r>
      <w:r w:rsidR="007C1A6E">
        <w:rPr>
          <w:rFonts w:ascii="Helvetica" w:eastAsia="Calibri" w:hAnsi="Helvetica" w:cs="Calibri"/>
          <w:lang w:val="da-DK"/>
        </w:rPr>
        <w:t xml:space="preserve"> stærkstrømsklemme til maskinkonstruktion, de nye </w:t>
      </w:r>
      <w:proofErr w:type="spellStart"/>
      <w:r w:rsidR="007C1A6E">
        <w:rPr>
          <w:rFonts w:ascii="Helvetica" w:eastAsia="Calibri" w:hAnsi="Helvetica" w:cs="Calibri"/>
          <w:lang w:val="da-DK"/>
        </w:rPr>
        <w:t>Heavycon</w:t>
      </w:r>
      <w:proofErr w:type="spellEnd"/>
      <w:r w:rsidR="007C1A6E">
        <w:rPr>
          <w:rFonts w:ascii="Helvetica" w:eastAsia="Calibri" w:hAnsi="Helvetica" w:cs="Calibri"/>
          <w:lang w:val="da-DK"/>
        </w:rPr>
        <w:t xml:space="preserve"> </w:t>
      </w:r>
      <w:proofErr w:type="spellStart"/>
      <w:r w:rsidR="007C1A6E">
        <w:rPr>
          <w:rFonts w:ascii="Helvetica" w:eastAsia="Calibri" w:hAnsi="Helvetica" w:cs="Calibri"/>
          <w:lang w:val="da-DK"/>
        </w:rPr>
        <w:t>Evo</w:t>
      </w:r>
      <w:proofErr w:type="spellEnd"/>
      <w:r w:rsidR="007C1A6E">
        <w:rPr>
          <w:rFonts w:ascii="Helvetica" w:eastAsia="Calibri" w:hAnsi="Helvetica" w:cs="Calibri"/>
          <w:lang w:val="da-DK"/>
        </w:rPr>
        <w:t xml:space="preserve"> industristik i plast, intelligent overspændingsbeskyttelse og det nye universelle relæsystem RIFLINE. Derudover vises også det sidste nye inden for automation, safety, opmærkning og analog teknologi.</w:t>
      </w:r>
    </w:p>
    <w:p w:rsidR="007C1A6E" w:rsidRDefault="007C1A6E" w:rsidP="00A536CC">
      <w:pPr>
        <w:overflowPunct/>
        <w:spacing w:line="360" w:lineRule="auto"/>
        <w:ind w:right="425"/>
        <w:textAlignment w:val="auto"/>
        <w:rPr>
          <w:rFonts w:ascii="Helvetica" w:eastAsia="Calibri" w:hAnsi="Helvetica" w:cs="Calibri"/>
          <w:lang w:val="da-DK"/>
        </w:rPr>
      </w:pPr>
    </w:p>
    <w:p w:rsidR="007C1A6E" w:rsidRDefault="007C1A6E" w:rsidP="00A536CC">
      <w:pPr>
        <w:overflowPunct/>
        <w:spacing w:line="360" w:lineRule="auto"/>
        <w:ind w:right="425"/>
        <w:textAlignment w:val="auto"/>
        <w:rPr>
          <w:rFonts w:ascii="Helvetica" w:eastAsia="Calibri" w:hAnsi="Helvetica" w:cs="Calibri"/>
          <w:lang w:val="da-DK"/>
        </w:rPr>
      </w:pPr>
      <w:r>
        <w:rPr>
          <w:rFonts w:ascii="Helvetica" w:eastAsia="Calibri" w:hAnsi="Helvetica" w:cs="Calibri"/>
          <w:lang w:val="da-DK"/>
        </w:rPr>
        <w:t xml:space="preserve">I baren ”Power Supply” kan gæsterne både blive forsynet med Phoenix Contacts kompetencer inden for strømforsyninger – for eksempel den nye UNO POWER – og </w:t>
      </w:r>
      <w:r w:rsidR="004B5B1C">
        <w:rPr>
          <w:rFonts w:ascii="Helvetica" w:eastAsia="Calibri" w:hAnsi="Helvetica" w:cs="Calibri"/>
          <w:lang w:val="da-DK"/>
        </w:rPr>
        <w:t>forfriskende</w:t>
      </w:r>
      <w:r>
        <w:rPr>
          <w:rFonts w:ascii="Helvetica" w:eastAsia="Calibri" w:hAnsi="Helvetica" w:cs="Calibri"/>
          <w:lang w:val="da-DK"/>
        </w:rPr>
        <w:t xml:space="preserve"> drinks.</w:t>
      </w:r>
    </w:p>
    <w:bookmarkEnd w:id="0"/>
    <w:p w:rsidR="000A386F" w:rsidRDefault="000A386F" w:rsidP="00A536CC">
      <w:pPr>
        <w:overflowPunct/>
        <w:spacing w:line="360" w:lineRule="auto"/>
        <w:ind w:right="425"/>
        <w:textAlignment w:val="auto"/>
        <w:rPr>
          <w:rFonts w:ascii="Helvetica" w:eastAsia="Calibri" w:hAnsi="Helvetica" w:cs="Calibri"/>
          <w:lang w:val="da-DK"/>
        </w:rPr>
      </w:pPr>
    </w:p>
    <w:p w:rsidR="00EE07CD" w:rsidRDefault="00EE07CD" w:rsidP="00A536CC">
      <w:pPr>
        <w:overflowPunct/>
        <w:spacing w:line="360" w:lineRule="auto"/>
        <w:ind w:right="425"/>
        <w:textAlignment w:val="auto"/>
        <w:rPr>
          <w:rFonts w:ascii="Helvetica" w:eastAsia="Calibri" w:hAnsi="Helvetica" w:cs="Calibri"/>
          <w:lang w:val="da-DK"/>
        </w:rPr>
      </w:pPr>
      <w:r>
        <w:rPr>
          <w:rFonts w:ascii="Helvetica" w:eastAsia="Calibri" w:hAnsi="Helvetica" w:cs="Calibri"/>
          <w:lang w:val="da-DK"/>
        </w:rPr>
        <w:t xml:space="preserve">For yderligere information </w:t>
      </w:r>
      <w:r w:rsidR="000A386F">
        <w:rPr>
          <w:rFonts w:ascii="Helvetica" w:eastAsia="Calibri" w:hAnsi="Helvetica" w:cs="Calibri"/>
          <w:lang w:val="da-DK"/>
        </w:rPr>
        <w:t xml:space="preserve">se </w:t>
      </w:r>
      <w:hyperlink r:id="rId8" w:history="1">
        <w:r w:rsidR="000A386F" w:rsidRPr="007F49B1">
          <w:rPr>
            <w:rStyle w:val="Hyperlink"/>
            <w:rFonts w:ascii="Helvetica" w:eastAsia="Calibri" w:hAnsi="Helvetica" w:cs="Calibri"/>
            <w:lang w:val="da-DK"/>
          </w:rPr>
          <w:t>www.phoenixcontact.dk</w:t>
        </w:r>
      </w:hyperlink>
      <w:r w:rsidR="000A386F">
        <w:rPr>
          <w:rFonts w:ascii="Helvetica" w:eastAsia="Calibri" w:hAnsi="Helvetica" w:cs="Calibri"/>
          <w:lang w:val="da-DK"/>
        </w:rPr>
        <w:t xml:space="preserve"> eller kontakt Marketingkoordinator Mette Gross, </w:t>
      </w:r>
      <w:hyperlink r:id="rId9" w:history="1">
        <w:r w:rsidR="000A386F" w:rsidRPr="007F49B1">
          <w:rPr>
            <w:rStyle w:val="Hyperlink"/>
            <w:rFonts w:ascii="Helvetica" w:eastAsia="Calibri" w:hAnsi="Helvetica" w:cs="Calibri"/>
            <w:lang w:val="da-DK"/>
          </w:rPr>
          <w:t>mgross@phoenixcontact.dk</w:t>
        </w:r>
      </w:hyperlink>
      <w:r w:rsidR="000A386F">
        <w:rPr>
          <w:rFonts w:ascii="Helvetica" w:eastAsia="Calibri" w:hAnsi="Helvetica" w:cs="Calibri"/>
          <w:lang w:val="da-DK"/>
        </w:rPr>
        <w:t>.</w:t>
      </w:r>
    </w:p>
    <w:p w:rsidR="000A386F" w:rsidRPr="00EE07CD" w:rsidRDefault="000A386F" w:rsidP="00A536CC">
      <w:pPr>
        <w:overflowPunct/>
        <w:spacing w:line="360" w:lineRule="auto"/>
        <w:ind w:right="425"/>
        <w:textAlignment w:val="auto"/>
        <w:rPr>
          <w:rFonts w:ascii="Helvetica" w:eastAsia="Calibri" w:hAnsi="Helvetica" w:cs="Calibri"/>
          <w:lang w:val="da-DK"/>
        </w:rPr>
      </w:pPr>
    </w:p>
    <w:p w:rsidR="00EE07CD" w:rsidRPr="00EE07CD" w:rsidRDefault="00EE07CD" w:rsidP="00A536CC">
      <w:pPr>
        <w:overflowPunct/>
        <w:spacing w:line="360" w:lineRule="auto"/>
        <w:ind w:right="425"/>
        <w:textAlignment w:val="auto"/>
        <w:rPr>
          <w:rFonts w:ascii="Helvetica" w:eastAsia="Calibri" w:hAnsi="Helvetica" w:cs="Calibri"/>
          <w:lang w:val="da-DK"/>
        </w:rPr>
      </w:pPr>
    </w:p>
    <w:p w:rsidR="005C67CD" w:rsidRPr="009948AF" w:rsidRDefault="005C67CD" w:rsidP="00A536CC">
      <w:pPr>
        <w:overflowPunct/>
        <w:spacing w:line="360" w:lineRule="auto"/>
        <w:ind w:right="425"/>
        <w:textAlignment w:val="auto"/>
        <w:rPr>
          <w:rFonts w:ascii="Helvetica" w:hAnsi="Helvetica"/>
          <w:lang w:val="da-DK"/>
        </w:rPr>
      </w:pPr>
    </w:p>
    <w:sectPr w:rsidR="005C67CD" w:rsidRPr="009948AF" w:rsidSect="00E62076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7F" w:rsidRDefault="00D4367F">
      <w:r>
        <w:separator/>
      </w:r>
    </w:p>
  </w:endnote>
  <w:endnote w:type="continuationSeparator" w:id="0">
    <w:p w:rsidR="00D4367F" w:rsidRDefault="00D4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A1" w:rsidRPr="00D626D1" w:rsidRDefault="001228A1" w:rsidP="001228A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D50443" w:rsidRPr="001228A1" w:rsidRDefault="001228A1" w:rsidP="001228A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7F" w:rsidRDefault="00D4367F">
      <w:r>
        <w:separator/>
      </w:r>
    </w:p>
  </w:footnote>
  <w:footnote w:type="continuationSeparator" w:id="0">
    <w:p w:rsidR="00D4367F" w:rsidRDefault="00D43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43" w:rsidRDefault="001228A1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443">
      <w:rPr>
        <w:rFonts w:ascii="Helvetica" w:hAnsi="Helvetica"/>
        <w:b/>
        <w:bCs/>
        <w:i/>
        <w:iCs/>
        <w:sz w:val="40"/>
        <w:lang w:val="en-US"/>
      </w:rPr>
      <w:t>Press release</w:t>
    </w:r>
    <w:r w:rsidR="00D50443">
      <w:rPr>
        <w:rFonts w:ascii="Helvetica" w:hAnsi="Helvetica"/>
        <w:sz w:val="40"/>
        <w:lang w:val="en-US"/>
      </w:rPr>
      <w:tab/>
    </w:r>
    <w:r w:rsidR="00D50443">
      <w:rPr>
        <w:rFonts w:ascii="Helvetica" w:hAnsi="Helvetica"/>
        <w:sz w:val="40"/>
        <w:lang w:val="en-US"/>
      </w:rPr>
      <w:tab/>
    </w:r>
  </w:p>
  <w:p w:rsidR="00D50443" w:rsidRDefault="00D5044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86567"/>
    <w:multiLevelType w:val="hybridMultilevel"/>
    <w:tmpl w:val="B48CE8AC"/>
    <w:lvl w:ilvl="0" w:tplc="30C2D4D0">
      <w:start w:val="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7C59"/>
    <w:rsid w:val="000100F6"/>
    <w:rsid w:val="00017500"/>
    <w:rsid w:val="00021EB1"/>
    <w:rsid w:val="00032263"/>
    <w:rsid w:val="00032589"/>
    <w:rsid w:val="000341AB"/>
    <w:rsid w:val="000403F4"/>
    <w:rsid w:val="000444EE"/>
    <w:rsid w:val="0004738A"/>
    <w:rsid w:val="0005188E"/>
    <w:rsid w:val="00053493"/>
    <w:rsid w:val="000534CB"/>
    <w:rsid w:val="00053F6F"/>
    <w:rsid w:val="000604E5"/>
    <w:rsid w:val="000635E0"/>
    <w:rsid w:val="00063A78"/>
    <w:rsid w:val="0006772F"/>
    <w:rsid w:val="000709CF"/>
    <w:rsid w:val="00075BFA"/>
    <w:rsid w:val="00077467"/>
    <w:rsid w:val="0008309C"/>
    <w:rsid w:val="00090581"/>
    <w:rsid w:val="000916A2"/>
    <w:rsid w:val="00094035"/>
    <w:rsid w:val="000A386F"/>
    <w:rsid w:val="000A3CC6"/>
    <w:rsid w:val="000B1A7A"/>
    <w:rsid w:val="000B2D73"/>
    <w:rsid w:val="000B46F4"/>
    <w:rsid w:val="000B5D22"/>
    <w:rsid w:val="000C51B2"/>
    <w:rsid w:val="000C52FF"/>
    <w:rsid w:val="000D01EC"/>
    <w:rsid w:val="000D4E45"/>
    <w:rsid w:val="000D595C"/>
    <w:rsid w:val="000D7E8C"/>
    <w:rsid w:val="000E2750"/>
    <w:rsid w:val="000E56AB"/>
    <w:rsid w:val="000E5ED0"/>
    <w:rsid w:val="000F0175"/>
    <w:rsid w:val="000F2DD9"/>
    <w:rsid w:val="000F6A91"/>
    <w:rsid w:val="00102509"/>
    <w:rsid w:val="00103C81"/>
    <w:rsid w:val="00107C4B"/>
    <w:rsid w:val="00113B37"/>
    <w:rsid w:val="0011506A"/>
    <w:rsid w:val="00117966"/>
    <w:rsid w:val="001228A1"/>
    <w:rsid w:val="001234A5"/>
    <w:rsid w:val="00130490"/>
    <w:rsid w:val="00134F3B"/>
    <w:rsid w:val="001528E1"/>
    <w:rsid w:val="0015773E"/>
    <w:rsid w:val="00160A17"/>
    <w:rsid w:val="00167628"/>
    <w:rsid w:val="00176166"/>
    <w:rsid w:val="001765AC"/>
    <w:rsid w:val="0018055B"/>
    <w:rsid w:val="00186C7B"/>
    <w:rsid w:val="0018720D"/>
    <w:rsid w:val="00197FD9"/>
    <w:rsid w:val="001B3B27"/>
    <w:rsid w:val="001C532B"/>
    <w:rsid w:val="001C7DE8"/>
    <w:rsid w:val="001E656E"/>
    <w:rsid w:val="001F292C"/>
    <w:rsid w:val="001F5CEA"/>
    <w:rsid w:val="001F796A"/>
    <w:rsid w:val="00207A4C"/>
    <w:rsid w:val="0021026F"/>
    <w:rsid w:val="002109DF"/>
    <w:rsid w:val="00210E50"/>
    <w:rsid w:val="002120DA"/>
    <w:rsid w:val="00212540"/>
    <w:rsid w:val="00217EAC"/>
    <w:rsid w:val="00233CC6"/>
    <w:rsid w:val="00236EF7"/>
    <w:rsid w:val="00237B80"/>
    <w:rsid w:val="00242B23"/>
    <w:rsid w:val="00243DA1"/>
    <w:rsid w:val="00252D7F"/>
    <w:rsid w:val="00257B4E"/>
    <w:rsid w:val="00264687"/>
    <w:rsid w:val="002715B8"/>
    <w:rsid w:val="00292506"/>
    <w:rsid w:val="00292E1E"/>
    <w:rsid w:val="00293A83"/>
    <w:rsid w:val="00297F95"/>
    <w:rsid w:val="002A1EC8"/>
    <w:rsid w:val="002A20F7"/>
    <w:rsid w:val="002A6227"/>
    <w:rsid w:val="002A6D5C"/>
    <w:rsid w:val="002A7E8E"/>
    <w:rsid w:val="002C41E3"/>
    <w:rsid w:val="002C6D8F"/>
    <w:rsid w:val="002D0328"/>
    <w:rsid w:val="002D5ABD"/>
    <w:rsid w:val="002D615F"/>
    <w:rsid w:val="002E0049"/>
    <w:rsid w:val="002E10A9"/>
    <w:rsid w:val="002E7739"/>
    <w:rsid w:val="00303F3B"/>
    <w:rsid w:val="003047E6"/>
    <w:rsid w:val="00304C02"/>
    <w:rsid w:val="00305590"/>
    <w:rsid w:val="003151A1"/>
    <w:rsid w:val="00316FDA"/>
    <w:rsid w:val="00320A6A"/>
    <w:rsid w:val="003349B3"/>
    <w:rsid w:val="00342CC8"/>
    <w:rsid w:val="00343268"/>
    <w:rsid w:val="00350FA3"/>
    <w:rsid w:val="00355EDB"/>
    <w:rsid w:val="0035668B"/>
    <w:rsid w:val="00357E82"/>
    <w:rsid w:val="003603C8"/>
    <w:rsid w:val="00362669"/>
    <w:rsid w:val="0036479B"/>
    <w:rsid w:val="003774AD"/>
    <w:rsid w:val="00386F17"/>
    <w:rsid w:val="00391338"/>
    <w:rsid w:val="003D31AB"/>
    <w:rsid w:val="003E2D9D"/>
    <w:rsid w:val="003F3523"/>
    <w:rsid w:val="003F3E9B"/>
    <w:rsid w:val="00402FE1"/>
    <w:rsid w:val="0040389E"/>
    <w:rsid w:val="00407663"/>
    <w:rsid w:val="00415312"/>
    <w:rsid w:val="004160CC"/>
    <w:rsid w:val="00417A2F"/>
    <w:rsid w:val="004223DB"/>
    <w:rsid w:val="00422FDE"/>
    <w:rsid w:val="00423811"/>
    <w:rsid w:val="00430973"/>
    <w:rsid w:val="00436375"/>
    <w:rsid w:val="0044268D"/>
    <w:rsid w:val="00447FFB"/>
    <w:rsid w:val="00450E97"/>
    <w:rsid w:val="00456BDD"/>
    <w:rsid w:val="00460BDA"/>
    <w:rsid w:val="00461930"/>
    <w:rsid w:val="00465960"/>
    <w:rsid w:val="00465CE4"/>
    <w:rsid w:val="00465FC4"/>
    <w:rsid w:val="00475942"/>
    <w:rsid w:val="004766B6"/>
    <w:rsid w:val="00484288"/>
    <w:rsid w:val="004847CB"/>
    <w:rsid w:val="00490DBC"/>
    <w:rsid w:val="004932F1"/>
    <w:rsid w:val="004A64A8"/>
    <w:rsid w:val="004B0D08"/>
    <w:rsid w:val="004B1623"/>
    <w:rsid w:val="004B5B1C"/>
    <w:rsid w:val="004E0491"/>
    <w:rsid w:val="004E23FD"/>
    <w:rsid w:val="004E46B6"/>
    <w:rsid w:val="004E58CC"/>
    <w:rsid w:val="004F09E9"/>
    <w:rsid w:val="00510FE1"/>
    <w:rsid w:val="00512D90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538D"/>
    <w:rsid w:val="00552A61"/>
    <w:rsid w:val="00573D91"/>
    <w:rsid w:val="005746BF"/>
    <w:rsid w:val="00595471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F240E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5D45"/>
    <w:rsid w:val="00641211"/>
    <w:rsid w:val="006438A2"/>
    <w:rsid w:val="00645828"/>
    <w:rsid w:val="00652B04"/>
    <w:rsid w:val="006578FF"/>
    <w:rsid w:val="00675A5A"/>
    <w:rsid w:val="006853B0"/>
    <w:rsid w:val="00687A1B"/>
    <w:rsid w:val="00690E77"/>
    <w:rsid w:val="0069267A"/>
    <w:rsid w:val="006929BF"/>
    <w:rsid w:val="006A7AD8"/>
    <w:rsid w:val="006A7D57"/>
    <w:rsid w:val="006B195C"/>
    <w:rsid w:val="006B2352"/>
    <w:rsid w:val="006B4D42"/>
    <w:rsid w:val="006C0B61"/>
    <w:rsid w:val="006C4FFD"/>
    <w:rsid w:val="006C72CD"/>
    <w:rsid w:val="006E142C"/>
    <w:rsid w:val="006E21C4"/>
    <w:rsid w:val="006F5926"/>
    <w:rsid w:val="0070372B"/>
    <w:rsid w:val="0070432E"/>
    <w:rsid w:val="0070608A"/>
    <w:rsid w:val="007204D5"/>
    <w:rsid w:val="007239DD"/>
    <w:rsid w:val="00727A37"/>
    <w:rsid w:val="0073323D"/>
    <w:rsid w:val="00735D7B"/>
    <w:rsid w:val="007367C1"/>
    <w:rsid w:val="00742E39"/>
    <w:rsid w:val="00743E93"/>
    <w:rsid w:val="00746105"/>
    <w:rsid w:val="007612E3"/>
    <w:rsid w:val="0076142D"/>
    <w:rsid w:val="00766175"/>
    <w:rsid w:val="00767B53"/>
    <w:rsid w:val="0078170C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B04F7"/>
    <w:rsid w:val="007B5A78"/>
    <w:rsid w:val="007C1A6E"/>
    <w:rsid w:val="007C7C2D"/>
    <w:rsid w:val="007D0273"/>
    <w:rsid w:val="007D084C"/>
    <w:rsid w:val="007D4B1B"/>
    <w:rsid w:val="007D5EAA"/>
    <w:rsid w:val="007E0C94"/>
    <w:rsid w:val="007E3EAC"/>
    <w:rsid w:val="007F2D87"/>
    <w:rsid w:val="007F2F85"/>
    <w:rsid w:val="007F40E1"/>
    <w:rsid w:val="007F5EE0"/>
    <w:rsid w:val="007F64A0"/>
    <w:rsid w:val="00803CA6"/>
    <w:rsid w:val="00806331"/>
    <w:rsid w:val="00813D64"/>
    <w:rsid w:val="00823CF8"/>
    <w:rsid w:val="00842095"/>
    <w:rsid w:val="00845F4C"/>
    <w:rsid w:val="0084686E"/>
    <w:rsid w:val="008470A8"/>
    <w:rsid w:val="00867866"/>
    <w:rsid w:val="00871722"/>
    <w:rsid w:val="0088212E"/>
    <w:rsid w:val="0088730D"/>
    <w:rsid w:val="008901C3"/>
    <w:rsid w:val="00895407"/>
    <w:rsid w:val="008B1B5B"/>
    <w:rsid w:val="008B704A"/>
    <w:rsid w:val="008B7D2B"/>
    <w:rsid w:val="008C082F"/>
    <w:rsid w:val="008D1DE0"/>
    <w:rsid w:val="008D1DFA"/>
    <w:rsid w:val="008D2327"/>
    <w:rsid w:val="008D48CF"/>
    <w:rsid w:val="008D7620"/>
    <w:rsid w:val="008E70B5"/>
    <w:rsid w:val="008E71C4"/>
    <w:rsid w:val="008E7A6A"/>
    <w:rsid w:val="00905B1C"/>
    <w:rsid w:val="00906F84"/>
    <w:rsid w:val="00913B44"/>
    <w:rsid w:val="0091469F"/>
    <w:rsid w:val="00921C7E"/>
    <w:rsid w:val="009305D4"/>
    <w:rsid w:val="009324B4"/>
    <w:rsid w:val="00933672"/>
    <w:rsid w:val="00935B8F"/>
    <w:rsid w:val="00937E2D"/>
    <w:rsid w:val="009437FE"/>
    <w:rsid w:val="0094390A"/>
    <w:rsid w:val="00946FA3"/>
    <w:rsid w:val="00955870"/>
    <w:rsid w:val="00955D43"/>
    <w:rsid w:val="00965311"/>
    <w:rsid w:val="00966E05"/>
    <w:rsid w:val="00966EC3"/>
    <w:rsid w:val="0098562B"/>
    <w:rsid w:val="0098685E"/>
    <w:rsid w:val="00987501"/>
    <w:rsid w:val="00993818"/>
    <w:rsid w:val="009948AF"/>
    <w:rsid w:val="009A1C42"/>
    <w:rsid w:val="009A2C1D"/>
    <w:rsid w:val="009A5F7E"/>
    <w:rsid w:val="009B0565"/>
    <w:rsid w:val="009C2280"/>
    <w:rsid w:val="009C54A5"/>
    <w:rsid w:val="009E10E5"/>
    <w:rsid w:val="009E3CCA"/>
    <w:rsid w:val="009F73FD"/>
    <w:rsid w:val="00A0475B"/>
    <w:rsid w:val="00A05970"/>
    <w:rsid w:val="00A07EBA"/>
    <w:rsid w:val="00A104BD"/>
    <w:rsid w:val="00A11443"/>
    <w:rsid w:val="00A15D8F"/>
    <w:rsid w:val="00A20F18"/>
    <w:rsid w:val="00A21C83"/>
    <w:rsid w:val="00A22272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36CC"/>
    <w:rsid w:val="00A65691"/>
    <w:rsid w:val="00A71FD2"/>
    <w:rsid w:val="00A72239"/>
    <w:rsid w:val="00A742F7"/>
    <w:rsid w:val="00AA5F29"/>
    <w:rsid w:val="00AA6F04"/>
    <w:rsid w:val="00AB1A7F"/>
    <w:rsid w:val="00AB2DB6"/>
    <w:rsid w:val="00AB36E5"/>
    <w:rsid w:val="00AB566B"/>
    <w:rsid w:val="00AC543A"/>
    <w:rsid w:val="00AD6178"/>
    <w:rsid w:val="00AE1676"/>
    <w:rsid w:val="00AE2231"/>
    <w:rsid w:val="00AF016B"/>
    <w:rsid w:val="00B001A1"/>
    <w:rsid w:val="00B00253"/>
    <w:rsid w:val="00B02C9C"/>
    <w:rsid w:val="00B04272"/>
    <w:rsid w:val="00B07E12"/>
    <w:rsid w:val="00B11C45"/>
    <w:rsid w:val="00B168DB"/>
    <w:rsid w:val="00B24B91"/>
    <w:rsid w:val="00B26C0E"/>
    <w:rsid w:val="00B33297"/>
    <w:rsid w:val="00B43CBD"/>
    <w:rsid w:val="00B50313"/>
    <w:rsid w:val="00B661BC"/>
    <w:rsid w:val="00B73180"/>
    <w:rsid w:val="00B766CD"/>
    <w:rsid w:val="00B81AE9"/>
    <w:rsid w:val="00B87EEA"/>
    <w:rsid w:val="00B94C10"/>
    <w:rsid w:val="00BA0992"/>
    <w:rsid w:val="00BB1061"/>
    <w:rsid w:val="00BB396F"/>
    <w:rsid w:val="00BB5817"/>
    <w:rsid w:val="00BB7DC2"/>
    <w:rsid w:val="00BD1793"/>
    <w:rsid w:val="00BD2FDD"/>
    <w:rsid w:val="00BE11F1"/>
    <w:rsid w:val="00BF0E82"/>
    <w:rsid w:val="00BF6A6A"/>
    <w:rsid w:val="00BF7634"/>
    <w:rsid w:val="00C01F42"/>
    <w:rsid w:val="00C06E91"/>
    <w:rsid w:val="00C14CBC"/>
    <w:rsid w:val="00C264F6"/>
    <w:rsid w:val="00C26D2E"/>
    <w:rsid w:val="00C3183D"/>
    <w:rsid w:val="00C3447F"/>
    <w:rsid w:val="00C43EB0"/>
    <w:rsid w:val="00C44625"/>
    <w:rsid w:val="00C47A4F"/>
    <w:rsid w:val="00C51519"/>
    <w:rsid w:val="00C54FF7"/>
    <w:rsid w:val="00C55C50"/>
    <w:rsid w:val="00C61099"/>
    <w:rsid w:val="00C643F1"/>
    <w:rsid w:val="00C648A0"/>
    <w:rsid w:val="00C72C52"/>
    <w:rsid w:val="00C8125F"/>
    <w:rsid w:val="00C81C5C"/>
    <w:rsid w:val="00C82243"/>
    <w:rsid w:val="00C83EE5"/>
    <w:rsid w:val="00C87171"/>
    <w:rsid w:val="00C9745F"/>
    <w:rsid w:val="00CA0287"/>
    <w:rsid w:val="00CC2813"/>
    <w:rsid w:val="00CF3545"/>
    <w:rsid w:val="00CF6D57"/>
    <w:rsid w:val="00D02302"/>
    <w:rsid w:val="00D06415"/>
    <w:rsid w:val="00D07E9A"/>
    <w:rsid w:val="00D15418"/>
    <w:rsid w:val="00D15E1C"/>
    <w:rsid w:val="00D221F0"/>
    <w:rsid w:val="00D22CB9"/>
    <w:rsid w:val="00D23935"/>
    <w:rsid w:val="00D30586"/>
    <w:rsid w:val="00D32387"/>
    <w:rsid w:val="00D35EBB"/>
    <w:rsid w:val="00D40726"/>
    <w:rsid w:val="00D4367F"/>
    <w:rsid w:val="00D455DF"/>
    <w:rsid w:val="00D50443"/>
    <w:rsid w:val="00D53B32"/>
    <w:rsid w:val="00D61FE8"/>
    <w:rsid w:val="00D6388B"/>
    <w:rsid w:val="00D649A2"/>
    <w:rsid w:val="00D652B0"/>
    <w:rsid w:val="00D73D08"/>
    <w:rsid w:val="00D81689"/>
    <w:rsid w:val="00D861E7"/>
    <w:rsid w:val="00D90538"/>
    <w:rsid w:val="00D97126"/>
    <w:rsid w:val="00DA0097"/>
    <w:rsid w:val="00DA0768"/>
    <w:rsid w:val="00DA0AD7"/>
    <w:rsid w:val="00DA0B1A"/>
    <w:rsid w:val="00DA20A3"/>
    <w:rsid w:val="00DA29D7"/>
    <w:rsid w:val="00DA6252"/>
    <w:rsid w:val="00DB0639"/>
    <w:rsid w:val="00DC2B5F"/>
    <w:rsid w:val="00DD7668"/>
    <w:rsid w:val="00DE0285"/>
    <w:rsid w:val="00DE2263"/>
    <w:rsid w:val="00DF58B4"/>
    <w:rsid w:val="00E00562"/>
    <w:rsid w:val="00E00B96"/>
    <w:rsid w:val="00E079E3"/>
    <w:rsid w:val="00E12217"/>
    <w:rsid w:val="00E13C52"/>
    <w:rsid w:val="00E276CF"/>
    <w:rsid w:val="00E3159B"/>
    <w:rsid w:val="00E351B0"/>
    <w:rsid w:val="00E4106C"/>
    <w:rsid w:val="00E4115E"/>
    <w:rsid w:val="00E41C6E"/>
    <w:rsid w:val="00E46CBB"/>
    <w:rsid w:val="00E46E08"/>
    <w:rsid w:val="00E4717F"/>
    <w:rsid w:val="00E472C2"/>
    <w:rsid w:val="00E47BF9"/>
    <w:rsid w:val="00E62076"/>
    <w:rsid w:val="00E63730"/>
    <w:rsid w:val="00E643FB"/>
    <w:rsid w:val="00E75CAD"/>
    <w:rsid w:val="00E77EE8"/>
    <w:rsid w:val="00E80B30"/>
    <w:rsid w:val="00E92C0A"/>
    <w:rsid w:val="00E95298"/>
    <w:rsid w:val="00E95C91"/>
    <w:rsid w:val="00E973D6"/>
    <w:rsid w:val="00EB213F"/>
    <w:rsid w:val="00EB488E"/>
    <w:rsid w:val="00EB5D5B"/>
    <w:rsid w:val="00EC42CA"/>
    <w:rsid w:val="00EE07CD"/>
    <w:rsid w:val="00EE1D85"/>
    <w:rsid w:val="00EE4A0E"/>
    <w:rsid w:val="00EF3F6D"/>
    <w:rsid w:val="00F13CEA"/>
    <w:rsid w:val="00F267C7"/>
    <w:rsid w:val="00F330F7"/>
    <w:rsid w:val="00F34546"/>
    <w:rsid w:val="00F476D4"/>
    <w:rsid w:val="00F556DE"/>
    <w:rsid w:val="00F60C97"/>
    <w:rsid w:val="00F64625"/>
    <w:rsid w:val="00F64C6D"/>
    <w:rsid w:val="00F665B4"/>
    <w:rsid w:val="00F71084"/>
    <w:rsid w:val="00F943E6"/>
    <w:rsid w:val="00FA0229"/>
    <w:rsid w:val="00FA09A0"/>
    <w:rsid w:val="00FA77F7"/>
    <w:rsid w:val="00FB1639"/>
    <w:rsid w:val="00FB168C"/>
    <w:rsid w:val="00FC0F84"/>
    <w:rsid w:val="00FE0E7C"/>
    <w:rsid w:val="00FE225F"/>
    <w:rsid w:val="00FE27EA"/>
    <w:rsid w:val="00FE2E65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076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E62076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E62076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E6207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62076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E62076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E62076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E62076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E62076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E62076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E62076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E62076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character" w:customStyle="1" w:styleId="SidefodTegn">
    <w:name w:val="Sidefod Tegn"/>
    <w:link w:val="Sidefod"/>
    <w:uiPriority w:val="99"/>
    <w:rsid w:val="001228A1"/>
    <w:rPr>
      <w:lang w:val="de-DE" w:eastAsia="de-DE"/>
    </w:rPr>
  </w:style>
  <w:style w:type="paragraph" w:styleId="Listeafsnit">
    <w:name w:val="List Paragraph"/>
    <w:basedOn w:val="Normal"/>
    <w:uiPriority w:val="34"/>
    <w:qFormat/>
    <w:rsid w:val="0063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076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E62076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E62076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E6207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62076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E62076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E62076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E62076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E62076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E62076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E62076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E62076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character" w:customStyle="1" w:styleId="SidefodTegn">
    <w:name w:val="Sidefod Tegn"/>
    <w:link w:val="Sidefod"/>
    <w:uiPriority w:val="99"/>
    <w:rsid w:val="001228A1"/>
    <w:rPr>
      <w:lang w:val="de-DE" w:eastAsia="de-DE"/>
    </w:rPr>
  </w:style>
  <w:style w:type="paragraph" w:styleId="Listeafsnit">
    <w:name w:val="List Paragraph"/>
    <w:basedOn w:val="Normal"/>
    <w:uiPriority w:val="34"/>
    <w:qFormat/>
    <w:rsid w:val="0063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contact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ross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9</cp:revision>
  <cp:lastPrinted>2013-06-06T10:41:00Z</cp:lastPrinted>
  <dcterms:created xsi:type="dcterms:W3CDTF">2013-06-24T09:58:00Z</dcterms:created>
  <dcterms:modified xsi:type="dcterms:W3CDTF">2013-07-23T11:23:00Z</dcterms:modified>
</cp:coreProperties>
</file>