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EB451E" w14:textId="72EE6D85" w:rsidR="006D0AC3" w:rsidRDefault="00B37AFB" w:rsidP="006D0AC3">
      <w:pPr>
        <w:pStyle w:val="Rubrik1"/>
      </w:pPr>
      <w:r w:rsidRPr="006D0AC3">
        <w:rPr>
          <w:lang w:eastAsia="sv-SE"/>
        </w:rPr>
        <w:br/>
      </w:r>
      <w:r w:rsidR="00757758" w:rsidRPr="00757758">
        <w:t xml:space="preserve">Monica Boman – </w:t>
      </w:r>
      <w:r w:rsidR="00757758">
        <w:t xml:space="preserve">en </w:t>
      </w:r>
      <w:r w:rsidR="00757758" w:rsidRPr="00757758">
        <w:t>organiserad testspecialist med passion för lyckade kundleveranser och stärkande yogapass</w:t>
      </w:r>
    </w:p>
    <w:p w14:paraId="1EC5566F" w14:textId="77777777" w:rsidR="006D0AC3" w:rsidRDefault="006D0AC3" w:rsidP="006D0AC3"/>
    <w:p w14:paraId="3939AFEC" w14:textId="77777777" w:rsidR="00637D49" w:rsidRDefault="00757758" w:rsidP="00637D49">
      <w:pPr>
        <w:rPr>
          <w:lang w:eastAsia="sv-SE"/>
        </w:rPr>
      </w:pPr>
      <w:r w:rsidRPr="00757758">
        <w:rPr>
          <w:lang w:eastAsia="sv-SE"/>
        </w:rPr>
        <w:t xml:space="preserve">AddQ öppnar famnen för Monica Boman! Med sin långa erfarenhet som ledare inom test och kvalitet ger Monica ett betydande tillskott till </w:t>
      </w:r>
      <w:proofErr w:type="spellStart"/>
      <w:r w:rsidRPr="00757758">
        <w:rPr>
          <w:lang w:eastAsia="sv-SE"/>
        </w:rPr>
        <w:t>AddQs</w:t>
      </w:r>
      <w:proofErr w:type="spellEnd"/>
      <w:r w:rsidRPr="00757758">
        <w:rPr>
          <w:lang w:eastAsia="sv-SE"/>
        </w:rPr>
        <w:t xml:space="preserve"> konsultverksamhet.</w:t>
      </w:r>
    </w:p>
    <w:p w14:paraId="3990581A" w14:textId="6F07C625" w:rsidR="00637D49" w:rsidRDefault="00637D49" w:rsidP="00637D49">
      <w:pPr>
        <w:jc w:val="center"/>
        <w:rPr>
          <w:lang w:eastAsia="sv-SE"/>
        </w:rPr>
      </w:pPr>
      <w:r>
        <w:rPr>
          <w:noProof/>
          <w:lang w:eastAsia="sv-SE"/>
        </w:rPr>
        <w:drawing>
          <wp:inline distT="0" distB="0" distL="0" distR="0" wp14:anchorId="18495B86" wp14:editId="59A205C5">
            <wp:extent cx="2679502" cy="4019550"/>
            <wp:effectExtent l="0" t="0" r="698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ica_bostrom-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55" cy="402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673EFF" w14:textId="751ECC4B" w:rsidR="00757758" w:rsidRDefault="00757758" w:rsidP="00637D49">
      <w:pPr>
        <w:rPr>
          <w:lang w:eastAsia="sv-SE"/>
        </w:rPr>
      </w:pPr>
      <w:r w:rsidRPr="00757758">
        <w:rPr>
          <w:lang w:eastAsia="sv-SE"/>
        </w:rPr>
        <w:t xml:space="preserve">Monica är engagerad och noggrann och ser alla sina uppdrag som en positiv utmaning. </w:t>
      </w:r>
    </w:p>
    <w:p w14:paraId="6A6C3FD2" w14:textId="77777777" w:rsidR="00757758" w:rsidRDefault="00757758" w:rsidP="006D0AC3">
      <w:pPr>
        <w:shd w:val="clear" w:color="auto" w:fill="FFFFFF"/>
        <w:spacing w:after="0" w:line="240" w:lineRule="auto"/>
        <w:rPr>
          <w:lang w:eastAsia="sv-SE"/>
        </w:rPr>
      </w:pPr>
    </w:p>
    <w:p w14:paraId="55D95E56" w14:textId="77777777" w:rsidR="00757758" w:rsidRDefault="00757758" w:rsidP="006D0AC3">
      <w:pPr>
        <w:shd w:val="clear" w:color="auto" w:fill="FFFFFF"/>
        <w:spacing w:after="0" w:line="240" w:lineRule="auto"/>
        <w:rPr>
          <w:lang w:eastAsia="sv-SE"/>
        </w:rPr>
      </w:pPr>
      <w:r w:rsidRPr="00757758">
        <w:rPr>
          <w:lang w:eastAsia="sv-SE"/>
        </w:rPr>
        <w:t xml:space="preserve">Hon kommer närmast från </w:t>
      </w:r>
      <w:proofErr w:type="spellStart"/>
      <w:r w:rsidRPr="00757758">
        <w:rPr>
          <w:lang w:eastAsia="sv-SE"/>
        </w:rPr>
        <w:t>Knowit</w:t>
      </w:r>
      <w:proofErr w:type="spellEnd"/>
      <w:r w:rsidRPr="00757758">
        <w:rPr>
          <w:lang w:eastAsia="sv-SE"/>
        </w:rPr>
        <w:t xml:space="preserve"> </w:t>
      </w:r>
      <w:proofErr w:type="spellStart"/>
      <w:r w:rsidRPr="00757758">
        <w:rPr>
          <w:lang w:eastAsia="sv-SE"/>
        </w:rPr>
        <w:t>NetResult</w:t>
      </w:r>
      <w:proofErr w:type="spellEnd"/>
      <w:r w:rsidRPr="00757758">
        <w:rPr>
          <w:lang w:eastAsia="sv-SE"/>
        </w:rPr>
        <w:t xml:space="preserve">, där hon har arbetat med test, testledning samt projekt- och programledning i stora och komplexa leveranser. </w:t>
      </w:r>
    </w:p>
    <w:p w14:paraId="4D7F20A6" w14:textId="77777777" w:rsidR="00757758" w:rsidRDefault="00757758" w:rsidP="006D0AC3">
      <w:pPr>
        <w:shd w:val="clear" w:color="auto" w:fill="FFFFFF"/>
        <w:spacing w:after="0" w:line="240" w:lineRule="auto"/>
        <w:rPr>
          <w:lang w:eastAsia="sv-SE"/>
        </w:rPr>
      </w:pPr>
    </w:p>
    <w:p w14:paraId="488A51A0" w14:textId="0F04FD89" w:rsidR="00757758" w:rsidRDefault="00757758" w:rsidP="006D0AC3">
      <w:pPr>
        <w:shd w:val="clear" w:color="auto" w:fill="FFFFFF"/>
        <w:spacing w:after="0" w:line="240" w:lineRule="auto"/>
        <w:rPr>
          <w:lang w:eastAsia="sv-SE"/>
        </w:rPr>
      </w:pPr>
      <w:r w:rsidRPr="00757758">
        <w:rPr>
          <w:lang w:eastAsia="sv-SE"/>
        </w:rPr>
        <w:t>På fritiden spenderar hon mycket av sin tid med familjen, läser och tränar yoga.</w:t>
      </w:r>
    </w:p>
    <w:p w14:paraId="0BF4EA6E" w14:textId="77777777" w:rsidR="006D0AC3" w:rsidRDefault="006D0AC3" w:rsidP="006D0AC3">
      <w:pPr>
        <w:shd w:val="clear" w:color="auto" w:fill="FFFFFF"/>
        <w:spacing w:after="0" w:line="240" w:lineRule="auto"/>
        <w:rPr>
          <w:lang w:eastAsia="sv-SE"/>
        </w:rPr>
      </w:pPr>
    </w:p>
    <w:p w14:paraId="2FC55612" w14:textId="09543BD3" w:rsidR="006D0AC3" w:rsidRDefault="006D0AC3" w:rsidP="006D0AC3">
      <w:pPr>
        <w:pStyle w:val="Rubrik1"/>
      </w:pPr>
      <w:r>
        <w:t xml:space="preserve">Vi välkomnar </w:t>
      </w:r>
      <w:r w:rsidR="00757758">
        <w:t xml:space="preserve">Monica Boman </w:t>
      </w:r>
      <w:r>
        <w:t>till AddQ gänget!</w:t>
      </w:r>
    </w:p>
    <w:sectPr w:rsidR="006D0AC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D17C0" w14:textId="77777777" w:rsidR="009F5617" w:rsidRDefault="009F5617" w:rsidP="00232865">
      <w:pPr>
        <w:spacing w:after="0" w:line="240" w:lineRule="auto"/>
      </w:pPr>
      <w:r>
        <w:separator/>
      </w:r>
    </w:p>
  </w:endnote>
  <w:endnote w:type="continuationSeparator" w:id="0">
    <w:p w14:paraId="54C19660" w14:textId="77777777" w:rsidR="009F5617" w:rsidRDefault="009F5617" w:rsidP="0023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9B167" w14:textId="77777777" w:rsidR="00232865" w:rsidRPr="00B870D0" w:rsidRDefault="00EE57A7" w:rsidP="00232865">
    <w:pPr>
      <w:pStyle w:val="Sidfot"/>
      <w:rPr>
        <w:rFonts w:ascii="Calibri" w:hAnsi="Calibri"/>
        <w:szCs w:val="18"/>
      </w:rPr>
    </w:pPr>
    <w:bookmarkStart w:id="1" w:name="OLE_LINK1"/>
    <w:bookmarkStart w:id="2" w:name="OLE_LINK2"/>
    <w:bookmarkStart w:id="3" w:name="_Hlk249256497"/>
    <w:r w:rsidRPr="00BB51DD">
      <w:rPr>
        <w:rFonts w:eastAsia="Times New Roman" w:cs="Times New Roman"/>
        <w:b/>
        <w:i/>
        <w:sz w:val="16"/>
        <w:szCs w:val="16"/>
      </w:rPr>
      <w:t>AddQ</w:t>
    </w:r>
    <w:r w:rsidRPr="00EE57A7">
      <w:rPr>
        <w:rFonts w:eastAsia="Times New Roman" w:cs="Times New Roman"/>
        <w:i/>
        <w:sz w:val="16"/>
        <w:szCs w:val="16"/>
      </w:rPr>
      <w:t xml:space="preserve"> erbjuder specialiserade konsulter, tjänster och utbildningar inom test och kvalitetssäkring, test- och mätsystemutveckling samt effektivisering. Vi erbjuder färdigförpackade tjänster och lösningar för förbättring och effekti</w:t>
    </w:r>
    <w:r>
      <w:rPr>
        <w:rFonts w:eastAsia="Times New Roman" w:cs="Times New Roman"/>
        <w:i/>
        <w:sz w:val="16"/>
        <w:szCs w:val="16"/>
      </w:rPr>
      <w:t>visering som skapar affärsnytta</w:t>
    </w:r>
    <w:r w:rsidRPr="00EE57A7">
      <w:rPr>
        <w:rFonts w:eastAsia="Times New Roman" w:cs="Times New Roman"/>
        <w:i/>
        <w:sz w:val="16"/>
        <w:szCs w:val="16"/>
      </w:rPr>
      <w:t xml:space="preserve"> för våra kunder.</w:t>
    </w:r>
    <w:r>
      <w:rPr>
        <w:rFonts w:eastAsia="Times New Roman" w:cs="Times New Roman"/>
      </w:rPr>
      <w:t xml:space="preserve"> </w:t>
    </w:r>
    <w:r w:rsidR="00232865">
      <w:rPr>
        <w:rFonts w:ascii="Calibri" w:hAnsi="Calibri"/>
        <w:i/>
        <w:sz w:val="16"/>
        <w:szCs w:val="16"/>
      </w:rPr>
      <w:t>Koncernen har ca 100</w:t>
    </w:r>
    <w:r w:rsidR="00232865" w:rsidRPr="00B870D0">
      <w:rPr>
        <w:rFonts w:ascii="Calibri" w:hAnsi="Calibri"/>
        <w:i/>
        <w:sz w:val="16"/>
        <w:szCs w:val="16"/>
      </w:rPr>
      <w:t xml:space="preserve"> medarbetare i Stockholm och Göteborg. </w:t>
    </w:r>
    <w:bookmarkEnd w:id="1"/>
    <w:bookmarkEnd w:id="2"/>
    <w:bookmarkEnd w:id="3"/>
  </w:p>
  <w:p w14:paraId="51579A14" w14:textId="77777777" w:rsidR="00232865" w:rsidRDefault="0023286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A6672" w14:textId="77777777" w:rsidR="009F5617" w:rsidRDefault="009F5617" w:rsidP="00232865">
      <w:pPr>
        <w:spacing w:after="0" w:line="240" w:lineRule="auto"/>
      </w:pPr>
      <w:r>
        <w:separator/>
      </w:r>
    </w:p>
  </w:footnote>
  <w:footnote w:type="continuationSeparator" w:id="0">
    <w:p w14:paraId="594C88B9" w14:textId="77777777" w:rsidR="009F5617" w:rsidRDefault="009F5617" w:rsidP="0023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C8CF4" w14:textId="77777777" w:rsidR="00232865" w:rsidRDefault="00232865">
    <w:pPr>
      <w:pStyle w:val="Sidhuvud"/>
    </w:pPr>
    <w:r>
      <w:rPr>
        <w:noProof/>
        <w:lang w:eastAsia="sv-SE"/>
      </w:rPr>
      <w:drawing>
        <wp:inline distT="0" distB="0" distL="0" distR="0" wp14:anchorId="72E0B53A" wp14:editId="31957067">
          <wp:extent cx="1257300" cy="504825"/>
          <wp:effectExtent l="19050" t="0" r="0" b="0"/>
          <wp:docPr id="1" name="Bild 1" descr="AddQ_Logo_Co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dQ_Logo_Colo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16D94"/>
    <w:multiLevelType w:val="hybridMultilevel"/>
    <w:tmpl w:val="7D244ADA"/>
    <w:lvl w:ilvl="0" w:tplc="3C0AD02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i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C65C3"/>
    <w:multiLevelType w:val="hybridMultilevel"/>
    <w:tmpl w:val="7C0C5F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AA2850"/>
    <w:multiLevelType w:val="hybridMultilevel"/>
    <w:tmpl w:val="650271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EE"/>
    <w:rsid w:val="000A3FCA"/>
    <w:rsid w:val="000B4F76"/>
    <w:rsid w:val="000C576B"/>
    <w:rsid w:val="000F77C9"/>
    <w:rsid w:val="00181FE9"/>
    <w:rsid w:val="00185506"/>
    <w:rsid w:val="001C2149"/>
    <w:rsid w:val="00232865"/>
    <w:rsid w:val="00253B45"/>
    <w:rsid w:val="002E1F62"/>
    <w:rsid w:val="00301F20"/>
    <w:rsid w:val="0039593C"/>
    <w:rsid w:val="003B0658"/>
    <w:rsid w:val="003E0AD2"/>
    <w:rsid w:val="00521033"/>
    <w:rsid w:val="00574AA5"/>
    <w:rsid w:val="00580663"/>
    <w:rsid w:val="00587B10"/>
    <w:rsid w:val="005C6DDE"/>
    <w:rsid w:val="00637D49"/>
    <w:rsid w:val="0067288B"/>
    <w:rsid w:val="006D0AC3"/>
    <w:rsid w:val="006D2928"/>
    <w:rsid w:val="006D694C"/>
    <w:rsid w:val="00726094"/>
    <w:rsid w:val="00731D8D"/>
    <w:rsid w:val="00757758"/>
    <w:rsid w:val="007F66FF"/>
    <w:rsid w:val="00811351"/>
    <w:rsid w:val="008615C2"/>
    <w:rsid w:val="008C2C7F"/>
    <w:rsid w:val="0091785C"/>
    <w:rsid w:val="00926CE0"/>
    <w:rsid w:val="009A71B5"/>
    <w:rsid w:val="009F5617"/>
    <w:rsid w:val="00A93F3D"/>
    <w:rsid w:val="00B14DE2"/>
    <w:rsid w:val="00B37AFB"/>
    <w:rsid w:val="00B714EA"/>
    <w:rsid w:val="00BB51DD"/>
    <w:rsid w:val="00BD450C"/>
    <w:rsid w:val="00C65CD7"/>
    <w:rsid w:val="00D64130"/>
    <w:rsid w:val="00D7125F"/>
    <w:rsid w:val="00D74CEE"/>
    <w:rsid w:val="00E63681"/>
    <w:rsid w:val="00EE57A7"/>
    <w:rsid w:val="00F8148A"/>
    <w:rsid w:val="00F868DA"/>
    <w:rsid w:val="00FE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E85C4E"/>
  <w15:docId w15:val="{F9DA65FC-358E-42E3-A348-202AF8A04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93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93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E0A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67288B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6728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7288B"/>
    <w:rPr>
      <w:b/>
      <w:bCs/>
    </w:rPr>
  </w:style>
  <w:style w:type="character" w:customStyle="1" w:styleId="views-label">
    <w:name w:val="views-label"/>
    <w:basedOn w:val="Standardstycketeckensnitt"/>
    <w:rsid w:val="0067288B"/>
  </w:style>
  <w:style w:type="paragraph" w:styleId="Ingetavstnd">
    <w:name w:val="No Spacing"/>
    <w:uiPriority w:val="1"/>
    <w:qFormat/>
    <w:rsid w:val="001C2149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32865"/>
  </w:style>
  <w:style w:type="paragraph" w:styleId="Sidfot">
    <w:name w:val="footer"/>
    <w:basedOn w:val="Normal"/>
    <w:link w:val="Sidfot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32865"/>
  </w:style>
  <w:style w:type="character" w:customStyle="1" w:styleId="Rubrik3Char">
    <w:name w:val="Rubrik 3 Char"/>
    <w:basedOn w:val="Standardstycketeckensnitt"/>
    <w:link w:val="Rubrik3"/>
    <w:uiPriority w:val="9"/>
    <w:rsid w:val="003E0A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E57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E57A7"/>
    <w:rPr>
      <w:rFonts w:ascii="Lucida Grande" w:hAnsi="Lucida Grande" w:cs="Lucida Grande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F77C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F77C9"/>
    <w:pPr>
      <w:spacing w:line="240" w:lineRule="auto"/>
    </w:pPr>
    <w:rPr>
      <w:sz w:val="24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F77C9"/>
    <w:rPr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F77C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F77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6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7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04783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7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26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97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9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33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8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1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44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78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2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4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57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1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0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7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2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5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9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91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94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2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9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5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55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5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52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18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95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77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08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2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5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3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00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86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74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2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22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07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99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1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4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4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1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0139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0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4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5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78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0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84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46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86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84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9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96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85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33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1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93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81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97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84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80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98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52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1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7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79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28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51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85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1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0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78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72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3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76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64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48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8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77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Svensk Exportkredit</Company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Sandström</dc:creator>
  <cp:lastModifiedBy>Johan Sandström</cp:lastModifiedBy>
  <cp:revision>2</cp:revision>
  <dcterms:created xsi:type="dcterms:W3CDTF">2015-01-28T20:16:00Z</dcterms:created>
  <dcterms:modified xsi:type="dcterms:W3CDTF">2015-01-28T20:16:00Z</dcterms:modified>
</cp:coreProperties>
</file>