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3428E5" w14:textId="77777777" w:rsidR="00853678" w:rsidRPr="00E80E8F" w:rsidRDefault="00853678" w:rsidP="00853678">
      <w:pPr>
        <w:pStyle w:val="Datum"/>
        <w:rPr>
          <w:lang w:val="en-US"/>
        </w:rPr>
      </w:pPr>
      <w:r w:rsidRPr="00E80E8F">
        <w:rPr>
          <w:lang w:val="en-US"/>
        </w:rPr>
        <w:t>2014-09-22</w:t>
      </w:r>
    </w:p>
    <w:p w14:paraId="1411A52C" w14:textId="77777777" w:rsidR="00853678" w:rsidRPr="00E80E8F" w:rsidRDefault="00853678" w:rsidP="00853678">
      <w:pPr>
        <w:pStyle w:val="BrdtextA"/>
        <w:rPr>
          <w:b/>
          <w:bCs/>
          <w:color w:val="F79646"/>
          <w:sz w:val="32"/>
          <w:szCs w:val="32"/>
          <w:u w:color="F79646"/>
          <w:lang w:val="en-US"/>
        </w:rPr>
      </w:pPr>
      <w:r w:rsidRPr="00E80E8F">
        <w:rPr>
          <w:b/>
          <w:bCs/>
          <w:color w:val="F79646"/>
          <w:sz w:val="32"/>
          <w:szCs w:val="32"/>
          <w:u w:color="F79646"/>
          <w:lang w:val="en-US"/>
        </w:rPr>
        <w:t>Loxysoft AB acquires Dolphin AS and forms Loxysoft Group</w:t>
      </w:r>
    </w:p>
    <w:p w14:paraId="03FA4382" w14:textId="77777777" w:rsidR="00853678" w:rsidRPr="00E80E8F" w:rsidRDefault="00853678" w:rsidP="00853678">
      <w:pPr>
        <w:pStyle w:val="BrdtextA"/>
        <w:rPr>
          <w:lang w:val="en-US"/>
        </w:rPr>
      </w:pPr>
      <w:r w:rsidRPr="00E80E8F">
        <w:rPr>
          <w:lang w:val="en-US"/>
        </w:rPr>
        <w:t xml:space="preserve">Loxysoft AB, </w:t>
      </w:r>
      <w:r>
        <w:rPr>
          <w:lang w:val="en-US"/>
        </w:rPr>
        <w:t>Sweden</w:t>
      </w:r>
      <w:r>
        <w:rPr>
          <w:lang w:val="en-US"/>
        </w:rPr>
        <w:t>’</w:t>
      </w:r>
      <w:r>
        <w:rPr>
          <w:lang w:val="en-US"/>
        </w:rPr>
        <w:t xml:space="preserve">s </w:t>
      </w:r>
      <w:r w:rsidRPr="00E80E8F">
        <w:rPr>
          <w:lang w:val="en-US"/>
        </w:rPr>
        <w:t>most successful supplier of products and services for the contact center industry acquires Dolphin Software AS of Verdane Capital and Via Venture Partners and form</w:t>
      </w:r>
      <w:r>
        <w:rPr>
          <w:lang w:val="en-US"/>
        </w:rPr>
        <w:t>s</w:t>
      </w:r>
      <w:r w:rsidRPr="00E80E8F">
        <w:rPr>
          <w:lang w:val="en-US"/>
        </w:rPr>
        <w:t xml:space="preserve"> Loxysoft Group.</w:t>
      </w:r>
    </w:p>
    <w:p w14:paraId="32FC8062" w14:textId="77777777" w:rsidR="00853678" w:rsidRDefault="00853678" w:rsidP="00853678">
      <w:pPr>
        <w:pStyle w:val="BrdtextA"/>
        <w:rPr>
          <w:lang w:val="en-US"/>
        </w:rPr>
      </w:pPr>
      <w:proofErr w:type="spellStart"/>
      <w:r w:rsidRPr="00E80E8F">
        <w:rPr>
          <w:lang w:val="en-US"/>
        </w:rPr>
        <w:t>Loxysoft</w:t>
      </w:r>
      <w:r>
        <w:rPr>
          <w:lang w:val="en-US"/>
        </w:rPr>
        <w:t>’</w:t>
      </w:r>
      <w:r w:rsidRPr="00E80E8F">
        <w:rPr>
          <w:lang w:val="en-US"/>
        </w:rPr>
        <w:t>s</w:t>
      </w:r>
      <w:proofErr w:type="spellEnd"/>
      <w:r w:rsidRPr="00E80E8F">
        <w:rPr>
          <w:lang w:val="en-US"/>
        </w:rPr>
        <w:t xml:space="preserve"> number one position in the market for outbound calls </w:t>
      </w:r>
      <w:r>
        <w:rPr>
          <w:lang w:val="en-US"/>
        </w:rPr>
        <w:t xml:space="preserve">is based on the </w:t>
      </w:r>
      <w:r w:rsidRPr="00E80E8F">
        <w:rPr>
          <w:lang w:val="en-US"/>
        </w:rPr>
        <w:t>Nordic region's most effective dialer</w:t>
      </w:r>
      <w:r>
        <w:rPr>
          <w:lang w:val="en-US"/>
        </w:rPr>
        <w:t xml:space="preserve"> </w:t>
      </w:r>
      <w:r w:rsidRPr="00E80E8F">
        <w:rPr>
          <w:lang w:val="en-US"/>
        </w:rPr>
        <w:t xml:space="preserve">system that includes dialer and sales support system Loxysoft Sales and related hardware and infrastructure. After years of dominance </w:t>
      </w:r>
      <w:r>
        <w:rPr>
          <w:lang w:val="en-US"/>
        </w:rPr>
        <w:t>on</w:t>
      </w:r>
      <w:r w:rsidRPr="00E80E8F">
        <w:rPr>
          <w:lang w:val="en-US"/>
        </w:rPr>
        <w:t xml:space="preserve"> the Swedish market, </w:t>
      </w:r>
      <w:r>
        <w:rPr>
          <w:lang w:val="en-US"/>
        </w:rPr>
        <w:t xml:space="preserve">Loxysoft now takes a big step forward </w:t>
      </w:r>
      <w:r w:rsidRPr="00E80E8F">
        <w:rPr>
          <w:lang w:val="en-US"/>
        </w:rPr>
        <w:t xml:space="preserve">and acquires Dolphin Software AS, including its subsidiary Dolphin Software AB, formerly </w:t>
      </w:r>
      <w:proofErr w:type="spellStart"/>
      <w:r w:rsidRPr="00E80E8F">
        <w:rPr>
          <w:lang w:val="en-US"/>
        </w:rPr>
        <w:t>XLScheduler</w:t>
      </w:r>
      <w:proofErr w:type="spellEnd"/>
      <w:r w:rsidRPr="00E80E8F">
        <w:rPr>
          <w:lang w:val="en-US"/>
        </w:rPr>
        <w:t xml:space="preserve"> AB and for</w:t>
      </w:r>
      <w:r>
        <w:rPr>
          <w:lang w:val="en-US"/>
        </w:rPr>
        <w:t>ms</w:t>
      </w:r>
      <w:r w:rsidRPr="00E80E8F">
        <w:rPr>
          <w:lang w:val="en-US"/>
        </w:rPr>
        <w:t xml:space="preserve"> Loxysoft Group. </w:t>
      </w:r>
      <w:r>
        <w:rPr>
          <w:lang w:val="en-US"/>
        </w:rPr>
        <w:t xml:space="preserve">In addition, the </w:t>
      </w:r>
      <w:r w:rsidRPr="00E80E8F">
        <w:rPr>
          <w:lang w:val="en-US"/>
        </w:rPr>
        <w:t xml:space="preserve">telephone operator Loxytel AB will </w:t>
      </w:r>
      <w:r>
        <w:rPr>
          <w:lang w:val="en-US"/>
        </w:rPr>
        <w:t xml:space="preserve">also </w:t>
      </w:r>
      <w:r w:rsidRPr="00E80E8F">
        <w:rPr>
          <w:lang w:val="en-US"/>
        </w:rPr>
        <w:t xml:space="preserve">be part of Loxysoft Group. </w:t>
      </w:r>
    </w:p>
    <w:p w14:paraId="1BD6053F" w14:textId="77777777" w:rsidR="00853678" w:rsidRPr="00E80E8F" w:rsidRDefault="00853678" w:rsidP="00853678">
      <w:pPr>
        <w:pStyle w:val="BrdtextA"/>
        <w:rPr>
          <w:lang w:val="en-US"/>
        </w:rPr>
      </w:pPr>
      <w:r w:rsidRPr="00E80E8F">
        <w:rPr>
          <w:lang w:val="en-US"/>
        </w:rPr>
        <w:t>Following the acquisition of Dolphin Software AS</w:t>
      </w:r>
      <w:r>
        <w:rPr>
          <w:lang w:val="en-US"/>
        </w:rPr>
        <w:t xml:space="preserve">, </w:t>
      </w:r>
      <w:r w:rsidRPr="00E80E8F">
        <w:rPr>
          <w:lang w:val="en-US"/>
        </w:rPr>
        <w:t xml:space="preserve">Loxysoft Group </w:t>
      </w:r>
      <w:r>
        <w:rPr>
          <w:lang w:val="en-US"/>
        </w:rPr>
        <w:t xml:space="preserve">has </w:t>
      </w:r>
      <w:r w:rsidRPr="00E80E8F">
        <w:rPr>
          <w:lang w:val="en-US"/>
        </w:rPr>
        <w:t xml:space="preserve">a complete offering including software, hardware, infrastructure and expertise to secure its position as the leading supplier of tools for contact-intensive operations and </w:t>
      </w:r>
      <w:r>
        <w:rPr>
          <w:lang w:val="en-US"/>
        </w:rPr>
        <w:t xml:space="preserve">sales </w:t>
      </w:r>
      <w:r w:rsidRPr="00E80E8F">
        <w:rPr>
          <w:lang w:val="en-US"/>
        </w:rPr>
        <w:t>organizations.</w:t>
      </w:r>
    </w:p>
    <w:p w14:paraId="7C940CF6" w14:textId="77777777" w:rsidR="00853678" w:rsidRPr="00F51196" w:rsidRDefault="00853678" w:rsidP="00853678">
      <w:pPr>
        <w:pStyle w:val="BrdtextA"/>
        <w:numPr>
          <w:ilvl w:val="0"/>
          <w:numId w:val="2"/>
        </w:numPr>
        <w:rPr>
          <w:lang w:val="en-US"/>
        </w:rPr>
      </w:pPr>
      <w:r w:rsidRPr="00E80E8F">
        <w:rPr>
          <w:lang w:val="en-US"/>
        </w:rPr>
        <w:t xml:space="preserve">Being the biggest supplier in </w:t>
      </w:r>
      <w:r>
        <w:rPr>
          <w:lang w:val="en-US"/>
        </w:rPr>
        <w:t xml:space="preserve">the Nordic countries </w:t>
      </w:r>
      <w:r w:rsidRPr="00E80E8F">
        <w:rPr>
          <w:lang w:val="en-US"/>
        </w:rPr>
        <w:t xml:space="preserve">has many advantages for our existing customers and of course it's a competitive advantage that we can showcase reference customers worldwide, says Tobias </w:t>
      </w:r>
      <w:proofErr w:type="spellStart"/>
      <w:r w:rsidRPr="00E80E8F">
        <w:rPr>
          <w:lang w:val="en-US"/>
        </w:rPr>
        <w:t>Sj</w:t>
      </w:r>
      <w:r w:rsidRPr="00E80E8F">
        <w:rPr>
          <w:lang w:val="en-US"/>
        </w:rPr>
        <w:t>ö</w:t>
      </w:r>
      <w:r w:rsidRPr="00E80E8F">
        <w:rPr>
          <w:lang w:val="en-US"/>
        </w:rPr>
        <w:t>lander</w:t>
      </w:r>
      <w:proofErr w:type="spellEnd"/>
      <w:r w:rsidRPr="00E80E8F">
        <w:rPr>
          <w:lang w:val="en-US"/>
        </w:rPr>
        <w:t>, CEO of Loxysoft Group.</w:t>
      </w:r>
    </w:p>
    <w:p w14:paraId="56C239B8" w14:textId="77777777" w:rsidR="00853678" w:rsidRPr="00E80E8F" w:rsidRDefault="00853678" w:rsidP="00853678">
      <w:pPr>
        <w:pStyle w:val="BrdtextA"/>
        <w:rPr>
          <w:lang w:val="en-US"/>
        </w:rPr>
      </w:pPr>
      <w:r w:rsidRPr="00E80E8F">
        <w:rPr>
          <w:lang w:val="en-US"/>
        </w:rPr>
        <w:t xml:space="preserve">Loxysoft has since the forming of the company had great success with the dialer system and sales system Loxysoft Sales. Following the acquisition of Dolphin </w:t>
      </w:r>
      <w:r>
        <w:rPr>
          <w:lang w:val="en-US"/>
        </w:rPr>
        <w:t xml:space="preserve">AS, Loxysoft will </w:t>
      </w:r>
      <w:r w:rsidRPr="00E80E8F">
        <w:rPr>
          <w:lang w:val="en-US"/>
        </w:rPr>
        <w:t xml:space="preserve">expand its product portfolio with Dolphin Contact Center. Dolphin Contact Center is used by contact centers worldwide and is a leading system for incoming telephony. New to the portfolio </w:t>
      </w:r>
      <w:r>
        <w:rPr>
          <w:lang w:val="en-US"/>
        </w:rPr>
        <w:t>are</w:t>
      </w:r>
      <w:r w:rsidRPr="00E80E8F">
        <w:rPr>
          <w:lang w:val="en-US"/>
        </w:rPr>
        <w:t xml:space="preserve"> also ProScheduler, Dolphin Q and Social CRM</w:t>
      </w:r>
      <w:r>
        <w:rPr>
          <w:lang w:val="en-US"/>
        </w:rPr>
        <w:t xml:space="preserve">. </w:t>
      </w:r>
      <w:r w:rsidRPr="00E80E8F">
        <w:rPr>
          <w:lang w:val="en-US"/>
        </w:rPr>
        <w:t xml:space="preserve">ProScheduler is a </w:t>
      </w:r>
      <w:r>
        <w:rPr>
          <w:lang w:val="en-US"/>
        </w:rPr>
        <w:t xml:space="preserve">leading work force management platform </w:t>
      </w:r>
      <w:r w:rsidRPr="00E80E8F">
        <w:rPr>
          <w:lang w:val="en-US"/>
        </w:rPr>
        <w:t xml:space="preserve">that helps businesses optimize and streamline their staffing. Dolphin Q is a complete contact center solution for </w:t>
      </w:r>
      <w:r>
        <w:rPr>
          <w:lang w:val="en-US"/>
        </w:rPr>
        <w:t xml:space="preserve">companies and organization that </w:t>
      </w:r>
      <w:r w:rsidRPr="00E80E8F">
        <w:rPr>
          <w:lang w:val="en-US"/>
        </w:rPr>
        <w:t xml:space="preserve">use Microsoft </w:t>
      </w:r>
      <w:proofErr w:type="spellStart"/>
      <w:r w:rsidRPr="00E80E8F">
        <w:rPr>
          <w:lang w:val="en-US"/>
        </w:rPr>
        <w:t>Lync</w:t>
      </w:r>
      <w:proofErr w:type="spellEnd"/>
      <w:r w:rsidRPr="00E80E8F">
        <w:rPr>
          <w:lang w:val="en-US"/>
        </w:rPr>
        <w:t xml:space="preserve"> as a communication platform. Social CRM manages a company's communication and </w:t>
      </w:r>
      <w:r>
        <w:rPr>
          <w:lang w:val="en-US"/>
        </w:rPr>
        <w:t>brand monitoring</w:t>
      </w:r>
      <w:r w:rsidRPr="00E80E8F">
        <w:rPr>
          <w:lang w:val="en-US"/>
        </w:rPr>
        <w:t xml:space="preserve"> in all social channels via a single intuitive interface.</w:t>
      </w:r>
      <w:r>
        <w:rPr>
          <w:lang w:val="en-US"/>
        </w:rPr>
        <w:t xml:space="preserve"> All of ProScheduler, Dolphin Q and Social CRM have stable customer bases and are spread worldwide.</w:t>
      </w:r>
    </w:p>
    <w:p w14:paraId="742D2786" w14:textId="77777777" w:rsidR="00853678" w:rsidRPr="00E80E8F" w:rsidRDefault="00853678" w:rsidP="00853678">
      <w:pPr>
        <w:pStyle w:val="BrdtextA"/>
        <w:rPr>
          <w:lang w:val="en-US"/>
        </w:rPr>
      </w:pPr>
      <w:r w:rsidRPr="00E80E8F">
        <w:rPr>
          <w:lang w:val="en-US"/>
        </w:rPr>
        <w:t xml:space="preserve">Thus </w:t>
      </w:r>
      <w:proofErr w:type="spellStart"/>
      <w:r w:rsidRPr="00E80E8F">
        <w:rPr>
          <w:lang w:val="en-US"/>
        </w:rPr>
        <w:t>Loxysoft</w:t>
      </w:r>
      <w:r>
        <w:rPr>
          <w:lang w:val="en-US"/>
        </w:rPr>
        <w:t>’</w:t>
      </w:r>
      <w:r w:rsidRPr="00E80E8F">
        <w:rPr>
          <w:lang w:val="en-US"/>
        </w:rPr>
        <w:t>s</w:t>
      </w:r>
      <w:proofErr w:type="spellEnd"/>
      <w:r w:rsidRPr="00E80E8F">
        <w:rPr>
          <w:lang w:val="en-US"/>
        </w:rPr>
        <w:t xml:space="preserve"> focus on outbound calls, and effective sales </w:t>
      </w:r>
      <w:r>
        <w:rPr>
          <w:lang w:val="en-US"/>
        </w:rPr>
        <w:t xml:space="preserve">is now complemented </w:t>
      </w:r>
      <w:r w:rsidRPr="00E80E8F">
        <w:rPr>
          <w:lang w:val="en-US"/>
        </w:rPr>
        <w:t>with Dolphins ability to handle inbound telephony and customer service.</w:t>
      </w:r>
    </w:p>
    <w:p w14:paraId="03523E2A" w14:textId="77777777" w:rsidR="00853678" w:rsidRPr="00F51196" w:rsidRDefault="00853678" w:rsidP="00853678">
      <w:pPr>
        <w:pStyle w:val="BrdtextA"/>
        <w:numPr>
          <w:ilvl w:val="0"/>
          <w:numId w:val="2"/>
        </w:numPr>
        <w:rPr>
          <w:lang w:val="en-US"/>
        </w:rPr>
      </w:pPr>
      <w:r w:rsidRPr="00E80E8F">
        <w:rPr>
          <w:lang w:val="en-US"/>
        </w:rPr>
        <w:t xml:space="preserve">When the two companies </w:t>
      </w:r>
      <w:r>
        <w:rPr>
          <w:lang w:val="en-US"/>
        </w:rPr>
        <w:t xml:space="preserve">match </w:t>
      </w:r>
      <w:r w:rsidRPr="00E80E8F">
        <w:rPr>
          <w:lang w:val="en-US"/>
        </w:rPr>
        <w:t xml:space="preserve">each other </w:t>
      </w:r>
      <w:r>
        <w:rPr>
          <w:lang w:val="en-US"/>
        </w:rPr>
        <w:t>as</w:t>
      </w:r>
      <w:r w:rsidRPr="00E80E8F">
        <w:rPr>
          <w:lang w:val="en-US"/>
        </w:rPr>
        <w:t xml:space="preserve"> well as Dolphin and Loxysoft do, </w:t>
      </w:r>
      <w:r>
        <w:rPr>
          <w:lang w:val="en-US"/>
        </w:rPr>
        <w:t xml:space="preserve">there are a lot of </w:t>
      </w:r>
      <w:r w:rsidRPr="00E80E8F">
        <w:rPr>
          <w:lang w:val="en-US"/>
        </w:rPr>
        <w:t>synerg</w:t>
      </w:r>
      <w:r>
        <w:rPr>
          <w:lang w:val="en-US"/>
        </w:rPr>
        <w:t xml:space="preserve">ies </w:t>
      </w:r>
      <w:r w:rsidRPr="00E80E8F">
        <w:rPr>
          <w:lang w:val="en-US"/>
        </w:rPr>
        <w:t xml:space="preserve">that </w:t>
      </w:r>
      <w:r>
        <w:rPr>
          <w:lang w:val="en-US"/>
        </w:rPr>
        <w:t xml:space="preserve">are </w:t>
      </w:r>
      <w:r w:rsidRPr="00E80E8F">
        <w:rPr>
          <w:lang w:val="en-US"/>
        </w:rPr>
        <w:t>difficult to access otherwise. Dolphin and Loxysoft combining their operations makes Loxysoft Group an unbeatable combination, says Haakon Smeby, President at Dolphin Software AS.</w:t>
      </w:r>
    </w:p>
    <w:p w14:paraId="052775C0" w14:textId="77777777" w:rsidR="00853678" w:rsidRPr="00E80E8F" w:rsidRDefault="00853678" w:rsidP="00853678">
      <w:pPr>
        <w:pStyle w:val="BrdtextA"/>
        <w:rPr>
          <w:lang w:val="en-US"/>
        </w:rPr>
      </w:pPr>
      <w:r w:rsidRPr="00E80E8F">
        <w:rPr>
          <w:lang w:val="en-US"/>
        </w:rPr>
        <w:t>The acquisition of Dolphin Software AS and incorporation in Loxysoft Group will bring great benefits to both Dolphin</w:t>
      </w:r>
      <w:r>
        <w:rPr>
          <w:lang w:val="en-US"/>
        </w:rPr>
        <w:t>’</w:t>
      </w:r>
      <w:r w:rsidRPr="00E80E8F">
        <w:rPr>
          <w:lang w:val="en-US"/>
        </w:rPr>
        <w:t xml:space="preserve">s and </w:t>
      </w:r>
      <w:proofErr w:type="spellStart"/>
      <w:r w:rsidRPr="00E80E8F">
        <w:rPr>
          <w:lang w:val="en-US"/>
        </w:rPr>
        <w:t>Loxysoft</w:t>
      </w:r>
      <w:r>
        <w:rPr>
          <w:lang w:val="en-US"/>
        </w:rPr>
        <w:t>’</w:t>
      </w:r>
      <w:r w:rsidRPr="00E80E8F">
        <w:rPr>
          <w:lang w:val="en-US"/>
        </w:rPr>
        <w:t>s</w:t>
      </w:r>
      <w:proofErr w:type="spellEnd"/>
      <w:r w:rsidRPr="00E80E8F">
        <w:rPr>
          <w:lang w:val="en-US"/>
        </w:rPr>
        <w:t xml:space="preserve"> existing customer bases</w:t>
      </w:r>
      <w:r>
        <w:rPr>
          <w:lang w:val="en-US"/>
        </w:rPr>
        <w:t>.</w:t>
      </w:r>
      <w:r w:rsidRPr="00E80E8F">
        <w:rPr>
          <w:lang w:val="en-US"/>
        </w:rPr>
        <w:t xml:space="preserve"> Loxysoft Group </w:t>
      </w:r>
      <w:r>
        <w:rPr>
          <w:lang w:val="en-US"/>
        </w:rPr>
        <w:t xml:space="preserve">is </w:t>
      </w:r>
      <w:r w:rsidRPr="00E80E8F">
        <w:rPr>
          <w:lang w:val="en-US"/>
        </w:rPr>
        <w:t xml:space="preserve">a global player capable of competing in many different markets and </w:t>
      </w:r>
      <w:proofErr w:type="gramStart"/>
      <w:r w:rsidRPr="00E80E8F">
        <w:rPr>
          <w:lang w:val="en-US"/>
        </w:rPr>
        <w:t>attract</w:t>
      </w:r>
      <w:proofErr w:type="gramEnd"/>
      <w:r w:rsidRPr="00E80E8F">
        <w:rPr>
          <w:lang w:val="en-US"/>
        </w:rPr>
        <w:t xml:space="preserve"> a much larger audience</w:t>
      </w:r>
      <w:r>
        <w:rPr>
          <w:lang w:val="en-US"/>
        </w:rPr>
        <w:t xml:space="preserve"> than either of the companies alone</w:t>
      </w:r>
      <w:r w:rsidRPr="00E80E8F">
        <w:rPr>
          <w:lang w:val="en-US"/>
        </w:rPr>
        <w:t xml:space="preserve">. The merger will double the workforce and </w:t>
      </w:r>
      <w:r>
        <w:rPr>
          <w:lang w:val="en-US"/>
        </w:rPr>
        <w:t>broaden</w:t>
      </w:r>
      <w:r w:rsidRPr="00E80E8F">
        <w:rPr>
          <w:lang w:val="en-US"/>
        </w:rPr>
        <w:t xml:space="preserve"> the competencies</w:t>
      </w:r>
      <w:r>
        <w:rPr>
          <w:lang w:val="en-US"/>
        </w:rPr>
        <w:t xml:space="preserve"> thus strengthening </w:t>
      </w:r>
      <w:r w:rsidRPr="00E80E8F">
        <w:rPr>
          <w:lang w:val="en-US"/>
        </w:rPr>
        <w:t>Loxysoft Group and its customers for the challenges that contact-intensive enterprises are facing in the coming years.</w:t>
      </w:r>
    </w:p>
    <w:p w14:paraId="55DD0BD6" w14:textId="77777777" w:rsidR="00853678" w:rsidRPr="00E80E8F" w:rsidRDefault="00853678" w:rsidP="00853678">
      <w:pPr>
        <w:pStyle w:val="BrdtextA"/>
        <w:numPr>
          <w:ilvl w:val="0"/>
          <w:numId w:val="2"/>
        </w:numPr>
        <w:rPr>
          <w:lang w:val="en-US"/>
        </w:rPr>
      </w:pPr>
      <w:r w:rsidRPr="00E80E8F">
        <w:rPr>
          <w:lang w:val="en-US"/>
        </w:rPr>
        <w:lastRenderedPageBreak/>
        <w:t xml:space="preserve"> Now when all the pieces fall into place, we see a great potential for international growth, says Emma Skygebjerg, CEO of Dolphin Software.</w:t>
      </w:r>
    </w:p>
    <w:p w14:paraId="1C1BED59" w14:textId="77777777" w:rsidR="00853678" w:rsidRPr="00E80E8F" w:rsidRDefault="00853678" w:rsidP="00853678">
      <w:pPr>
        <w:pStyle w:val="BrdtextA"/>
        <w:rPr>
          <w:lang w:val="en-US"/>
        </w:rPr>
      </w:pPr>
    </w:p>
    <w:p w14:paraId="766D2700" w14:textId="77777777" w:rsidR="00853678" w:rsidRPr="00E80E8F" w:rsidRDefault="00853678" w:rsidP="00853678">
      <w:pPr>
        <w:pStyle w:val="BrdtextA"/>
        <w:rPr>
          <w:lang w:val="en-US"/>
        </w:rPr>
      </w:pPr>
      <w:r w:rsidRPr="00E80E8F">
        <w:rPr>
          <w:lang w:val="en-US"/>
        </w:rPr>
        <w:t xml:space="preserve">Loxysoft Group will initially have a turnover of 140 million </w:t>
      </w:r>
      <w:proofErr w:type="spellStart"/>
      <w:r>
        <w:rPr>
          <w:lang w:val="en-US"/>
        </w:rPr>
        <w:t>SEK</w:t>
      </w:r>
      <w:proofErr w:type="spellEnd"/>
      <w:r w:rsidRPr="00E80E8F">
        <w:rPr>
          <w:lang w:val="en-US"/>
        </w:rPr>
        <w:t xml:space="preserve"> and have offices in </w:t>
      </w:r>
      <w:proofErr w:type="spellStart"/>
      <w:r>
        <w:rPr>
          <w:lang w:val="en-US"/>
        </w:rPr>
        <w:t>Ö</w:t>
      </w:r>
      <w:r w:rsidRPr="00E80E8F">
        <w:rPr>
          <w:lang w:val="en-US"/>
        </w:rPr>
        <w:t>stersund</w:t>
      </w:r>
      <w:proofErr w:type="spellEnd"/>
      <w:r w:rsidRPr="00E80E8F">
        <w:rPr>
          <w:lang w:val="en-US"/>
        </w:rPr>
        <w:t xml:space="preserve">, </w:t>
      </w:r>
      <w:proofErr w:type="spellStart"/>
      <w:r w:rsidRPr="00E80E8F">
        <w:rPr>
          <w:lang w:val="en-US"/>
        </w:rPr>
        <w:t>Br</w:t>
      </w:r>
      <w:r>
        <w:rPr>
          <w:lang w:val="en-US"/>
        </w:rPr>
        <w:t>ä</w:t>
      </w:r>
      <w:r w:rsidRPr="00E80E8F">
        <w:rPr>
          <w:lang w:val="en-US"/>
        </w:rPr>
        <w:t>cke</w:t>
      </w:r>
      <w:proofErr w:type="spellEnd"/>
      <w:r w:rsidRPr="00E80E8F">
        <w:rPr>
          <w:lang w:val="en-US"/>
        </w:rPr>
        <w:t>, Stockholm, Gothenburg and Oslo. The headquarter</w:t>
      </w:r>
      <w:r>
        <w:rPr>
          <w:lang w:val="en-US"/>
        </w:rPr>
        <w:t>s</w:t>
      </w:r>
      <w:r w:rsidRPr="00E80E8F">
        <w:rPr>
          <w:lang w:val="en-US"/>
        </w:rPr>
        <w:t xml:space="preserve"> will </w:t>
      </w:r>
      <w:r>
        <w:rPr>
          <w:lang w:val="en-US"/>
        </w:rPr>
        <w:t>r</w:t>
      </w:r>
      <w:r w:rsidRPr="00E80E8F">
        <w:rPr>
          <w:lang w:val="en-US"/>
        </w:rPr>
        <w:t xml:space="preserve">emain in </w:t>
      </w:r>
      <w:proofErr w:type="spellStart"/>
      <w:r w:rsidRPr="00E80E8F">
        <w:rPr>
          <w:lang w:val="en-US"/>
        </w:rPr>
        <w:t>Ö</w:t>
      </w:r>
      <w:r w:rsidRPr="00E80E8F">
        <w:rPr>
          <w:lang w:val="en-US"/>
        </w:rPr>
        <w:t>stersund</w:t>
      </w:r>
      <w:proofErr w:type="spellEnd"/>
      <w:r w:rsidRPr="00E80E8F">
        <w:rPr>
          <w:lang w:val="en-US"/>
        </w:rPr>
        <w:t>.</w:t>
      </w:r>
    </w:p>
    <w:p w14:paraId="547E29A1" w14:textId="77777777" w:rsidR="00853678" w:rsidRPr="00E80E8F" w:rsidRDefault="00853678" w:rsidP="00853678">
      <w:pPr>
        <w:pStyle w:val="BrdtextA"/>
        <w:rPr>
          <w:lang w:val="en-US"/>
        </w:rPr>
      </w:pPr>
    </w:p>
    <w:p w14:paraId="070FDE6F" w14:textId="77777777" w:rsidR="00853678" w:rsidRPr="00E80E8F" w:rsidRDefault="00853678" w:rsidP="00853678">
      <w:pPr>
        <w:pStyle w:val="Om-rubrik"/>
        <w:rPr>
          <w:lang w:val="en-US"/>
        </w:rPr>
      </w:pPr>
      <w:r w:rsidRPr="00E80E8F">
        <w:rPr>
          <w:lang w:val="en-US"/>
        </w:rPr>
        <w:t>About Loxysoft</w:t>
      </w:r>
    </w:p>
    <w:p w14:paraId="06D4ECBE" w14:textId="77777777" w:rsidR="00853678" w:rsidRPr="00E80E8F" w:rsidRDefault="00853678" w:rsidP="0085367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ller Light" w:hAnsi="Aller Light" w:cs="Helvetica"/>
          <w:sz w:val="18"/>
          <w:szCs w:val="18"/>
          <w:lang w:eastAsia="sv-SE"/>
        </w:rPr>
      </w:pPr>
      <w:r w:rsidRPr="00E80E8F">
        <w:rPr>
          <w:rFonts w:ascii="Aller Light" w:hAnsi="Aller Light" w:cs="Helvetica"/>
          <w:sz w:val="18"/>
          <w:szCs w:val="18"/>
          <w:lang w:eastAsia="sv-SE"/>
        </w:rPr>
        <w:t xml:space="preserve">Loxysoft is a modern and ambitious IT company that was built up around the dialer system and sales support system, Loxysoft Sales, huge success. Loxysoft </w:t>
      </w:r>
      <w:r>
        <w:rPr>
          <w:rFonts w:ascii="Aller Light" w:hAnsi="Aller Light" w:cs="Helvetica"/>
          <w:sz w:val="18"/>
          <w:szCs w:val="18"/>
          <w:lang w:eastAsia="sv-SE"/>
        </w:rPr>
        <w:t xml:space="preserve">was </w:t>
      </w:r>
      <w:r w:rsidRPr="00E80E8F">
        <w:rPr>
          <w:rFonts w:ascii="Aller Light" w:hAnsi="Aller Light" w:cs="Helvetica"/>
          <w:sz w:val="18"/>
          <w:szCs w:val="18"/>
          <w:lang w:eastAsia="sv-SE"/>
        </w:rPr>
        <w:t xml:space="preserve">in the mid-2000s ranked as one of the world's five hundred fastest growing companies. Today the company has stabilized </w:t>
      </w:r>
      <w:r>
        <w:rPr>
          <w:rFonts w:ascii="Aller Light" w:hAnsi="Aller Light" w:cs="Helvetica"/>
          <w:sz w:val="18"/>
          <w:szCs w:val="18"/>
          <w:lang w:eastAsia="sv-SE"/>
        </w:rPr>
        <w:t xml:space="preserve">and maintains sustainable </w:t>
      </w:r>
      <w:r w:rsidRPr="00E80E8F">
        <w:rPr>
          <w:rFonts w:ascii="Aller Light" w:hAnsi="Aller Light" w:cs="Helvetica"/>
          <w:sz w:val="18"/>
          <w:szCs w:val="18"/>
          <w:lang w:eastAsia="sv-SE"/>
        </w:rPr>
        <w:t>growth</w:t>
      </w:r>
      <w:r>
        <w:rPr>
          <w:rFonts w:ascii="Aller Light" w:hAnsi="Aller Light" w:cs="Helvetica"/>
          <w:sz w:val="18"/>
          <w:szCs w:val="18"/>
          <w:lang w:eastAsia="sv-SE"/>
        </w:rPr>
        <w:t>.</w:t>
      </w:r>
      <w:r w:rsidRPr="00E80E8F">
        <w:rPr>
          <w:rFonts w:ascii="Aller Light" w:hAnsi="Aller Light" w:cs="Helvetica"/>
          <w:sz w:val="18"/>
          <w:szCs w:val="18"/>
          <w:lang w:eastAsia="sv-SE"/>
        </w:rPr>
        <w:t xml:space="preserve"> </w:t>
      </w:r>
      <w:r>
        <w:rPr>
          <w:rFonts w:ascii="Aller Light" w:hAnsi="Aller Light" w:cs="Helvetica"/>
          <w:sz w:val="18"/>
          <w:szCs w:val="18"/>
          <w:lang w:eastAsia="sv-SE"/>
        </w:rPr>
        <w:t xml:space="preserve">Loxysoft </w:t>
      </w:r>
      <w:r w:rsidRPr="00E80E8F">
        <w:rPr>
          <w:rFonts w:ascii="Aller Light" w:hAnsi="Aller Light" w:cs="Helvetica"/>
          <w:sz w:val="18"/>
          <w:szCs w:val="18"/>
          <w:lang w:eastAsia="sv-SE"/>
        </w:rPr>
        <w:t xml:space="preserve">has 50 employees in three locations in Sweden: </w:t>
      </w:r>
      <w:proofErr w:type="spellStart"/>
      <w:r>
        <w:rPr>
          <w:rFonts w:ascii="Aller Light" w:hAnsi="Aller Light" w:cs="Helvetica"/>
          <w:sz w:val="18"/>
          <w:szCs w:val="18"/>
          <w:lang w:eastAsia="sv-SE"/>
        </w:rPr>
        <w:t>Ö</w:t>
      </w:r>
      <w:r w:rsidRPr="00E80E8F">
        <w:rPr>
          <w:rFonts w:ascii="Aller Light" w:hAnsi="Aller Light" w:cs="Helvetica"/>
          <w:sz w:val="18"/>
          <w:szCs w:val="18"/>
          <w:lang w:eastAsia="sv-SE"/>
        </w:rPr>
        <w:t>stersund</w:t>
      </w:r>
      <w:proofErr w:type="spellEnd"/>
      <w:r w:rsidRPr="00E80E8F">
        <w:rPr>
          <w:rFonts w:ascii="Aller Light" w:hAnsi="Aller Light" w:cs="Helvetica"/>
          <w:sz w:val="18"/>
          <w:szCs w:val="18"/>
          <w:lang w:eastAsia="sv-SE"/>
        </w:rPr>
        <w:t xml:space="preserve">, Stockholm and </w:t>
      </w:r>
      <w:proofErr w:type="spellStart"/>
      <w:r w:rsidRPr="00E80E8F">
        <w:rPr>
          <w:rFonts w:ascii="Aller Light" w:hAnsi="Aller Light" w:cs="Helvetica"/>
          <w:sz w:val="18"/>
          <w:szCs w:val="18"/>
          <w:lang w:eastAsia="sv-SE"/>
        </w:rPr>
        <w:t>Br</w:t>
      </w:r>
      <w:r>
        <w:rPr>
          <w:rFonts w:ascii="Aller Light" w:hAnsi="Aller Light" w:cs="Helvetica"/>
          <w:sz w:val="18"/>
          <w:szCs w:val="18"/>
          <w:lang w:eastAsia="sv-SE"/>
        </w:rPr>
        <w:t>ä</w:t>
      </w:r>
      <w:r w:rsidRPr="00E80E8F">
        <w:rPr>
          <w:rFonts w:ascii="Aller Light" w:hAnsi="Aller Light" w:cs="Helvetica"/>
          <w:sz w:val="18"/>
          <w:szCs w:val="18"/>
          <w:lang w:eastAsia="sv-SE"/>
        </w:rPr>
        <w:t>cke</w:t>
      </w:r>
      <w:proofErr w:type="spellEnd"/>
      <w:r w:rsidRPr="00E80E8F">
        <w:rPr>
          <w:rFonts w:ascii="Aller Light" w:hAnsi="Aller Light" w:cs="Helvetica"/>
          <w:sz w:val="18"/>
          <w:szCs w:val="18"/>
          <w:lang w:eastAsia="sv-SE"/>
        </w:rPr>
        <w:t>.</w:t>
      </w:r>
    </w:p>
    <w:p w14:paraId="318AF324" w14:textId="77777777" w:rsidR="00853678" w:rsidRPr="00E80E8F" w:rsidRDefault="00853678" w:rsidP="0085367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ller Light" w:hAnsi="Aller Light" w:cs="Helvetica"/>
          <w:sz w:val="18"/>
          <w:szCs w:val="18"/>
          <w:lang w:eastAsia="sv-SE"/>
        </w:rPr>
      </w:pPr>
    </w:p>
    <w:p w14:paraId="3A9E75CF" w14:textId="77777777" w:rsidR="00853678" w:rsidRPr="00E80E8F" w:rsidRDefault="00853678" w:rsidP="0085367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ller Light" w:hAnsi="Aller Light" w:cs="Helvetica"/>
          <w:sz w:val="18"/>
          <w:szCs w:val="18"/>
          <w:lang w:eastAsia="sv-SE"/>
        </w:rPr>
      </w:pPr>
      <w:r w:rsidRPr="00E80E8F">
        <w:rPr>
          <w:rFonts w:ascii="Aller Light" w:hAnsi="Aller Light" w:cs="Helvetica"/>
          <w:sz w:val="18"/>
          <w:szCs w:val="18"/>
          <w:lang w:eastAsia="sv-SE"/>
        </w:rPr>
        <w:t xml:space="preserve">The launch of Loxysoft Flow </w:t>
      </w:r>
      <w:r>
        <w:rPr>
          <w:rFonts w:ascii="Aller Light" w:hAnsi="Aller Light" w:cs="Helvetica"/>
          <w:sz w:val="18"/>
          <w:szCs w:val="18"/>
          <w:lang w:eastAsia="sv-SE"/>
        </w:rPr>
        <w:t xml:space="preserve">in </w:t>
      </w:r>
      <w:proofErr w:type="gramStart"/>
      <w:r w:rsidRPr="00E80E8F">
        <w:rPr>
          <w:rFonts w:ascii="Aller Light" w:hAnsi="Aller Light" w:cs="Helvetica"/>
          <w:sz w:val="18"/>
          <w:szCs w:val="18"/>
          <w:lang w:eastAsia="sv-SE"/>
        </w:rPr>
        <w:t>2012,</w:t>
      </w:r>
      <w:proofErr w:type="gramEnd"/>
      <w:r w:rsidRPr="00E80E8F">
        <w:rPr>
          <w:rFonts w:ascii="Aller Light" w:hAnsi="Aller Light" w:cs="Helvetica"/>
          <w:sz w:val="18"/>
          <w:szCs w:val="18"/>
          <w:lang w:eastAsia="sv-SE"/>
        </w:rPr>
        <w:t xml:space="preserve"> strengthened </w:t>
      </w:r>
      <w:proofErr w:type="spellStart"/>
      <w:r w:rsidRPr="00E80E8F">
        <w:rPr>
          <w:rFonts w:ascii="Aller Light" w:hAnsi="Aller Light" w:cs="Helvetica"/>
          <w:sz w:val="18"/>
          <w:szCs w:val="18"/>
          <w:lang w:eastAsia="sv-SE"/>
        </w:rPr>
        <w:t>Loxysoft</w:t>
      </w:r>
      <w:r>
        <w:rPr>
          <w:rFonts w:ascii="Aller Light" w:hAnsi="Aller Light" w:cs="Helvetica"/>
          <w:sz w:val="18"/>
          <w:szCs w:val="18"/>
          <w:lang w:eastAsia="sv-SE"/>
        </w:rPr>
        <w:t>’s</w:t>
      </w:r>
      <w:proofErr w:type="spellEnd"/>
      <w:r w:rsidRPr="00E80E8F">
        <w:rPr>
          <w:rFonts w:ascii="Aller Light" w:hAnsi="Aller Light" w:cs="Helvetica"/>
          <w:sz w:val="18"/>
          <w:szCs w:val="18"/>
          <w:lang w:eastAsia="sv-SE"/>
        </w:rPr>
        <w:t xml:space="preserve"> profile as a sales support specialist</w:t>
      </w:r>
      <w:r>
        <w:rPr>
          <w:rFonts w:ascii="Aller Light" w:hAnsi="Aller Light" w:cs="Helvetica"/>
          <w:sz w:val="18"/>
          <w:szCs w:val="18"/>
          <w:lang w:eastAsia="sv-SE"/>
        </w:rPr>
        <w:t xml:space="preserve"> and expanded the market for </w:t>
      </w:r>
      <w:proofErr w:type="spellStart"/>
      <w:r>
        <w:rPr>
          <w:rFonts w:ascii="Aller Light" w:hAnsi="Aller Light" w:cs="Helvetica"/>
          <w:sz w:val="18"/>
          <w:szCs w:val="18"/>
          <w:lang w:eastAsia="sv-SE"/>
        </w:rPr>
        <w:t>Loxysoft’s</w:t>
      </w:r>
      <w:proofErr w:type="spellEnd"/>
      <w:r>
        <w:rPr>
          <w:rFonts w:ascii="Aller Light" w:hAnsi="Aller Light" w:cs="Helvetica"/>
          <w:sz w:val="18"/>
          <w:szCs w:val="18"/>
          <w:lang w:eastAsia="sv-SE"/>
        </w:rPr>
        <w:t xml:space="preserve"> products. </w:t>
      </w:r>
      <w:r w:rsidRPr="00E80E8F">
        <w:rPr>
          <w:rFonts w:ascii="Aller Light" w:hAnsi="Aller Light" w:cs="Helvetica"/>
          <w:sz w:val="18"/>
          <w:szCs w:val="18"/>
          <w:lang w:eastAsia="sv-SE"/>
        </w:rPr>
        <w:t>Nowadays</w:t>
      </w:r>
      <w:r>
        <w:rPr>
          <w:rFonts w:ascii="Aller Light" w:hAnsi="Aller Light" w:cs="Helvetica"/>
          <w:sz w:val="18"/>
          <w:szCs w:val="18"/>
          <w:lang w:eastAsia="sv-SE"/>
        </w:rPr>
        <w:t>,</w:t>
      </w:r>
      <w:r w:rsidRPr="00E80E8F">
        <w:rPr>
          <w:rFonts w:ascii="Aller Light" w:hAnsi="Aller Light" w:cs="Helvetica"/>
          <w:sz w:val="18"/>
          <w:szCs w:val="18"/>
          <w:lang w:eastAsia="sv-SE"/>
        </w:rPr>
        <w:t xml:space="preserve"> Loxysoft has broadened its target audience to virtually all contact-intensive companies and companies </w:t>
      </w:r>
      <w:r>
        <w:rPr>
          <w:rFonts w:ascii="Aller Light" w:hAnsi="Aller Light" w:cs="Helvetica"/>
          <w:sz w:val="18"/>
          <w:szCs w:val="18"/>
          <w:lang w:eastAsia="sv-SE"/>
        </w:rPr>
        <w:t>where efficient sales matters</w:t>
      </w:r>
      <w:r w:rsidRPr="00E80E8F">
        <w:rPr>
          <w:rFonts w:ascii="Aller Light" w:hAnsi="Aller Light" w:cs="Helvetica"/>
          <w:sz w:val="18"/>
          <w:szCs w:val="18"/>
          <w:lang w:eastAsia="sv-SE"/>
        </w:rPr>
        <w:t>.</w:t>
      </w:r>
    </w:p>
    <w:p w14:paraId="6C1A55D8" w14:textId="77777777" w:rsidR="00853678" w:rsidRPr="00E80E8F" w:rsidRDefault="00853678" w:rsidP="00853678">
      <w:pPr>
        <w:pStyle w:val="Om-rubrik"/>
        <w:rPr>
          <w:lang w:val="en-US"/>
        </w:rPr>
      </w:pPr>
    </w:p>
    <w:p w14:paraId="495C42E5" w14:textId="77777777" w:rsidR="00853678" w:rsidRPr="00E80E8F" w:rsidRDefault="00853678" w:rsidP="00853678">
      <w:pPr>
        <w:pStyle w:val="Om-rubrik"/>
        <w:rPr>
          <w:lang w:val="en-US"/>
        </w:rPr>
      </w:pPr>
      <w:r w:rsidRPr="00E80E8F">
        <w:rPr>
          <w:lang w:val="en-US"/>
        </w:rPr>
        <w:t>About Dolphin</w:t>
      </w:r>
    </w:p>
    <w:p w14:paraId="737F15BE" w14:textId="77777777" w:rsidR="00853678" w:rsidRPr="00E80E8F" w:rsidRDefault="00853678" w:rsidP="0085367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rPr>
          <w:rFonts w:ascii="Aller Light" w:hAnsi="Aller Light" w:cs="Arial"/>
          <w:color w:val="2B2B2B"/>
          <w:sz w:val="18"/>
          <w:szCs w:val="18"/>
          <w:lang w:eastAsia="sv-SE"/>
        </w:rPr>
      </w:pPr>
      <w:r w:rsidRPr="00E80E8F">
        <w:rPr>
          <w:rFonts w:ascii="Aller Light" w:hAnsi="Aller Light" w:cs="Arial"/>
          <w:color w:val="2B2B2B"/>
          <w:sz w:val="18"/>
          <w:szCs w:val="18"/>
          <w:lang w:eastAsia="sv-SE"/>
        </w:rPr>
        <w:t xml:space="preserve">Dolphin is one of the leading product and service providers in </w:t>
      </w:r>
      <w:r>
        <w:rPr>
          <w:rFonts w:ascii="Aller Light" w:hAnsi="Aller Light" w:cs="Arial"/>
          <w:color w:val="2B2B2B"/>
          <w:sz w:val="18"/>
          <w:szCs w:val="18"/>
          <w:lang w:eastAsia="sv-SE"/>
        </w:rPr>
        <w:t xml:space="preserve">the </w:t>
      </w:r>
      <w:r w:rsidRPr="00E80E8F">
        <w:rPr>
          <w:rFonts w:ascii="Aller Light" w:hAnsi="Aller Light" w:cs="Arial"/>
          <w:color w:val="2B2B2B"/>
          <w:sz w:val="18"/>
          <w:szCs w:val="18"/>
          <w:lang w:eastAsia="sv-SE"/>
        </w:rPr>
        <w:t xml:space="preserve">contact center </w:t>
      </w:r>
      <w:r>
        <w:rPr>
          <w:rFonts w:ascii="Aller Light" w:hAnsi="Aller Light" w:cs="Arial"/>
          <w:color w:val="2B2B2B"/>
          <w:sz w:val="18"/>
          <w:szCs w:val="18"/>
          <w:lang w:eastAsia="sv-SE"/>
        </w:rPr>
        <w:t xml:space="preserve">industry </w:t>
      </w:r>
      <w:r w:rsidRPr="00E80E8F">
        <w:rPr>
          <w:rFonts w:ascii="Aller Light" w:hAnsi="Aller Light" w:cs="Arial"/>
          <w:color w:val="2B2B2B"/>
          <w:sz w:val="18"/>
          <w:szCs w:val="18"/>
          <w:lang w:eastAsia="sv-SE"/>
        </w:rPr>
        <w:t xml:space="preserve">and workforce planning. Dolphin delivers complete solutions and consulting services to both private and public sector, for everything from small to large contact centers. With more than 20 years’ experience in the industry, Dolphin </w:t>
      </w:r>
      <w:r>
        <w:rPr>
          <w:rFonts w:ascii="Aller Light" w:hAnsi="Aller Light" w:cs="Arial"/>
          <w:color w:val="2B2B2B"/>
          <w:sz w:val="18"/>
          <w:szCs w:val="18"/>
          <w:lang w:eastAsia="sv-SE"/>
        </w:rPr>
        <w:t xml:space="preserve">has </w:t>
      </w:r>
      <w:r w:rsidRPr="00E80E8F">
        <w:rPr>
          <w:rFonts w:ascii="Aller Light" w:hAnsi="Aller Light" w:cs="Arial"/>
          <w:color w:val="2B2B2B"/>
          <w:sz w:val="18"/>
          <w:szCs w:val="18"/>
          <w:lang w:eastAsia="sv-SE"/>
        </w:rPr>
        <w:t xml:space="preserve">a sound knowledge and a good understanding for all kinds of challenges in the contact center business. </w:t>
      </w:r>
    </w:p>
    <w:p w14:paraId="6D720FF5" w14:textId="77777777" w:rsidR="00853678" w:rsidRPr="00E80E8F" w:rsidRDefault="00853678" w:rsidP="0085367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rPr>
          <w:rFonts w:ascii="Aller Light" w:hAnsi="Aller Light"/>
          <w:sz w:val="18"/>
          <w:szCs w:val="18"/>
          <w:lang w:eastAsia="sv-SE"/>
        </w:rPr>
      </w:pPr>
      <w:r w:rsidRPr="00E80E8F">
        <w:rPr>
          <w:rFonts w:ascii="Aller Light" w:hAnsi="Aller Light" w:cs="Arial"/>
          <w:color w:val="2B2B2B"/>
          <w:sz w:val="18"/>
          <w:szCs w:val="18"/>
          <w:lang w:eastAsia="sv-SE"/>
        </w:rPr>
        <w:t>Dolphin delivers stable and user-friendly systems for managing tasks through both traditional channels such as social media and instant messaging, and Workforce Management (WFM).</w:t>
      </w:r>
    </w:p>
    <w:p w14:paraId="4BDB269C" w14:textId="77777777" w:rsidR="00853678" w:rsidRPr="00E80E8F" w:rsidRDefault="00853678" w:rsidP="00853678">
      <w:pPr>
        <w:pStyle w:val="Om-rubrik"/>
        <w:rPr>
          <w:lang w:val="en-US"/>
        </w:rPr>
      </w:pPr>
      <w:r w:rsidRPr="00E80E8F">
        <w:rPr>
          <w:lang w:val="en-US"/>
        </w:rPr>
        <w:t>About Loxytel</w:t>
      </w:r>
    </w:p>
    <w:p w14:paraId="31650B36" w14:textId="5F8E9E62" w:rsidR="00853678" w:rsidRPr="00E80E8F" w:rsidRDefault="00853678" w:rsidP="0085367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ller Light" w:hAnsi="Aller Light" w:cs="Helvetica"/>
          <w:sz w:val="18"/>
          <w:szCs w:val="18"/>
          <w:lang w:eastAsia="sv-SE"/>
        </w:rPr>
      </w:pPr>
      <w:r w:rsidRPr="00E80E8F">
        <w:rPr>
          <w:rFonts w:ascii="Aller Light" w:hAnsi="Aller Light"/>
          <w:sz w:val="18"/>
          <w:szCs w:val="18"/>
          <w:lang w:eastAsia="sv-SE"/>
        </w:rPr>
        <w:t xml:space="preserve">Loxytel AB is a telephone company that supplies telecommunication services to businesses. Loxytel now has the opportunity to be a total supplier to companies doing business around the world. Loxytel grew in 2013 through the acquisition of the company Mobot AB. The acquisition included an IP Centrex telephony platform and the entire staff and their collective expertise. Loxytel has extensive expertise and experience </w:t>
      </w:r>
      <w:proofErr w:type="gramStart"/>
      <w:r w:rsidRPr="00E80E8F">
        <w:rPr>
          <w:rFonts w:ascii="Aller Light" w:hAnsi="Aller Light"/>
          <w:sz w:val="18"/>
          <w:szCs w:val="18"/>
          <w:lang w:eastAsia="sv-SE"/>
        </w:rPr>
        <w:t>in both</w:t>
      </w:r>
      <w:proofErr w:type="gramEnd"/>
      <w:r w:rsidRPr="00E80E8F">
        <w:rPr>
          <w:rFonts w:ascii="Aller Light" w:hAnsi="Aller Light"/>
          <w:sz w:val="18"/>
          <w:szCs w:val="18"/>
          <w:lang w:eastAsia="sv-SE"/>
        </w:rPr>
        <w:t xml:space="preserve"> the switchboard, operator services and telecom strategy. An important strength Loxytel possess</w:t>
      </w:r>
      <w:r>
        <w:rPr>
          <w:rFonts w:ascii="Aller Light" w:hAnsi="Aller Light"/>
          <w:sz w:val="18"/>
          <w:szCs w:val="18"/>
          <w:lang w:eastAsia="sv-SE"/>
        </w:rPr>
        <w:t>es</w:t>
      </w:r>
      <w:r w:rsidRPr="00E80E8F">
        <w:rPr>
          <w:rFonts w:ascii="Aller Light" w:hAnsi="Aller Light"/>
          <w:sz w:val="18"/>
          <w:szCs w:val="18"/>
          <w:lang w:eastAsia="sv-SE"/>
        </w:rPr>
        <w:t xml:space="preserve"> is experience from both the supplier and customer perspective</w:t>
      </w:r>
      <w:r>
        <w:rPr>
          <w:rFonts w:ascii="Aller Light" w:hAnsi="Aller Light"/>
          <w:sz w:val="18"/>
          <w:szCs w:val="18"/>
          <w:lang w:eastAsia="sv-SE"/>
        </w:rPr>
        <w:t>,</w:t>
      </w:r>
      <w:bookmarkStart w:id="0" w:name="_GoBack"/>
      <w:bookmarkEnd w:id="0"/>
      <w:r w:rsidRPr="00E80E8F">
        <w:rPr>
          <w:rFonts w:ascii="Aller Light" w:hAnsi="Aller Light"/>
          <w:sz w:val="18"/>
          <w:szCs w:val="18"/>
          <w:lang w:eastAsia="sv-SE"/>
        </w:rPr>
        <w:t xml:space="preserve"> which results in </w:t>
      </w:r>
      <w:r>
        <w:rPr>
          <w:rFonts w:ascii="Aller Light" w:hAnsi="Aller Light"/>
          <w:sz w:val="18"/>
          <w:szCs w:val="18"/>
          <w:lang w:eastAsia="sv-SE"/>
        </w:rPr>
        <w:t xml:space="preserve">extraordinary </w:t>
      </w:r>
      <w:r w:rsidRPr="00E80E8F">
        <w:rPr>
          <w:rFonts w:ascii="Aller Light" w:hAnsi="Aller Light"/>
          <w:sz w:val="18"/>
          <w:szCs w:val="18"/>
          <w:lang w:eastAsia="sv-SE"/>
        </w:rPr>
        <w:t>customer understanding.</w:t>
      </w:r>
    </w:p>
    <w:p w14:paraId="0C6BD69C" w14:textId="77777777" w:rsidR="00853678" w:rsidRPr="00E80E8F" w:rsidRDefault="00853678" w:rsidP="0085367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ller Light" w:hAnsi="Aller Light" w:cs="Helvetica"/>
          <w:sz w:val="18"/>
          <w:szCs w:val="18"/>
          <w:lang w:eastAsia="sv-SE"/>
        </w:rPr>
      </w:pPr>
    </w:p>
    <w:p w14:paraId="2014D6CC" w14:textId="77777777" w:rsidR="00853678" w:rsidRPr="00E80E8F" w:rsidRDefault="00853678" w:rsidP="00853678">
      <w:pPr>
        <w:pStyle w:val="BrdtextA"/>
        <w:rPr>
          <w:lang w:val="en-US"/>
        </w:rPr>
      </w:pPr>
    </w:p>
    <w:p w14:paraId="5A810575" w14:textId="77777777" w:rsidR="00853678" w:rsidRDefault="00853678" w:rsidP="00853678">
      <w:pPr>
        <w:pStyle w:val="Kontakt"/>
      </w:pPr>
      <w:r>
        <w:t>Kontakt:</w:t>
      </w:r>
    </w:p>
    <w:p w14:paraId="22BB3FEF" w14:textId="77777777" w:rsidR="00853678" w:rsidRDefault="00853678" w:rsidP="00853678">
      <w:pPr>
        <w:pStyle w:val="Kontakt"/>
      </w:pPr>
      <w:r>
        <w:lastRenderedPageBreak/>
        <w:t>VD, Tobias Sj</w:t>
      </w:r>
      <w:r>
        <w:rPr>
          <w:rFonts w:ascii="Arial Unicode MS" w:hAnsi="Aller Light"/>
        </w:rPr>
        <w:t>ö</w:t>
      </w:r>
      <w:r>
        <w:t>lander</w:t>
      </w:r>
    </w:p>
    <w:p w14:paraId="049072EB" w14:textId="77777777" w:rsidR="00853678" w:rsidRDefault="00853678" w:rsidP="00853678">
      <w:pPr>
        <w:pStyle w:val="Kontakt"/>
      </w:pPr>
      <w:r>
        <w:t>tobias.sjolander@loxysoft.se</w:t>
      </w:r>
    </w:p>
    <w:p w14:paraId="3495529A" w14:textId="77777777" w:rsidR="00853678" w:rsidRDefault="00853678" w:rsidP="00853678">
      <w:pPr>
        <w:pStyle w:val="Kontakt"/>
      </w:pPr>
      <w:r>
        <w:t>+46 (0)</w:t>
      </w:r>
      <w:r>
        <w:rPr>
          <w:lang w:val="en-US"/>
        </w:rPr>
        <w:t>70-660 54 23</w:t>
      </w:r>
    </w:p>
    <w:p w14:paraId="39B5A584" w14:textId="3AB83774" w:rsidR="00537525" w:rsidRPr="00853678" w:rsidRDefault="00537525" w:rsidP="00853678"/>
    <w:sectPr w:rsidR="00537525" w:rsidRPr="00853678">
      <w:headerReference w:type="default" r:id="rId8"/>
      <w:footerReference w:type="default" r:id="rId9"/>
      <w:pgSz w:w="11900" w:h="16840"/>
      <w:pgMar w:top="4395" w:right="1701" w:bottom="1134" w:left="1701" w:header="2608" w:footer="181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40584D" w14:textId="77777777" w:rsidR="00AA287B" w:rsidRDefault="00AA287B">
      <w:r>
        <w:separator/>
      </w:r>
    </w:p>
  </w:endnote>
  <w:endnote w:type="continuationSeparator" w:id="0">
    <w:p w14:paraId="70761E07" w14:textId="77777777" w:rsidR="00AA287B" w:rsidRDefault="00AA2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00"/>
    <w:family w:val="auto"/>
    <w:pitch w:val="variable"/>
    <w:sig w:usb0="F7FFAFFF" w:usb1="E9DFFFFF" w:usb2="0000003F" w:usb3="00000000" w:csb0="003F01F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ller Light">
    <w:panose1 w:val="02000503000000020004"/>
    <w:charset w:val="00"/>
    <w:family w:val="auto"/>
    <w:pitch w:val="variable"/>
    <w:sig w:usb0="A00000AF" w:usb1="5000205B" w:usb2="00000000" w:usb3="00000000" w:csb0="00000093" w:csb1="00000000"/>
  </w:font>
  <w:font w:name="Calibri">
    <w:panose1 w:val="020F0502020204030204"/>
    <w:charset w:val="00"/>
    <w:family w:val="auto"/>
    <w:pitch w:val="variable"/>
    <w:sig w:usb0="E10002FF" w:usb1="4000ACFF" w:usb2="00000009" w:usb3="00000000" w:csb0="0000019F" w:csb1="00000000"/>
  </w:font>
  <w:font w:name="Minion Pro">
    <w:panose1 w:val="02040503050306020203"/>
    <w:charset w:val="00"/>
    <w:family w:val="auto"/>
    <w:pitch w:val="variable"/>
    <w:sig w:usb0="60000287" w:usb1="00000001"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Impact">
    <w:panose1 w:val="020B080603090205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044AB5" w14:textId="77777777" w:rsidR="00AA287B" w:rsidRDefault="00AA287B">
    <w:pPr>
      <w:pStyle w:val="Sidfot"/>
      <w:tabs>
        <w:tab w:val="clear" w:pos="9072"/>
        <w:tab w:val="right" w:pos="8478"/>
      </w:tabs>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9B7B6B" w14:textId="77777777" w:rsidR="00AA287B" w:rsidRDefault="00AA287B">
      <w:r>
        <w:separator/>
      </w:r>
    </w:p>
  </w:footnote>
  <w:footnote w:type="continuationSeparator" w:id="0">
    <w:p w14:paraId="09FE9F61" w14:textId="77777777" w:rsidR="00AA287B" w:rsidRDefault="00AA287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8E1992" w14:textId="77777777" w:rsidR="00AA287B" w:rsidRDefault="00AA287B">
    <w:pPr>
      <w:pStyle w:val="Sidhuvud"/>
      <w:tabs>
        <w:tab w:val="clear" w:pos="9072"/>
        <w:tab w:val="right" w:pos="8478"/>
      </w:tabs>
    </w:pPr>
    <w:r>
      <w:rPr>
        <w:noProof/>
      </w:rPr>
      <w:drawing>
        <wp:anchor distT="152400" distB="152400" distL="152400" distR="152400" simplePos="0" relativeHeight="251659264" behindDoc="1" locked="0" layoutInCell="1" allowOverlap="1" wp14:anchorId="625D840B" wp14:editId="389F91CF">
          <wp:simplePos x="0" y="0"/>
          <wp:positionH relativeFrom="page">
            <wp:posOffset>1318260</wp:posOffset>
          </wp:positionH>
          <wp:positionV relativeFrom="page">
            <wp:posOffset>719455</wp:posOffset>
          </wp:positionV>
          <wp:extent cx="1071880" cy="454025"/>
          <wp:effectExtent l="0" t="0" r="0" b="3175"/>
          <wp:wrapNone/>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2.png" descr="logo22.png"/>
                  <pic:cNvPicPr/>
                </pic:nvPicPr>
                <pic:blipFill>
                  <a:blip r:embed="rId1">
                    <a:extLst>
                      <a:ext uri="{28A0092B-C50C-407E-A947-70E740481C1C}">
                        <a14:useLocalDpi xmlns:a14="http://schemas.microsoft.com/office/drawing/2010/main" val="0"/>
                      </a:ext>
                    </a:extLst>
                  </a:blip>
                  <a:stretch>
                    <a:fillRect/>
                  </a:stretch>
                </pic:blipFill>
                <pic:spPr>
                  <a:xfrm>
                    <a:off x="0" y="0"/>
                    <a:ext cx="1071880" cy="454025"/>
                  </a:xfrm>
                  <a:prstGeom prst="rect">
                    <a:avLst/>
                  </a:prstGeom>
                  <a:ln w="12700" cap="flat">
                    <a:noFill/>
                    <a:miter lim="400000"/>
                  </a:ln>
                  <a:effectLst/>
                </pic:spPr>
              </pic:pic>
            </a:graphicData>
          </a:graphic>
          <wp14:sizeRelH relativeFrom="margin">
            <wp14:pctWidth>0</wp14:pctWidth>
          </wp14:sizeRelH>
        </wp:anchor>
      </w:drawing>
    </w:r>
    <w:r>
      <w:rPr>
        <w:noProof/>
      </w:rPr>
      <mc:AlternateContent>
        <mc:Choice Requires="wps">
          <w:drawing>
            <wp:anchor distT="152400" distB="152400" distL="152400" distR="152400" simplePos="0" relativeHeight="251658240" behindDoc="1" locked="0" layoutInCell="1" allowOverlap="1" wp14:anchorId="5CA976AF" wp14:editId="6C3AF229">
              <wp:simplePos x="0" y="0"/>
              <wp:positionH relativeFrom="page">
                <wp:posOffset>2750185</wp:posOffset>
              </wp:positionH>
              <wp:positionV relativeFrom="page">
                <wp:posOffset>834389</wp:posOffset>
              </wp:positionV>
              <wp:extent cx="3895725" cy="34290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3895725" cy="342900"/>
                      </a:xfrm>
                      <a:prstGeom prst="rect">
                        <a:avLst/>
                      </a:prstGeom>
                      <a:noFill/>
                      <a:ln w="12700" cap="flat">
                        <a:noFill/>
                        <a:miter lim="400000"/>
                      </a:ln>
                      <a:effectLst/>
                    </wps:spPr>
                    <wps:txbx>
                      <w:txbxContent>
                        <w:p w14:paraId="2D41E934" w14:textId="279B139C" w:rsidR="00AA287B" w:rsidRDefault="00D1784A">
                          <w:pPr>
                            <w:pStyle w:val="Brdtext"/>
                            <w:jc w:val="right"/>
                          </w:pPr>
                          <w:r w:rsidRPr="00D1784A">
                            <w:rPr>
                              <w:rFonts w:ascii="Impact"/>
                              <w:b/>
                              <w:bCs/>
                              <w:i/>
                              <w:iCs/>
                              <w:color w:val="F7941D"/>
                              <w:sz w:val="40"/>
                              <w:szCs w:val="40"/>
                              <w:u w:color="F7941D"/>
                            </w:rPr>
                            <w:t>PRESS RELEASE</w:t>
                          </w:r>
                        </w:p>
                      </w:txbxContent>
                    </wps:txbx>
                    <wps:bodyPr wrap="square" lIns="0" tIns="0" rIns="0" bIns="0" numCol="1" anchor="b">
                      <a:noAutofit/>
                    </wps:bodyPr>
                  </wps:wsp>
                </a:graphicData>
              </a:graphic>
            </wp:anchor>
          </w:drawing>
        </mc:Choice>
        <mc:Fallback>
          <w:pict>
            <v:rect id="officeArt object" o:spid="_x0000_s1026" style="position:absolute;margin-left:216.55pt;margin-top:65.7pt;width:306.75pt;height:27pt;z-index:-251658240;visibility:visible;mso-wrap-style:square;mso-wrap-distance-left:12pt;mso-wrap-distance-top:12pt;mso-wrap-distance-right:12pt;mso-wrap-distance-bottom:12pt;mso-position-horizontal:absolute;mso-position-horizontal-relative:page;mso-position-vertical:absolute;mso-position-vertical-relative:page;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5Mg/dkBAACUAwAADgAAAGRycy9lMm9Eb2MueG1srFPBbtswDL0P2D8Iui92nHRJjThFsaLDgGEr&#10;0O4DZFmKNUiiJimx8/ejZCctttuwHBRSIh/5yOfd3Wg0OQkfFNiGLhclJcJy6JQ9NPTHy+OHLSUh&#10;MtsxDVY09CwCvdu/f7cbXC0q6EF3whMEsaEeXEP7GF1dFIH3wrCwACcsPkrwhkV0/aHoPBsQ3eii&#10;KsuPxQC+cx64CAFvH6ZHus/4Ugoev0sZRCS6odhbzKfPZ5vOYr9j9cEz1ys+t8H+oQvDlMWiV6gH&#10;Fhk5evUXlFHcQwAZFxxMAVIqLjIHZLMs/2Dz3DMnMhccTnDXMYX/B8u/nZ48UR3urtysNuvltrqh&#10;xDKDu5q6u/eRQPsTJ5mGNbhQY86ze/KzF9BMzEfpTfrHLDLmAZ+vAxZjJBwvV9vbm00qwPFtta5u&#10;y7yB4jXb+RA/CzAkGQ31qWxCZaevIWJFDL2EpGsLj0rrvERtyYAsqg1iEs5QS1KzKflNlFER9aaV&#10;aei6TL9ECkG1TXAiK2aulKhO5JIVx3acGbfQnXFoA6qmoeHXkXlBif5icS1JYhfDX4z2Ytij+QQo&#10;xCUlzPIeUIdtZmfh/hhBqswwVZtKYGfJwdXnHmeZJm299XPU68e0/w0AAP//AwBQSwMEFAAGAAgA&#10;AAAhALNlJaLfAAAADAEAAA8AAABkcnMvZG93bnJldi54bWxMj81qwzAQhO+FvoPYQi+lkf8igmM5&#10;tIEcS3HSB5DtjW2iH2MpsfP23Zza2y4zO/tNsVuMZjec/OCshHgVAUPbuHawnYSf0+F9A8wHZVul&#10;nUUJd/SwK5+fCpW3brYV3o6hYxRifa4k9CGMOee+6dEov3IjWtLObjIq0Dp1vJ3UTOFG8ySKBDdq&#10;sPShVyPue2wux6shjKpK9Cw+v8PXOjmEud6fxdtdyteX5WMLLOAS/szwwKcbKImpdlfbeqYlZGka&#10;k5WENM6APRxRJgSwmqbNOgNeFvx/ifIXAAD//wMAUEsBAi0AFAAGAAgAAAAhAOSZw8D7AAAA4QEA&#10;ABMAAAAAAAAAAAAAAAAAAAAAAFtDb250ZW50X1R5cGVzXS54bWxQSwECLQAUAAYACAAAACEAI7Jq&#10;4dcAAACUAQAACwAAAAAAAAAAAAAAAAAsAQAAX3JlbHMvLnJlbHNQSwECLQAUAAYACAAAACEAQ5Mg&#10;/dkBAACUAwAADgAAAAAAAAAAAAAAAAAsAgAAZHJzL2Uyb0RvYy54bWxQSwECLQAUAAYACAAAACEA&#10;s2Ulot8AAAAMAQAADwAAAAAAAAAAAAAAAAAxBAAAZHJzL2Rvd25yZXYueG1sUEsFBgAAAAAEAAQA&#10;8wAAAD0FAAAAAA==&#10;" filled="f" stroked="f" strokeweight="1pt">
              <v:stroke miterlimit="4"/>
              <v:textbox inset="0,0,0,0">
                <w:txbxContent>
                  <w:p w14:paraId="2D41E934" w14:textId="279B139C" w:rsidR="00AA287B" w:rsidRDefault="00D1784A">
                    <w:pPr>
                      <w:pStyle w:val="Brdtext"/>
                      <w:jc w:val="right"/>
                    </w:pPr>
                    <w:r w:rsidRPr="00D1784A">
                      <w:rPr>
                        <w:rFonts w:ascii="Impact"/>
                        <w:b/>
                        <w:bCs/>
                        <w:i/>
                        <w:iCs/>
                        <w:color w:val="F7941D"/>
                        <w:sz w:val="40"/>
                        <w:szCs w:val="40"/>
                        <w:u w:color="F7941D"/>
                      </w:rPr>
                      <w:t>PRESS RELEASE</w:t>
                    </w:r>
                  </w:p>
                </w:txbxContent>
              </v:textbox>
              <w10:wrap anchorx="page" anchory="page"/>
            </v:rect>
          </w:pict>
        </mc:Fallback>
      </mc:AlternateContent>
    </w:r>
    <w:r>
      <w:rPr>
        <w:noProof/>
      </w:rPr>
      <w:drawing>
        <wp:anchor distT="152400" distB="152400" distL="152400" distR="152400" simplePos="0" relativeHeight="251660288" behindDoc="1" locked="0" layoutInCell="1" allowOverlap="1" wp14:anchorId="2C68FFE3" wp14:editId="532D7E02">
          <wp:simplePos x="0" y="0"/>
          <wp:positionH relativeFrom="page">
            <wp:posOffset>5829300</wp:posOffset>
          </wp:positionH>
          <wp:positionV relativeFrom="page">
            <wp:posOffset>146049</wp:posOffset>
          </wp:positionV>
          <wp:extent cx="1606550" cy="1606550"/>
          <wp:effectExtent l="0" t="0" r="0" b="0"/>
          <wp:wrapNone/>
          <wp:docPr id="1073741827" name="officeArt object" descr="raster22.png"/>
          <wp:cNvGraphicFramePr/>
          <a:graphic xmlns:a="http://schemas.openxmlformats.org/drawingml/2006/main">
            <a:graphicData uri="http://schemas.openxmlformats.org/drawingml/2006/picture">
              <pic:pic xmlns:pic="http://schemas.openxmlformats.org/drawingml/2006/picture">
                <pic:nvPicPr>
                  <pic:cNvPr id="1073741827" name="image1.png" descr="raster22.png"/>
                  <pic:cNvPicPr/>
                </pic:nvPicPr>
                <pic:blipFill>
                  <a:blip r:embed="rId2">
                    <a:extLst/>
                  </a:blip>
                  <a:stretch>
                    <a:fillRect/>
                  </a:stretch>
                </pic:blipFill>
                <pic:spPr>
                  <a:xfrm>
                    <a:off x="0" y="0"/>
                    <a:ext cx="1606550" cy="1606550"/>
                  </a:xfrm>
                  <a:prstGeom prst="rect">
                    <a:avLst/>
                  </a:prstGeom>
                  <a:ln w="12700" cap="flat">
                    <a:noFill/>
                    <a:miter lim="400000"/>
                  </a:ln>
                  <a:effectLst/>
                </pic:spPr>
              </pic:pic>
            </a:graphicData>
          </a:graphic>
        </wp:anchor>
      </w:drawing>
    </w:r>
    <w:r>
      <w:rPr>
        <w:noProof/>
      </w:rPr>
      <mc:AlternateContent>
        <mc:Choice Requires="wps">
          <w:drawing>
            <wp:anchor distT="152400" distB="152400" distL="152400" distR="152400" simplePos="0" relativeHeight="251661312" behindDoc="1" locked="0" layoutInCell="1" allowOverlap="1" wp14:anchorId="1347E4B3" wp14:editId="481D75ED">
              <wp:simplePos x="0" y="0"/>
              <wp:positionH relativeFrom="page">
                <wp:posOffset>2794635</wp:posOffset>
              </wp:positionH>
              <wp:positionV relativeFrom="page">
                <wp:posOffset>9577705</wp:posOffset>
              </wp:positionV>
              <wp:extent cx="3657600" cy="342900"/>
              <wp:effectExtent l="0" t="0" r="0" b="0"/>
              <wp:wrapNone/>
              <wp:docPr id="1073741828" name="officeArt object"/>
              <wp:cNvGraphicFramePr/>
              <a:graphic xmlns:a="http://schemas.openxmlformats.org/drawingml/2006/main">
                <a:graphicData uri="http://schemas.microsoft.com/office/word/2010/wordprocessingShape">
                  <wps:wsp>
                    <wps:cNvSpPr/>
                    <wps:spPr>
                      <a:xfrm>
                        <a:off x="0" y="0"/>
                        <a:ext cx="3657600" cy="342900"/>
                      </a:xfrm>
                      <a:prstGeom prst="rect">
                        <a:avLst/>
                      </a:prstGeom>
                      <a:noFill/>
                      <a:ln w="12700" cap="flat">
                        <a:noFill/>
                        <a:miter lim="400000"/>
                      </a:ln>
                      <a:effectLst/>
                    </wps:spPr>
                    <wps:txbx>
                      <w:txbxContent>
                        <w:p w14:paraId="08E27256" w14:textId="77777777" w:rsidR="00AA287B" w:rsidRDefault="00AA287B">
                          <w:pPr>
                            <w:pStyle w:val="BasicParagraph"/>
                            <w:jc w:val="right"/>
                          </w:pPr>
                          <w:r>
                            <w:rPr>
                              <w:rFonts w:ascii="Aller Light"/>
                              <w:sz w:val="14"/>
                              <w:szCs w:val="14"/>
                              <w:lang w:val="sv-SE"/>
                            </w:rPr>
                            <w:t xml:space="preserve">Loxysoft </w:t>
                          </w:r>
                          <w:proofErr w:type="gramStart"/>
                          <w:r>
                            <w:rPr>
                              <w:rFonts w:ascii="Aller Light"/>
                              <w:sz w:val="14"/>
                              <w:szCs w:val="14"/>
                              <w:lang w:val="sv-SE"/>
                            </w:rPr>
                            <w:t>AB  |</w:t>
                          </w:r>
                          <w:proofErr w:type="gramEnd"/>
                          <w:r>
                            <w:rPr>
                              <w:rFonts w:ascii="Aller Light"/>
                              <w:sz w:val="14"/>
                              <w:szCs w:val="14"/>
                              <w:lang w:val="sv-SE"/>
                            </w:rPr>
                            <w:t xml:space="preserve">  Post: Box 153, 840 60 Br</w:t>
                          </w:r>
                          <w:r>
                            <w:rPr>
                              <w:rFonts w:hAnsi="Aller Light"/>
                              <w:sz w:val="14"/>
                              <w:szCs w:val="14"/>
                              <w:lang w:val="sv-SE"/>
                            </w:rPr>
                            <w:t>ä</w:t>
                          </w:r>
                          <w:r>
                            <w:rPr>
                              <w:rFonts w:ascii="Aller Light"/>
                              <w:sz w:val="14"/>
                              <w:szCs w:val="14"/>
                              <w:lang w:val="sv-SE"/>
                            </w:rPr>
                            <w:t>cke  |  Bes</w:t>
                          </w:r>
                          <w:r>
                            <w:rPr>
                              <w:rFonts w:hAnsi="Aller Light"/>
                              <w:sz w:val="14"/>
                              <w:szCs w:val="14"/>
                              <w:lang w:val="sv-SE"/>
                            </w:rPr>
                            <w:t>ö</w:t>
                          </w:r>
                          <w:r>
                            <w:rPr>
                              <w:rFonts w:ascii="Aller Light"/>
                              <w:sz w:val="14"/>
                              <w:szCs w:val="14"/>
                              <w:lang w:val="sv-SE"/>
                            </w:rPr>
                            <w:t>k: Arm</w:t>
                          </w:r>
                          <w:r>
                            <w:rPr>
                              <w:rFonts w:hAnsi="Aller Light"/>
                              <w:sz w:val="14"/>
                              <w:szCs w:val="14"/>
                              <w:lang w:val="sv-SE"/>
                            </w:rPr>
                            <w:t>é</w:t>
                          </w:r>
                          <w:r>
                            <w:rPr>
                              <w:rFonts w:ascii="Aller Light"/>
                              <w:sz w:val="14"/>
                              <w:szCs w:val="14"/>
                              <w:lang w:val="sv-SE"/>
                            </w:rPr>
                            <w:t>gr</w:t>
                          </w:r>
                          <w:r>
                            <w:rPr>
                              <w:rFonts w:hAnsi="Aller Light"/>
                              <w:sz w:val="14"/>
                              <w:szCs w:val="14"/>
                              <w:lang w:val="sv-SE"/>
                            </w:rPr>
                            <w:t>ä</w:t>
                          </w:r>
                          <w:r>
                            <w:rPr>
                              <w:rFonts w:ascii="Aller Light"/>
                              <w:sz w:val="14"/>
                              <w:szCs w:val="14"/>
                              <w:lang w:val="sv-SE"/>
                            </w:rPr>
                            <w:t xml:space="preserve">nd 7, </w:t>
                          </w:r>
                          <w:r>
                            <w:rPr>
                              <w:rFonts w:hAnsi="Aller Light"/>
                              <w:sz w:val="14"/>
                              <w:szCs w:val="14"/>
                              <w:lang w:val="sv-SE"/>
                            </w:rPr>
                            <w:t>Ö</w:t>
                          </w:r>
                          <w:r>
                            <w:rPr>
                              <w:rFonts w:ascii="Aller Light"/>
                              <w:sz w:val="14"/>
                              <w:szCs w:val="14"/>
                              <w:lang w:val="sv-SE"/>
                            </w:rPr>
                            <w:t>stersund</w:t>
                          </w:r>
                          <w:r>
                            <w:rPr>
                              <w:rFonts w:ascii="Aller Light" w:eastAsia="Aller Light" w:hAnsi="Aller Light" w:cs="Aller Light"/>
                              <w:sz w:val="14"/>
                              <w:szCs w:val="14"/>
                              <w:lang w:val="sv-SE"/>
                            </w:rPr>
                            <w:br/>
                          </w:r>
                          <w:r>
                            <w:rPr>
                              <w:rFonts w:ascii="Aller Light"/>
                              <w:sz w:val="14"/>
                              <w:szCs w:val="14"/>
                              <w:lang w:val="sv-SE"/>
                            </w:rPr>
                            <w:t>Tel: 063-18 34 40  |  Fax: 063-12 40 35  |  info@loxysoft.se  |  www.loxysoft.se</w:t>
                          </w:r>
                        </w:p>
                      </w:txbxContent>
                    </wps:txbx>
                    <wps:bodyPr wrap="square" lIns="0" tIns="0" rIns="0" bIns="0" numCol="1" anchor="b">
                      <a:noAutofit/>
                    </wps:bodyPr>
                  </wps:wsp>
                </a:graphicData>
              </a:graphic>
            </wp:anchor>
          </w:drawing>
        </mc:Choice>
        <mc:Fallback>
          <w:pict>
            <v:rect id="_x0000_s1027" style="position:absolute;margin-left:220.05pt;margin-top:754.15pt;width:4in;height:27pt;z-index:-251655168;visibility:visible;mso-wrap-style:square;mso-wrap-distance-left:12pt;mso-wrap-distance-top:12pt;mso-wrap-distance-right:12pt;mso-wrap-distance-bottom:12pt;mso-position-horizontal:absolute;mso-position-horizontal-relative:page;mso-position-vertical:absolute;mso-position-vertical-relative:page;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GmWUtkBAACbAwAADgAAAGRycy9lMm9Eb2MueG1srFPLbtswELwX6D8QvNeSH7UTwXIQNEhRoGgD&#10;pPkAiiItFiSXJWlL/vsuKckJ2ltRH+hdPmZ3Zkf7u8FochY+KLA1XS5KSoTl0Cp7rOnLj8cPN5SE&#10;yGzLNFhR04sI9O7w/t2+d5VYQQe6FZ4giA1V72raxeiqogi8E4aFBThh8VCCNyxi6o9F61mP6EYX&#10;q7LcFj341nngIgTcfRgP6SHjSyl4/C5lEJHommJvMa8+r01ai8OeVUfPXKf41Ab7hy4MUxaLXqEe&#10;WGTk5NVfUEZxDwFkXHAwBUipuMgckM2y/IPNc8ecyFxQnOCuMoX/B8u/nZ88US3Ortytd5vlzQon&#10;ZpnBWY3d3ftIoPmJSiaxehcqfPPsnvyUBQwT80F6k/7xFRmywJerwGKIhOPmevtxty1xDhzP1pvV&#10;LcYIU7y+dj7EzwIMSUFNfSqbUNn5a4jj1flK2rbwqLTGfVZpS3pksdplfIZekpqNj9/cMiqi37Qy&#10;Nd2U6TfV1zZhiOyYqVKiOpJLURyaYdRplqGB9oLa9WiemoZfJ+YFJfqLxekkp82Bn4NmDuzJfAL0&#10;45ISZnkHaMcmk7Rwf4ogVSaaio4lUKCUoAOyVJNbk8Xe5vnW6zd1+A0AAP//AwBQSwMEFAAGAAgA&#10;AAAhACssC0jgAAAADgEAAA8AAABkcnMvZG93bnJldi54bWxMj8FugzAQRO+V+g/WVuqlamxIYkUU&#10;E7WRcqwqkn6AwQ6g4jXCTiB/3+XUHndmdvZtvp9dz252DJ1HBclKALNYe9Nho+D7fHzdAQtRo9G9&#10;R6vgbgPsi8eHXGfGT1ja2yk2jEowZFpBG+OQcR7q1jodVn6wSN7Fj05HGseGm1FPVO56ngohudMd&#10;0oVWD/bQ2vrndHWEUZZpP8mPr/i5TY9xqg4X+XJX6vlpfn8DFu0c/8Kw4NMOFMRU+SuawHoFm41I&#10;KErGVuzWwJaISCRp1aLJdA28yPn/N4pfAAAA//8DAFBLAQItABQABgAIAAAAIQDkmcPA+wAAAOEB&#10;AAATAAAAAAAAAAAAAAAAAAAAAABbQ29udGVudF9UeXBlc10ueG1sUEsBAi0AFAAGAAgAAAAhACOy&#10;auHXAAAAlAEAAAsAAAAAAAAAAAAAAAAALAEAAF9yZWxzLy5yZWxzUEsBAi0AFAAGAAgAAAAhAJRp&#10;llLZAQAAmwMAAA4AAAAAAAAAAAAAAAAALAIAAGRycy9lMm9Eb2MueG1sUEsBAi0AFAAGAAgAAAAh&#10;ACssC0jgAAAADgEAAA8AAAAAAAAAAAAAAAAAMQQAAGRycy9kb3ducmV2LnhtbFBLBQYAAAAABAAE&#10;APMAAAA+BQAAAAA=&#10;" filled="f" stroked="f" strokeweight="1pt">
              <v:stroke miterlimit="4"/>
              <v:textbox inset="0,0,0,0">
                <w:txbxContent>
                  <w:p w14:paraId="08E27256" w14:textId="77777777" w:rsidR="00AA287B" w:rsidRDefault="00AA287B">
                    <w:pPr>
                      <w:pStyle w:val="BasicParagraph"/>
                      <w:jc w:val="right"/>
                    </w:pPr>
                    <w:r>
                      <w:rPr>
                        <w:rFonts w:ascii="Aller Light"/>
                        <w:sz w:val="14"/>
                        <w:szCs w:val="14"/>
                        <w:lang w:val="sv-SE"/>
                      </w:rPr>
                      <w:t xml:space="preserve">Loxysoft </w:t>
                    </w:r>
                    <w:proofErr w:type="gramStart"/>
                    <w:r>
                      <w:rPr>
                        <w:rFonts w:ascii="Aller Light"/>
                        <w:sz w:val="14"/>
                        <w:szCs w:val="14"/>
                        <w:lang w:val="sv-SE"/>
                      </w:rPr>
                      <w:t>AB  |</w:t>
                    </w:r>
                    <w:proofErr w:type="gramEnd"/>
                    <w:r>
                      <w:rPr>
                        <w:rFonts w:ascii="Aller Light"/>
                        <w:sz w:val="14"/>
                        <w:szCs w:val="14"/>
                        <w:lang w:val="sv-SE"/>
                      </w:rPr>
                      <w:t xml:space="preserve">  Post: Box 153, 840 60 Br</w:t>
                    </w:r>
                    <w:r>
                      <w:rPr>
                        <w:rFonts w:hAnsi="Aller Light"/>
                        <w:sz w:val="14"/>
                        <w:szCs w:val="14"/>
                        <w:lang w:val="sv-SE"/>
                      </w:rPr>
                      <w:t>ä</w:t>
                    </w:r>
                    <w:r>
                      <w:rPr>
                        <w:rFonts w:ascii="Aller Light"/>
                        <w:sz w:val="14"/>
                        <w:szCs w:val="14"/>
                        <w:lang w:val="sv-SE"/>
                      </w:rPr>
                      <w:t>cke  |  Bes</w:t>
                    </w:r>
                    <w:r>
                      <w:rPr>
                        <w:rFonts w:hAnsi="Aller Light"/>
                        <w:sz w:val="14"/>
                        <w:szCs w:val="14"/>
                        <w:lang w:val="sv-SE"/>
                      </w:rPr>
                      <w:t>ö</w:t>
                    </w:r>
                    <w:r>
                      <w:rPr>
                        <w:rFonts w:ascii="Aller Light"/>
                        <w:sz w:val="14"/>
                        <w:szCs w:val="14"/>
                        <w:lang w:val="sv-SE"/>
                      </w:rPr>
                      <w:t>k: Arm</w:t>
                    </w:r>
                    <w:r>
                      <w:rPr>
                        <w:rFonts w:hAnsi="Aller Light"/>
                        <w:sz w:val="14"/>
                        <w:szCs w:val="14"/>
                        <w:lang w:val="sv-SE"/>
                      </w:rPr>
                      <w:t>é</w:t>
                    </w:r>
                    <w:r>
                      <w:rPr>
                        <w:rFonts w:ascii="Aller Light"/>
                        <w:sz w:val="14"/>
                        <w:szCs w:val="14"/>
                        <w:lang w:val="sv-SE"/>
                      </w:rPr>
                      <w:t>gr</w:t>
                    </w:r>
                    <w:r>
                      <w:rPr>
                        <w:rFonts w:hAnsi="Aller Light"/>
                        <w:sz w:val="14"/>
                        <w:szCs w:val="14"/>
                        <w:lang w:val="sv-SE"/>
                      </w:rPr>
                      <w:t>ä</w:t>
                    </w:r>
                    <w:r>
                      <w:rPr>
                        <w:rFonts w:ascii="Aller Light"/>
                        <w:sz w:val="14"/>
                        <w:szCs w:val="14"/>
                        <w:lang w:val="sv-SE"/>
                      </w:rPr>
                      <w:t xml:space="preserve">nd 7, </w:t>
                    </w:r>
                    <w:r>
                      <w:rPr>
                        <w:rFonts w:hAnsi="Aller Light"/>
                        <w:sz w:val="14"/>
                        <w:szCs w:val="14"/>
                        <w:lang w:val="sv-SE"/>
                      </w:rPr>
                      <w:t>Ö</w:t>
                    </w:r>
                    <w:r>
                      <w:rPr>
                        <w:rFonts w:ascii="Aller Light"/>
                        <w:sz w:val="14"/>
                        <w:szCs w:val="14"/>
                        <w:lang w:val="sv-SE"/>
                      </w:rPr>
                      <w:t>stersund</w:t>
                    </w:r>
                    <w:r>
                      <w:rPr>
                        <w:rFonts w:ascii="Aller Light" w:eastAsia="Aller Light" w:hAnsi="Aller Light" w:cs="Aller Light"/>
                        <w:sz w:val="14"/>
                        <w:szCs w:val="14"/>
                        <w:lang w:val="sv-SE"/>
                      </w:rPr>
                      <w:br/>
                    </w:r>
                    <w:r>
                      <w:rPr>
                        <w:rFonts w:ascii="Aller Light"/>
                        <w:sz w:val="14"/>
                        <w:szCs w:val="14"/>
                        <w:lang w:val="sv-SE"/>
                      </w:rPr>
                      <w:t>Tel: 063-18 34 40  |  Fax: 063-12 40 35  |  info@loxysoft.se  |  www.loxysoft.se</w:t>
                    </w:r>
                  </w:p>
                </w:txbxContent>
              </v:textbox>
              <w10:wrap anchorx="page" anchory="page"/>
            </v:rect>
          </w:pict>
        </mc:Fallback>
      </mc:AlternateContent>
    </w:r>
    <w: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62260"/>
    <w:multiLevelType w:val="hybridMultilevel"/>
    <w:tmpl w:val="CE32F7B6"/>
    <w:lvl w:ilvl="0" w:tplc="F1CA66DE">
      <w:start w:val="2014"/>
      <w:numFmt w:val="bullet"/>
      <w:lvlText w:val="–"/>
      <w:lvlJc w:val="left"/>
      <w:pPr>
        <w:ind w:left="473" w:hanging="360"/>
      </w:pPr>
      <w:rPr>
        <w:rFonts w:ascii="Arial Unicode MS" w:eastAsia="Arial Unicode MS" w:hAnsi="Arial Unicode MS" w:cs="Arial Unicode MS" w:hint="eastAsia"/>
      </w:rPr>
    </w:lvl>
    <w:lvl w:ilvl="1" w:tplc="041D0003" w:tentative="1">
      <w:start w:val="1"/>
      <w:numFmt w:val="bullet"/>
      <w:lvlText w:val="o"/>
      <w:lvlJc w:val="left"/>
      <w:pPr>
        <w:ind w:left="1193" w:hanging="360"/>
      </w:pPr>
      <w:rPr>
        <w:rFonts w:ascii="Courier New" w:hAnsi="Courier New" w:cs="Courier New" w:hint="default"/>
      </w:rPr>
    </w:lvl>
    <w:lvl w:ilvl="2" w:tplc="041D0005" w:tentative="1">
      <w:start w:val="1"/>
      <w:numFmt w:val="bullet"/>
      <w:lvlText w:val=""/>
      <w:lvlJc w:val="left"/>
      <w:pPr>
        <w:ind w:left="1913" w:hanging="360"/>
      </w:pPr>
      <w:rPr>
        <w:rFonts w:ascii="Wingdings" w:hAnsi="Wingdings" w:hint="default"/>
      </w:rPr>
    </w:lvl>
    <w:lvl w:ilvl="3" w:tplc="041D0001" w:tentative="1">
      <w:start w:val="1"/>
      <w:numFmt w:val="bullet"/>
      <w:lvlText w:val=""/>
      <w:lvlJc w:val="left"/>
      <w:pPr>
        <w:ind w:left="2633" w:hanging="360"/>
      </w:pPr>
      <w:rPr>
        <w:rFonts w:ascii="Symbol" w:hAnsi="Symbol" w:hint="default"/>
      </w:rPr>
    </w:lvl>
    <w:lvl w:ilvl="4" w:tplc="041D0003" w:tentative="1">
      <w:start w:val="1"/>
      <w:numFmt w:val="bullet"/>
      <w:lvlText w:val="o"/>
      <w:lvlJc w:val="left"/>
      <w:pPr>
        <w:ind w:left="3353" w:hanging="360"/>
      </w:pPr>
      <w:rPr>
        <w:rFonts w:ascii="Courier New" w:hAnsi="Courier New" w:cs="Courier New" w:hint="default"/>
      </w:rPr>
    </w:lvl>
    <w:lvl w:ilvl="5" w:tplc="041D0005" w:tentative="1">
      <w:start w:val="1"/>
      <w:numFmt w:val="bullet"/>
      <w:lvlText w:val=""/>
      <w:lvlJc w:val="left"/>
      <w:pPr>
        <w:ind w:left="4073" w:hanging="360"/>
      </w:pPr>
      <w:rPr>
        <w:rFonts w:ascii="Wingdings" w:hAnsi="Wingdings" w:hint="default"/>
      </w:rPr>
    </w:lvl>
    <w:lvl w:ilvl="6" w:tplc="041D0001" w:tentative="1">
      <w:start w:val="1"/>
      <w:numFmt w:val="bullet"/>
      <w:lvlText w:val=""/>
      <w:lvlJc w:val="left"/>
      <w:pPr>
        <w:ind w:left="4793" w:hanging="360"/>
      </w:pPr>
      <w:rPr>
        <w:rFonts w:ascii="Symbol" w:hAnsi="Symbol" w:hint="default"/>
      </w:rPr>
    </w:lvl>
    <w:lvl w:ilvl="7" w:tplc="041D0003" w:tentative="1">
      <w:start w:val="1"/>
      <w:numFmt w:val="bullet"/>
      <w:lvlText w:val="o"/>
      <w:lvlJc w:val="left"/>
      <w:pPr>
        <w:ind w:left="5513" w:hanging="360"/>
      </w:pPr>
      <w:rPr>
        <w:rFonts w:ascii="Courier New" w:hAnsi="Courier New" w:cs="Courier New" w:hint="default"/>
      </w:rPr>
    </w:lvl>
    <w:lvl w:ilvl="8" w:tplc="041D0005" w:tentative="1">
      <w:start w:val="1"/>
      <w:numFmt w:val="bullet"/>
      <w:lvlText w:val=""/>
      <w:lvlJc w:val="left"/>
      <w:pPr>
        <w:ind w:left="6233" w:hanging="360"/>
      </w:pPr>
      <w:rPr>
        <w:rFonts w:ascii="Wingdings" w:hAnsi="Wingdings" w:hint="default"/>
      </w:rPr>
    </w:lvl>
  </w:abstractNum>
  <w:abstractNum w:abstractNumId="1">
    <w:nsid w:val="2345425C"/>
    <w:multiLevelType w:val="hybridMultilevel"/>
    <w:tmpl w:val="783E442C"/>
    <w:lvl w:ilvl="0" w:tplc="ADD089E4">
      <w:start w:val="2014"/>
      <w:numFmt w:val="bullet"/>
      <w:lvlText w:val="-"/>
      <w:lvlJc w:val="left"/>
      <w:pPr>
        <w:ind w:left="473" w:hanging="360"/>
      </w:pPr>
      <w:rPr>
        <w:rFonts w:ascii="Aller Light" w:eastAsia="Arial Unicode MS" w:hAnsi="Aller Light" w:cs="Arial Unicode MS" w:hint="default"/>
      </w:rPr>
    </w:lvl>
    <w:lvl w:ilvl="1" w:tplc="041D0003" w:tentative="1">
      <w:start w:val="1"/>
      <w:numFmt w:val="bullet"/>
      <w:lvlText w:val="o"/>
      <w:lvlJc w:val="left"/>
      <w:pPr>
        <w:ind w:left="1193" w:hanging="360"/>
      </w:pPr>
      <w:rPr>
        <w:rFonts w:ascii="Courier New" w:hAnsi="Courier New" w:cs="Courier New" w:hint="default"/>
      </w:rPr>
    </w:lvl>
    <w:lvl w:ilvl="2" w:tplc="041D0005" w:tentative="1">
      <w:start w:val="1"/>
      <w:numFmt w:val="bullet"/>
      <w:lvlText w:val=""/>
      <w:lvlJc w:val="left"/>
      <w:pPr>
        <w:ind w:left="1913" w:hanging="360"/>
      </w:pPr>
      <w:rPr>
        <w:rFonts w:ascii="Wingdings" w:hAnsi="Wingdings" w:hint="default"/>
      </w:rPr>
    </w:lvl>
    <w:lvl w:ilvl="3" w:tplc="041D0001" w:tentative="1">
      <w:start w:val="1"/>
      <w:numFmt w:val="bullet"/>
      <w:lvlText w:val=""/>
      <w:lvlJc w:val="left"/>
      <w:pPr>
        <w:ind w:left="2633" w:hanging="360"/>
      </w:pPr>
      <w:rPr>
        <w:rFonts w:ascii="Symbol" w:hAnsi="Symbol" w:hint="default"/>
      </w:rPr>
    </w:lvl>
    <w:lvl w:ilvl="4" w:tplc="041D0003" w:tentative="1">
      <w:start w:val="1"/>
      <w:numFmt w:val="bullet"/>
      <w:lvlText w:val="o"/>
      <w:lvlJc w:val="left"/>
      <w:pPr>
        <w:ind w:left="3353" w:hanging="360"/>
      </w:pPr>
      <w:rPr>
        <w:rFonts w:ascii="Courier New" w:hAnsi="Courier New" w:cs="Courier New" w:hint="default"/>
      </w:rPr>
    </w:lvl>
    <w:lvl w:ilvl="5" w:tplc="041D0005" w:tentative="1">
      <w:start w:val="1"/>
      <w:numFmt w:val="bullet"/>
      <w:lvlText w:val=""/>
      <w:lvlJc w:val="left"/>
      <w:pPr>
        <w:ind w:left="4073" w:hanging="360"/>
      </w:pPr>
      <w:rPr>
        <w:rFonts w:ascii="Wingdings" w:hAnsi="Wingdings" w:hint="default"/>
      </w:rPr>
    </w:lvl>
    <w:lvl w:ilvl="6" w:tplc="041D0001" w:tentative="1">
      <w:start w:val="1"/>
      <w:numFmt w:val="bullet"/>
      <w:lvlText w:val=""/>
      <w:lvlJc w:val="left"/>
      <w:pPr>
        <w:ind w:left="4793" w:hanging="360"/>
      </w:pPr>
      <w:rPr>
        <w:rFonts w:ascii="Symbol" w:hAnsi="Symbol" w:hint="default"/>
      </w:rPr>
    </w:lvl>
    <w:lvl w:ilvl="7" w:tplc="041D0003" w:tentative="1">
      <w:start w:val="1"/>
      <w:numFmt w:val="bullet"/>
      <w:lvlText w:val="o"/>
      <w:lvlJc w:val="left"/>
      <w:pPr>
        <w:ind w:left="5513" w:hanging="360"/>
      </w:pPr>
      <w:rPr>
        <w:rFonts w:ascii="Courier New" w:hAnsi="Courier New" w:cs="Courier New" w:hint="default"/>
      </w:rPr>
    </w:lvl>
    <w:lvl w:ilvl="8" w:tplc="041D0005" w:tentative="1">
      <w:start w:val="1"/>
      <w:numFmt w:val="bullet"/>
      <w:lvlText w:val=""/>
      <w:lvlJc w:val="left"/>
      <w:pPr>
        <w:ind w:left="6233"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537525"/>
    <w:rsid w:val="00030E01"/>
    <w:rsid w:val="00091668"/>
    <w:rsid w:val="00100F9F"/>
    <w:rsid w:val="00105E6D"/>
    <w:rsid w:val="00127A57"/>
    <w:rsid w:val="00173E63"/>
    <w:rsid w:val="00174605"/>
    <w:rsid w:val="001945B6"/>
    <w:rsid w:val="001B572C"/>
    <w:rsid w:val="00234187"/>
    <w:rsid w:val="002F428B"/>
    <w:rsid w:val="0030087A"/>
    <w:rsid w:val="00391383"/>
    <w:rsid w:val="003F67AD"/>
    <w:rsid w:val="004066B0"/>
    <w:rsid w:val="0041637C"/>
    <w:rsid w:val="004837EF"/>
    <w:rsid w:val="004B30A3"/>
    <w:rsid w:val="0052584C"/>
    <w:rsid w:val="00537525"/>
    <w:rsid w:val="00541E84"/>
    <w:rsid w:val="005B35CB"/>
    <w:rsid w:val="005E2582"/>
    <w:rsid w:val="005E4835"/>
    <w:rsid w:val="005E4858"/>
    <w:rsid w:val="00606D97"/>
    <w:rsid w:val="00640934"/>
    <w:rsid w:val="006420D5"/>
    <w:rsid w:val="00674B84"/>
    <w:rsid w:val="0076004B"/>
    <w:rsid w:val="007D648A"/>
    <w:rsid w:val="0080586A"/>
    <w:rsid w:val="008331B8"/>
    <w:rsid w:val="00853678"/>
    <w:rsid w:val="00885E6C"/>
    <w:rsid w:val="0090629B"/>
    <w:rsid w:val="00907561"/>
    <w:rsid w:val="00981B8F"/>
    <w:rsid w:val="00A17FA3"/>
    <w:rsid w:val="00AA287B"/>
    <w:rsid w:val="00B739E1"/>
    <w:rsid w:val="00C909F6"/>
    <w:rsid w:val="00D1784A"/>
    <w:rsid w:val="00D77D1E"/>
    <w:rsid w:val="00DB0F00"/>
    <w:rsid w:val="00DD267A"/>
    <w:rsid w:val="00E5786D"/>
    <w:rsid w:val="00EC7D4C"/>
    <w:rsid w:val="00EF2757"/>
    <w:rsid w:val="00F061E6"/>
    <w:rsid w:val="00F146F7"/>
    <w:rsid w:val="00F31269"/>
    <w:rsid w:val="00F84E6D"/>
    <w:rsid w:val="00FC2FC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D2FA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Sidhuvud">
    <w:name w:val="header"/>
    <w:pPr>
      <w:tabs>
        <w:tab w:val="center" w:pos="4536"/>
        <w:tab w:val="right" w:pos="9072"/>
      </w:tabs>
    </w:pPr>
    <w:rPr>
      <w:rFonts w:ascii="Calibri" w:hAnsi="Arial Unicode MS" w:cs="Arial Unicode MS"/>
      <w:color w:val="000000"/>
      <w:sz w:val="22"/>
      <w:szCs w:val="22"/>
      <w:u w:color="000000"/>
    </w:rPr>
  </w:style>
  <w:style w:type="paragraph" w:styleId="Brdtext">
    <w:name w:val="Body Text"/>
    <w:pPr>
      <w:spacing w:after="200" w:line="276" w:lineRule="auto"/>
    </w:pPr>
    <w:rPr>
      <w:rFonts w:ascii="Calibri" w:hAnsi="Arial Unicode MS" w:cs="Arial Unicode MS"/>
      <w:color w:val="000000"/>
      <w:sz w:val="22"/>
      <w:szCs w:val="22"/>
      <w:u w:color="000000"/>
    </w:rPr>
  </w:style>
  <w:style w:type="paragraph" w:customStyle="1" w:styleId="BasicParagraph">
    <w:name w:val="[Basic Paragraph]"/>
    <w:pPr>
      <w:spacing w:line="288" w:lineRule="auto"/>
    </w:pPr>
    <w:rPr>
      <w:rFonts w:ascii="Minion Pro" w:hAnsi="Arial Unicode MS" w:cs="Arial Unicode MS"/>
      <w:color w:val="000000"/>
      <w:sz w:val="24"/>
      <w:szCs w:val="24"/>
      <w:u w:color="000000"/>
      <w:lang w:val="en-US"/>
    </w:rPr>
  </w:style>
  <w:style w:type="paragraph" w:styleId="Sidfot">
    <w:name w:val="footer"/>
    <w:pPr>
      <w:tabs>
        <w:tab w:val="center" w:pos="4536"/>
        <w:tab w:val="right" w:pos="9072"/>
      </w:tabs>
    </w:pPr>
    <w:rPr>
      <w:rFonts w:ascii="Calibri" w:eastAsia="Calibri" w:hAnsi="Calibri" w:cs="Calibri"/>
      <w:color w:val="000000"/>
      <w:sz w:val="22"/>
      <w:szCs w:val="22"/>
      <w:u w:color="000000"/>
    </w:rPr>
  </w:style>
  <w:style w:type="paragraph" w:styleId="Datum">
    <w:name w:val="Date"/>
    <w:link w:val="DatumChar"/>
    <w:pPr>
      <w:spacing w:after="120" w:line="276" w:lineRule="auto"/>
    </w:pPr>
    <w:rPr>
      <w:rFonts w:ascii="Aller Light" w:hAnsi="Arial Unicode MS" w:cs="Arial Unicode MS"/>
      <w:color w:val="000000"/>
      <w:sz w:val="14"/>
      <w:szCs w:val="14"/>
      <w:u w:color="000000"/>
    </w:rPr>
  </w:style>
  <w:style w:type="paragraph" w:customStyle="1" w:styleId="Om-rubrik">
    <w:name w:val="Om-rubrik"/>
    <w:next w:val="BrdtextA"/>
    <w:pPr>
      <w:spacing w:before="120" w:after="120"/>
    </w:pPr>
    <w:rPr>
      <w:rFonts w:ascii="Aller Light" w:hAnsi="Arial Unicode MS" w:cs="Arial Unicode MS"/>
      <w:b/>
      <w:bCs/>
      <w:color w:val="F79646"/>
      <w:sz w:val="32"/>
      <w:szCs w:val="32"/>
      <w:u w:color="F79646"/>
    </w:rPr>
  </w:style>
  <w:style w:type="paragraph" w:customStyle="1" w:styleId="BrdtextA">
    <w:name w:val="Brödtext A"/>
    <w:pPr>
      <w:spacing w:before="120" w:after="120"/>
      <w:ind w:firstLine="113"/>
    </w:pPr>
    <w:rPr>
      <w:rFonts w:ascii="Aller Light" w:hAnsi="Arial Unicode MS" w:cs="Arial Unicode MS"/>
      <w:color w:val="000000"/>
      <w:sz w:val="18"/>
      <w:szCs w:val="18"/>
      <w:u w:color="000000"/>
    </w:rPr>
  </w:style>
  <w:style w:type="paragraph" w:customStyle="1" w:styleId="Kontakt">
    <w:name w:val="Kontakt"/>
    <w:pPr>
      <w:spacing w:before="240" w:after="120"/>
    </w:pPr>
    <w:rPr>
      <w:rFonts w:ascii="Aller Light" w:hAnsi="Arial Unicode MS" w:cs="Arial Unicode MS"/>
      <w:color w:val="000000"/>
      <w:sz w:val="16"/>
      <w:szCs w:val="16"/>
      <w:u w:color="000000"/>
    </w:rPr>
  </w:style>
  <w:style w:type="character" w:customStyle="1" w:styleId="DatumChar">
    <w:name w:val="Datum Char"/>
    <w:basedOn w:val="Standardstycketypsnitt"/>
    <w:link w:val="Datum"/>
    <w:rsid w:val="00853678"/>
    <w:rPr>
      <w:rFonts w:ascii="Aller Light" w:hAnsi="Arial Unicode MS" w:cs="Arial Unicode MS"/>
      <w:color w:val="000000"/>
      <w:sz w:val="14"/>
      <w:szCs w:val="14"/>
      <w:u w:color="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Sidhuvud">
    <w:name w:val="header"/>
    <w:pPr>
      <w:tabs>
        <w:tab w:val="center" w:pos="4536"/>
        <w:tab w:val="right" w:pos="9072"/>
      </w:tabs>
    </w:pPr>
    <w:rPr>
      <w:rFonts w:ascii="Calibri" w:hAnsi="Arial Unicode MS" w:cs="Arial Unicode MS"/>
      <w:color w:val="000000"/>
      <w:sz w:val="22"/>
      <w:szCs w:val="22"/>
      <w:u w:color="000000"/>
    </w:rPr>
  </w:style>
  <w:style w:type="paragraph" w:styleId="Brdtext">
    <w:name w:val="Body Text"/>
    <w:pPr>
      <w:spacing w:after="200" w:line="276" w:lineRule="auto"/>
    </w:pPr>
    <w:rPr>
      <w:rFonts w:ascii="Calibri" w:hAnsi="Arial Unicode MS" w:cs="Arial Unicode MS"/>
      <w:color w:val="000000"/>
      <w:sz w:val="22"/>
      <w:szCs w:val="22"/>
      <w:u w:color="000000"/>
    </w:rPr>
  </w:style>
  <w:style w:type="paragraph" w:customStyle="1" w:styleId="BasicParagraph">
    <w:name w:val="[Basic Paragraph]"/>
    <w:pPr>
      <w:spacing w:line="288" w:lineRule="auto"/>
    </w:pPr>
    <w:rPr>
      <w:rFonts w:ascii="Minion Pro" w:hAnsi="Arial Unicode MS" w:cs="Arial Unicode MS"/>
      <w:color w:val="000000"/>
      <w:sz w:val="24"/>
      <w:szCs w:val="24"/>
      <w:u w:color="000000"/>
      <w:lang w:val="en-US"/>
    </w:rPr>
  </w:style>
  <w:style w:type="paragraph" w:styleId="Sidfot">
    <w:name w:val="footer"/>
    <w:pPr>
      <w:tabs>
        <w:tab w:val="center" w:pos="4536"/>
        <w:tab w:val="right" w:pos="9072"/>
      </w:tabs>
    </w:pPr>
    <w:rPr>
      <w:rFonts w:ascii="Calibri" w:eastAsia="Calibri" w:hAnsi="Calibri" w:cs="Calibri"/>
      <w:color w:val="000000"/>
      <w:sz w:val="22"/>
      <w:szCs w:val="22"/>
      <w:u w:color="000000"/>
    </w:rPr>
  </w:style>
  <w:style w:type="paragraph" w:styleId="Datum">
    <w:name w:val="Date"/>
    <w:link w:val="DatumChar"/>
    <w:pPr>
      <w:spacing w:after="120" w:line="276" w:lineRule="auto"/>
    </w:pPr>
    <w:rPr>
      <w:rFonts w:ascii="Aller Light" w:hAnsi="Arial Unicode MS" w:cs="Arial Unicode MS"/>
      <w:color w:val="000000"/>
      <w:sz w:val="14"/>
      <w:szCs w:val="14"/>
      <w:u w:color="000000"/>
    </w:rPr>
  </w:style>
  <w:style w:type="paragraph" w:customStyle="1" w:styleId="Om-rubrik">
    <w:name w:val="Om-rubrik"/>
    <w:next w:val="BrdtextA"/>
    <w:pPr>
      <w:spacing w:before="120" w:after="120"/>
    </w:pPr>
    <w:rPr>
      <w:rFonts w:ascii="Aller Light" w:hAnsi="Arial Unicode MS" w:cs="Arial Unicode MS"/>
      <w:b/>
      <w:bCs/>
      <w:color w:val="F79646"/>
      <w:sz w:val="32"/>
      <w:szCs w:val="32"/>
      <w:u w:color="F79646"/>
    </w:rPr>
  </w:style>
  <w:style w:type="paragraph" w:customStyle="1" w:styleId="BrdtextA">
    <w:name w:val="Brödtext A"/>
    <w:pPr>
      <w:spacing w:before="120" w:after="120"/>
      <w:ind w:firstLine="113"/>
    </w:pPr>
    <w:rPr>
      <w:rFonts w:ascii="Aller Light" w:hAnsi="Arial Unicode MS" w:cs="Arial Unicode MS"/>
      <w:color w:val="000000"/>
      <w:sz w:val="18"/>
      <w:szCs w:val="18"/>
      <w:u w:color="000000"/>
    </w:rPr>
  </w:style>
  <w:style w:type="paragraph" w:customStyle="1" w:styleId="Kontakt">
    <w:name w:val="Kontakt"/>
    <w:pPr>
      <w:spacing w:before="240" w:after="120"/>
    </w:pPr>
    <w:rPr>
      <w:rFonts w:ascii="Aller Light" w:hAnsi="Arial Unicode MS" w:cs="Arial Unicode MS"/>
      <w:color w:val="000000"/>
      <w:sz w:val="16"/>
      <w:szCs w:val="16"/>
      <w:u w:color="000000"/>
    </w:rPr>
  </w:style>
  <w:style w:type="character" w:customStyle="1" w:styleId="DatumChar">
    <w:name w:val="Datum Char"/>
    <w:basedOn w:val="Standardstycketypsnitt"/>
    <w:link w:val="Datum"/>
    <w:rsid w:val="00853678"/>
    <w:rPr>
      <w:rFonts w:ascii="Aller Light" w:hAnsi="Arial Unicode MS" w:cs="Arial Unicode MS"/>
      <w:color w:val="000000"/>
      <w:sz w:val="14"/>
      <w:szCs w:val="1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828039"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878</Words>
  <Characters>4659</Characters>
  <Application>Microsoft Macintosh Word</Application>
  <DocSecurity>0</DocSecurity>
  <Lines>38</Lines>
  <Paragraphs>11</Paragraphs>
  <ScaleCrop>false</ScaleCrop>
  <Company>Loxysoft AB</Company>
  <LinksUpToDate>false</LinksUpToDate>
  <CharactersWithSpaces>5526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Jocke Ekroth</cp:lastModifiedBy>
  <cp:revision>2</cp:revision>
  <cp:lastPrinted>2014-09-22T09:07:00Z</cp:lastPrinted>
  <dcterms:created xsi:type="dcterms:W3CDTF">2014-09-22T14:27:00Z</dcterms:created>
  <dcterms:modified xsi:type="dcterms:W3CDTF">2014-09-22T14:27:00Z</dcterms:modified>
</cp:coreProperties>
</file>