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E7011A" w:rsidRPr="00E7011A" w:rsidRDefault="00E7011A" w:rsidP="005C6481">
      <w:pPr>
        <w:spacing w:after="0" w:line="240" w:lineRule="auto"/>
        <w:rPr>
          <w:rFonts w:ascii="Arial" w:hAnsi="Arial" w:cs="Arial"/>
          <w:sz w:val="24"/>
          <w:szCs w:val="24"/>
        </w:rPr>
      </w:pPr>
      <w:r w:rsidRPr="00E7011A">
        <w:rPr>
          <w:rFonts w:ascii="Arial" w:hAnsi="Arial" w:cs="Arial"/>
          <w:sz w:val="24"/>
          <w:szCs w:val="24"/>
        </w:rPr>
        <w:t>2018-0</w:t>
      </w:r>
      <w:r w:rsidR="00790691">
        <w:rPr>
          <w:rFonts w:ascii="Arial" w:hAnsi="Arial" w:cs="Arial"/>
          <w:sz w:val="24"/>
          <w:szCs w:val="24"/>
        </w:rPr>
        <w:t>3-</w:t>
      </w:r>
      <w:r w:rsidR="00FC17A9">
        <w:rPr>
          <w:rFonts w:ascii="Arial" w:hAnsi="Arial" w:cs="Arial"/>
          <w:sz w:val="24"/>
          <w:szCs w:val="24"/>
        </w:rPr>
        <w:t>19</w:t>
      </w:r>
      <w:r w:rsidRPr="00E7011A">
        <w:rPr>
          <w:rFonts w:ascii="Arial" w:hAnsi="Arial" w:cs="Arial"/>
          <w:sz w:val="24"/>
          <w:szCs w:val="24"/>
        </w:rPr>
        <w:t xml:space="preserve"> Pressinformation</w:t>
      </w:r>
    </w:p>
    <w:p w:rsidR="00E7011A" w:rsidRPr="00E7011A" w:rsidRDefault="00E7011A" w:rsidP="005C6481">
      <w:pPr>
        <w:spacing w:after="0" w:line="240" w:lineRule="auto"/>
        <w:rPr>
          <w:rFonts w:ascii="Arial" w:hAnsi="Arial" w:cs="Arial"/>
          <w:b/>
          <w:sz w:val="40"/>
          <w:szCs w:val="40"/>
        </w:rPr>
      </w:pPr>
    </w:p>
    <w:p w:rsidR="006D4D65" w:rsidRDefault="00790691" w:rsidP="005C6481">
      <w:pPr>
        <w:spacing w:after="0" w:line="240" w:lineRule="auto"/>
        <w:rPr>
          <w:rFonts w:ascii="Arial" w:hAnsi="Arial" w:cs="Arial"/>
          <w:b/>
          <w:sz w:val="40"/>
          <w:szCs w:val="40"/>
        </w:rPr>
      </w:pPr>
      <w:r>
        <w:rPr>
          <w:rFonts w:ascii="Arial" w:hAnsi="Arial" w:cs="Arial"/>
          <w:b/>
          <w:sz w:val="40"/>
          <w:szCs w:val="40"/>
        </w:rPr>
        <w:t>Påsk på Havets Hus</w:t>
      </w:r>
    </w:p>
    <w:p w:rsidR="00286C82" w:rsidRDefault="009B786D" w:rsidP="005C6481">
      <w:pPr>
        <w:spacing w:after="0" w:line="240" w:lineRule="auto"/>
        <w:rPr>
          <w:rFonts w:ascii="Arial" w:hAnsi="Arial" w:cs="Arial"/>
          <w:i/>
          <w:sz w:val="24"/>
          <w:szCs w:val="24"/>
        </w:rPr>
      </w:pPr>
      <w:r>
        <w:rPr>
          <w:rFonts w:ascii="Arial" w:hAnsi="Arial" w:cs="Arial"/>
          <w:i/>
          <w:sz w:val="24"/>
          <w:szCs w:val="24"/>
        </w:rPr>
        <w:t xml:space="preserve">Snart är det dags för påsklov och på Havets Hus pågår såväl </w:t>
      </w:r>
      <w:proofErr w:type="spellStart"/>
      <w:r>
        <w:rPr>
          <w:rFonts w:ascii="Arial" w:hAnsi="Arial" w:cs="Arial"/>
          <w:i/>
          <w:sz w:val="24"/>
          <w:szCs w:val="24"/>
        </w:rPr>
        <w:t>äggjakt</w:t>
      </w:r>
      <w:proofErr w:type="spellEnd"/>
      <w:r>
        <w:rPr>
          <w:rFonts w:ascii="Arial" w:hAnsi="Arial" w:cs="Arial"/>
          <w:i/>
          <w:sz w:val="24"/>
          <w:szCs w:val="24"/>
        </w:rPr>
        <w:t xml:space="preserve"> som en guidning om Havets Hus 25 år som marinpedagogiskt centrum och en av Bohusläns populäraste attraktioner. </w:t>
      </w:r>
      <w:r w:rsidR="00896480">
        <w:rPr>
          <w:rFonts w:ascii="Arial" w:hAnsi="Arial" w:cs="Arial"/>
          <w:i/>
          <w:sz w:val="24"/>
          <w:szCs w:val="24"/>
        </w:rPr>
        <w:t xml:space="preserve">Havets Hus är också en del av Expedition Bohuslän som bjuder in till äventyr i påsk. </w:t>
      </w:r>
    </w:p>
    <w:p w:rsidR="00896480" w:rsidRDefault="00896480" w:rsidP="00896480">
      <w:pPr>
        <w:spacing w:after="0" w:line="240" w:lineRule="auto"/>
        <w:rPr>
          <w:rFonts w:ascii="Arial" w:hAnsi="Arial" w:cs="Arial"/>
          <w:i/>
          <w:sz w:val="24"/>
          <w:szCs w:val="24"/>
        </w:rPr>
      </w:pPr>
    </w:p>
    <w:p w:rsidR="00896480" w:rsidRPr="00896480" w:rsidRDefault="00896480" w:rsidP="00896480">
      <w:pPr>
        <w:spacing w:after="0" w:line="240" w:lineRule="auto"/>
        <w:rPr>
          <w:rFonts w:ascii="Arial" w:hAnsi="Arial" w:cs="Arial"/>
          <w:sz w:val="20"/>
          <w:szCs w:val="20"/>
        </w:rPr>
      </w:pPr>
      <w:r w:rsidRPr="00896480">
        <w:rPr>
          <w:rFonts w:ascii="Arial" w:hAnsi="Arial" w:cs="Arial"/>
          <w:sz w:val="20"/>
          <w:szCs w:val="20"/>
        </w:rPr>
        <w:t xml:space="preserve">I Bohuslän finns det massor av spännande saker att uppleva. Mitt </w:t>
      </w:r>
      <w:r w:rsidR="0004016E">
        <w:rPr>
          <w:rFonts w:ascii="Arial" w:hAnsi="Arial" w:cs="Arial"/>
          <w:sz w:val="20"/>
          <w:szCs w:val="20"/>
        </w:rPr>
        <w:t>i</w:t>
      </w:r>
      <w:r w:rsidRPr="00896480">
        <w:rPr>
          <w:rFonts w:ascii="Arial" w:hAnsi="Arial" w:cs="Arial"/>
          <w:sz w:val="20"/>
          <w:szCs w:val="20"/>
        </w:rPr>
        <w:t>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Strandverket Konsthall, Kosterhavets nationalpark, Havets Hus, Bohusläns Museum, Nordens Ark och Vitlycke museum. Tillsammans är de Bohusläns populäraste och mest besökta turistmål och har årligen över en och en halv miljon besök.</w:t>
      </w:r>
    </w:p>
    <w:p w:rsidR="00896480" w:rsidRPr="00896480" w:rsidRDefault="00896480" w:rsidP="00896480">
      <w:pPr>
        <w:spacing w:after="0" w:line="240" w:lineRule="auto"/>
        <w:rPr>
          <w:rFonts w:ascii="Arial" w:hAnsi="Arial" w:cs="Arial"/>
          <w:sz w:val="20"/>
          <w:szCs w:val="20"/>
        </w:rPr>
      </w:pPr>
    </w:p>
    <w:p w:rsidR="00896480" w:rsidRPr="00896480" w:rsidRDefault="00896480" w:rsidP="00896480">
      <w:pPr>
        <w:spacing w:after="0" w:line="240" w:lineRule="auto"/>
        <w:rPr>
          <w:rFonts w:ascii="Arial" w:hAnsi="Arial" w:cs="Arial"/>
          <w:sz w:val="20"/>
          <w:szCs w:val="20"/>
        </w:rPr>
      </w:pPr>
      <w:r w:rsidRPr="00896480">
        <w:rPr>
          <w:rFonts w:ascii="Arial" w:hAnsi="Arial" w:cs="Arial"/>
          <w:sz w:val="20"/>
          <w:szCs w:val="20"/>
        </w:rPr>
        <w:t>2018 är det 25 år sedan Havets Hus öppnades vilket firas på olika sätt under året. Bland annat kommer 25 småfläckiga rödhajsung</w:t>
      </w:r>
      <w:r w:rsidR="0004016E">
        <w:rPr>
          <w:rFonts w:ascii="Arial" w:hAnsi="Arial" w:cs="Arial"/>
          <w:sz w:val="20"/>
          <w:szCs w:val="20"/>
        </w:rPr>
        <w:t>domar</w:t>
      </w:r>
      <w:r w:rsidRPr="00896480">
        <w:rPr>
          <w:rFonts w:ascii="Arial" w:hAnsi="Arial" w:cs="Arial"/>
          <w:sz w:val="20"/>
          <w:szCs w:val="20"/>
        </w:rPr>
        <w:t xml:space="preserve"> att släppas ut i havet den 6:e augusti. Särskilt fokus kommer det under 2018 också vara på bläckfiskar och utställningen ”Bläckfisken – Havsmonster och superhjälte”</w:t>
      </w:r>
      <w:r w:rsidR="002932AF">
        <w:rPr>
          <w:rFonts w:ascii="Arial" w:hAnsi="Arial" w:cs="Arial"/>
          <w:sz w:val="20"/>
          <w:szCs w:val="20"/>
        </w:rPr>
        <w:t xml:space="preserve">. I påsk blir det äggfokus och en historisk återblick på Havets Hus 25 år. </w:t>
      </w:r>
      <w:r w:rsidRPr="00896480">
        <w:rPr>
          <w:rFonts w:ascii="Arial" w:hAnsi="Arial" w:cs="Arial"/>
          <w:sz w:val="20"/>
          <w:szCs w:val="20"/>
        </w:rPr>
        <w:t xml:space="preserve"> </w:t>
      </w:r>
    </w:p>
    <w:p w:rsidR="00A03BE1" w:rsidRPr="00896480" w:rsidRDefault="00A03BE1" w:rsidP="00896480">
      <w:pPr>
        <w:spacing w:after="0" w:line="240" w:lineRule="auto"/>
        <w:rPr>
          <w:rFonts w:ascii="Arial" w:hAnsi="Arial" w:cs="Arial"/>
          <w:sz w:val="20"/>
          <w:szCs w:val="20"/>
        </w:rPr>
      </w:pPr>
    </w:p>
    <w:p w:rsidR="00E7011A" w:rsidRPr="00896480" w:rsidRDefault="00E7011A" w:rsidP="00896480">
      <w:pPr>
        <w:spacing w:after="0" w:line="240" w:lineRule="auto"/>
        <w:rPr>
          <w:rFonts w:ascii="Arial" w:hAnsi="Arial" w:cs="Arial"/>
          <w:b/>
          <w:color w:val="000000"/>
          <w:sz w:val="20"/>
          <w:szCs w:val="20"/>
        </w:rPr>
      </w:pPr>
      <w:proofErr w:type="spellStart"/>
      <w:r w:rsidRPr="00896480">
        <w:rPr>
          <w:rFonts w:ascii="Arial" w:hAnsi="Arial" w:cs="Arial"/>
          <w:b/>
          <w:color w:val="000000"/>
          <w:sz w:val="20"/>
          <w:szCs w:val="20"/>
        </w:rPr>
        <w:t>P</w:t>
      </w:r>
      <w:r w:rsidR="00790691" w:rsidRPr="00896480">
        <w:rPr>
          <w:rFonts w:ascii="Arial" w:hAnsi="Arial" w:cs="Arial"/>
          <w:b/>
          <w:color w:val="000000"/>
          <w:sz w:val="20"/>
          <w:szCs w:val="20"/>
        </w:rPr>
        <w:t>åskprogram</w:t>
      </w:r>
      <w:proofErr w:type="spellEnd"/>
    </w:p>
    <w:p w:rsidR="00ED026A" w:rsidRPr="00896480" w:rsidRDefault="00790691" w:rsidP="00896480">
      <w:pPr>
        <w:spacing w:after="0" w:line="240" w:lineRule="auto"/>
        <w:rPr>
          <w:rFonts w:ascii="Arial" w:hAnsi="Arial" w:cs="Arial"/>
          <w:color w:val="000000"/>
          <w:sz w:val="20"/>
          <w:szCs w:val="20"/>
        </w:rPr>
      </w:pPr>
      <w:r w:rsidRPr="00896480">
        <w:rPr>
          <w:rFonts w:ascii="Arial" w:hAnsi="Arial" w:cs="Arial"/>
          <w:color w:val="000000"/>
          <w:sz w:val="20"/>
          <w:szCs w:val="20"/>
        </w:rPr>
        <w:t>Dagsprogram mellan den 24 mars – 8 april 2018</w:t>
      </w:r>
    </w:p>
    <w:p w:rsidR="00790691" w:rsidRPr="00896480" w:rsidRDefault="00790691" w:rsidP="00896480">
      <w:pPr>
        <w:spacing w:after="0" w:line="240" w:lineRule="auto"/>
        <w:rPr>
          <w:rFonts w:ascii="Arial" w:hAnsi="Arial" w:cs="Arial"/>
          <w:color w:val="000000"/>
          <w:sz w:val="20"/>
          <w:szCs w:val="20"/>
        </w:rPr>
      </w:pPr>
      <w:r w:rsidRPr="00896480">
        <w:rPr>
          <w:rFonts w:ascii="Arial" w:hAnsi="Arial" w:cs="Arial"/>
          <w:color w:val="000000"/>
          <w:sz w:val="20"/>
          <w:szCs w:val="20"/>
        </w:rPr>
        <w:t>Tid          Dag            Aktivitet</w:t>
      </w:r>
    </w:p>
    <w:p w:rsidR="00790691" w:rsidRPr="00896480" w:rsidRDefault="00790691" w:rsidP="00896480">
      <w:pPr>
        <w:spacing w:after="0" w:line="240" w:lineRule="auto"/>
        <w:rPr>
          <w:rFonts w:ascii="Arial" w:hAnsi="Arial" w:cs="Arial"/>
          <w:color w:val="000000"/>
          <w:sz w:val="20"/>
          <w:szCs w:val="20"/>
        </w:rPr>
      </w:pPr>
      <w:r w:rsidRPr="00896480">
        <w:rPr>
          <w:rFonts w:ascii="Arial" w:hAnsi="Arial" w:cs="Arial"/>
          <w:color w:val="000000"/>
          <w:sz w:val="20"/>
          <w:szCs w:val="20"/>
        </w:rPr>
        <w:t xml:space="preserve">11.00      Dagligen     Dagens överraskning </w:t>
      </w:r>
    </w:p>
    <w:p w:rsidR="00790691" w:rsidRPr="00896480" w:rsidRDefault="00790691" w:rsidP="00896480">
      <w:pPr>
        <w:spacing w:after="0" w:line="240" w:lineRule="auto"/>
        <w:rPr>
          <w:rFonts w:ascii="Arial" w:hAnsi="Arial" w:cs="Arial"/>
          <w:color w:val="000000"/>
          <w:sz w:val="20"/>
          <w:szCs w:val="20"/>
        </w:rPr>
      </w:pPr>
      <w:r w:rsidRPr="00896480">
        <w:rPr>
          <w:rFonts w:ascii="Arial" w:hAnsi="Arial" w:cs="Arial"/>
          <w:color w:val="000000"/>
          <w:sz w:val="20"/>
          <w:szCs w:val="20"/>
        </w:rPr>
        <w:t xml:space="preserve">13:00      Dagligen     </w:t>
      </w:r>
      <w:proofErr w:type="spellStart"/>
      <w:r w:rsidRPr="00896480">
        <w:rPr>
          <w:rFonts w:ascii="Arial" w:hAnsi="Arial" w:cs="Arial"/>
          <w:color w:val="000000"/>
          <w:sz w:val="20"/>
          <w:szCs w:val="20"/>
        </w:rPr>
        <w:t>Quiz</w:t>
      </w:r>
      <w:proofErr w:type="spellEnd"/>
      <w:r w:rsidRPr="00896480">
        <w:rPr>
          <w:rFonts w:ascii="Arial" w:hAnsi="Arial" w:cs="Arial"/>
          <w:color w:val="000000"/>
          <w:sz w:val="20"/>
          <w:szCs w:val="20"/>
        </w:rPr>
        <w:t xml:space="preserve"> – Vems är ägget?    </w:t>
      </w:r>
    </w:p>
    <w:p w:rsidR="00790691" w:rsidRPr="00896480" w:rsidRDefault="00790691" w:rsidP="00896480">
      <w:pPr>
        <w:spacing w:after="0" w:line="240" w:lineRule="auto"/>
        <w:rPr>
          <w:rFonts w:ascii="Arial" w:hAnsi="Arial" w:cs="Arial"/>
          <w:color w:val="000000"/>
          <w:sz w:val="20"/>
          <w:szCs w:val="20"/>
        </w:rPr>
      </w:pPr>
      <w:r w:rsidRPr="00896480">
        <w:rPr>
          <w:rFonts w:ascii="Arial" w:hAnsi="Arial" w:cs="Arial"/>
          <w:color w:val="000000"/>
          <w:sz w:val="20"/>
          <w:szCs w:val="20"/>
        </w:rPr>
        <w:t xml:space="preserve">14:00      Dagligen     Hajguidning </w:t>
      </w:r>
    </w:p>
    <w:p w:rsidR="00790691" w:rsidRPr="00896480" w:rsidRDefault="00790691" w:rsidP="00896480">
      <w:pPr>
        <w:spacing w:after="0" w:line="240" w:lineRule="auto"/>
        <w:rPr>
          <w:rFonts w:ascii="Arial" w:hAnsi="Arial" w:cs="Arial"/>
          <w:color w:val="000000"/>
          <w:sz w:val="20"/>
          <w:szCs w:val="20"/>
        </w:rPr>
      </w:pPr>
      <w:r w:rsidRPr="00896480">
        <w:rPr>
          <w:rFonts w:ascii="Arial" w:hAnsi="Arial" w:cs="Arial"/>
          <w:color w:val="000000"/>
          <w:sz w:val="20"/>
          <w:szCs w:val="20"/>
        </w:rPr>
        <w:t xml:space="preserve">15:00      Dagligen     Havets Hus 25 år </w:t>
      </w:r>
    </w:p>
    <w:p w:rsidR="00790691" w:rsidRPr="00896480" w:rsidRDefault="00896480" w:rsidP="00896480">
      <w:pPr>
        <w:spacing w:after="0" w:line="240" w:lineRule="auto"/>
        <w:rPr>
          <w:rFonts w:ascii="Arial" w:hAnsi="Arial" w:cs="Arial"/>
          <w:color w:val="000000"/>
          <w:sz w:val="20"/>
          <w:szCs w:val="20"/>
        </w:rPr>
      </w:pPr>
      <w:r>
        <w:rPr>
          <w:rFonts w:ascii="Arial" w:hAnsi="Arial" w:cs="Arial"/>
          <w:color w:val="000000"/>
          <w:sz w:val="20"/>
          <w:szCs w:val="20"/>
        </w:rPr>
        <w:t xml:space="preserve">Hela dagen: pysselbord och </w:t>
      </w:r>
      <w:proofErr w:type="spellStart"/>
      <w:r>
        <w:rPr>
          <w:rFonts w:ascii="Arial" w:hAnsi="Arial" w:cs="Arial"/>
          <w:color w:val="000000"/>
          <w:sz w:val="20"/>
          <w:szCs w:val="20"/>
        </w:rPr>
        <w:t>äggjakt</w:t>
      </w:r>
      <w:proofErr w:type="spellEnd"/>
      <w:r>
        <w:rPr>
          <w:rFonts w:ascii="Arial" w:hAnsi="Arial" w:cs="Arial"/>
          <w:color w:val="000000"/>
          <w:sz w:val="20"/>
          <w:szCs w:val="20"/>
        </w:rPr>
        <w:t xml:space="preserve"> i akvariet </w:t>
      </w:r>
    </w:p>
    <w:p w:rsidR="00896480" w:rsidRPr="00896480" w:rsidRDefault="00896480" w:rsidP="00896480">
      <w:pPr>
        <w:spacing w:after="0" w:line="240" w:lineRule="auto"/>
        <w:rPr>
          <w:rFonts w:ascii="Arial" w:hAnsi="Arial" w:cs="Arial"/>
          <w:sz w:val="20"/>
          <w:szCs w:val="20"/>
        </w:rPr>
      </w:pPr>
    </w:p>
    <w:p w:rsidR="00ED026A" w:rsidRPr="00896480" w:rsidRDefault="00896480" w:rsidP="00896480">
      <w:pPr>
        <w:spacing w:after="0" w:line="240" w:lineRule="auto"/>
        <w:rPr>
          <w:rFonts w:ascii="Arial" w:hAnsi="Arial" w:cs="Arial"/>
          <w:b/>
          <w:color w:val="000000"/>
          <w:sz w:val="20"/>
          <w:szCs w:val="20"/>
        </w:rPr>
      </w:pPr>
      <w:r w:rsidRPr="00896480">
        <w:rPr>
          <w:rFonts w:ascii="Arial" w:hAnsi="Arial" w:cs="Arial"/>
          <w:sz w:val="20"/>
          <w:szCs w:val="20"/>
        </w:rPr>
        <w:t xml:space="preserve">Behovet </w:t>
      </w:r>
      <w:r w:rsidR="0004016E">
        <w:rPr>
          <w:rFonts w:ascii="Arial" w:hAnsi="Arial" w:cs="Arial"/>
          <w:sz w:val="20"/>
          <w:szCs w:val="20"/>
        </w:rPr>
        <w:t>av</w:t>
      </w:r>
      <w:r w:rsidRPr="00896480">
        <w:rPr>
          <w:rFonts w:ascii="Arial" w:hAnsi="Arial" w:cs="Arial"/>
          <w:sz w:val="20"/>
          <w:szCs w:val="20"/>
        </w:rPr>
        <w:t xml:space="preserve"> kunskap om havet ökar ständigt och de senaste årens fokus på havets betydelse manifesterades i </w:t>
      </w:r>
      <w:proofErr w:type="gramStart"/>
      <w:r w:rsidRPr="00896480">
        <w:rPr>
          <w:rFonts w:ascii="Arial" w:hAnsi="Arial" w:cs="Arial"/>
          <w:sz w:val="20"/>
          <w:szCs w:val="20"/>
        </w:rPr>
        <w:t>FNs</w:t>
      </w:r>
      <w:proofErr w:type="gramEnd"/>
      <w:r w:rsidRPr="00896480">
        <w:rPr>
          <w:rFonts w:ascii="Arial" w:hAnsi="Arial" w:cs="Arial"/>
          <w:sz w:val="20"/>
          <w:szCs w:val="20"/>
        </w:rPr>
        <w:t xml:space="preserve"> globala mål för hållbar utveckling som antogs 2017. Havets Hus arbetar ständigt med att bidra till kunskapsbildning om havet eftersom ett friskt hav är nödvändigt för vår överlevnad. Det finns många skäl men det mest basala är att mer än hälften av syret vi behöver kommer från havet, dvs vartannat andetag. Det kan vi inte klara oss utan. I akvariet finns en utställning om nedskräpningen av havet och på hemsidan finns mer information om vad man kan göra för att bidra till ett friskare hav. </w:t>
      </w:r>
    </w:p>
    <w:p w:rsidR="00F512A1" w:rsidRPr="00E7011A" w:rsidRDefault="00F512A1">
      <w:pPr>
        <w:rPr>
          <w:rFonts w:ascii="Arial" w:hAnsi="Arial" w:cs="Arial"/>
          <w:sz w:val="24"/>
          <w:szCs w:val="24"/>
        </w:rPr>
      </w:pPr>
      <w:r w:rsidRPr="00E7011A">
        <w:rPr>
          <w:rFonts w:ascii="Arial" w:hAnsi="Arial" w:cs="Arial"/>
          <w:sz w:val="24"/>
          <w:szCs w:val="24"/>
        </w:rPr>
        <w:br w:type="page"/>
      </w:r>
    </w:p>
    <w:p w:rsidR="00F512A1" w:rsidRPr="0069282F" w:rsidRDefault="00F512A1" w:rsidP="00F512A1">
      <w:pPr>
        <w:spacing w:after="0" w:line="240" w:lineRule="auto"/>
        <w:rPr>
          <w:rFonts w:ascii="Arial" w:hAnsi="Arial" w:cs="Arial"/>
          <w:i/>
        </w:rPr>
      </w:pPr>
      <w:r w:rsidRPr="0069282F">
        <w:rPr>
          <w:rFonts w:ascii="Arial" w:hAnsi="Arial" w:cs="Arial"/>
          <w:color w:val="000000"/>
          <w:u w:val="single"/>
        </w:rPr>
        <w:lastRenderedPageBreak/>
        <w:t>Mer information om:</w:t>
      </w:r>
    </w:p>
    <w:p w:rsidR="00F512A1" w:rsidRPr="002932AF" w:rsidRDefault="00F512A1" w:rsidP="00F512A1">
      <w:pPr>
        <w:spacing w:after="0" w:line="240" w:lineRule="auto"/>
        <w:rPr>
          <w:rFonts w:ascii="Arial" w:hAnsi="Arial" w:cs="Arial"/>
          <w:color w:val="000000"/>
          <w:sz w:val="20"/>
          <w:szCs w:val="20"/>
        </w:rPr>
      </w:pPr>
      <w:r w:rsidRPr="002932AF">
        <w:rPr>
          <w:rFonts w:ascii="Arial" w:hAnsi="Arial" w:cs="Arial"/>
          <w:color w:val="000000"/>
          <w:sz w:val="20"/>
          <w:szCs w:val="20"/>
        </w:rPr>
        <w:t xml:space="preserve">Havets Hus: </w:t>
      </w:r>
      <w:hyperlink r:id="rId7" w:history="1">
        <w:r w:rsidRPr="002932AF">
          <w:rPr>
            <w:rStyle w:val="Hyperlnk"/>
            <w:rFonts w:ascii="Arial" w:hAnsi="Arial" w:cs="Arial"/>
            <w:sz w:val="20"/>
            <w:szCs w:val="20"/>
          </w:rPr>
          <w:t>www.havetshus.se</w:t>
        </w:r>
      </w:hyperlink>
    </w:p>
    <w:p w:rsidR="00F512A1" w:rsidRPr="002932AF" w:rsidRDefault="00F512A1" w:rsidP="00F512A1">
      <w:pPr>
        <w:spacing w:after="0" w:line="240" w:lineRule="auto"/>
        <w:rPr>
          <w:rStyle w:val="Hyperlnk"/>
          <w:rFonts w:ascii="Arial" w:hAnsi="Arial" w:cs="Arial"/>
          <w:sz w:val="20"/>
          <w:szCs w:val="20"/>
        </w:rPr>
      </w:pPr>
      <w:r w:rsidRPr="002932AF">
        <w:rPr>
          <w:rFonts w:ascii="Arial" w:hAnsi="Arial" w:cs="Arial"/>
          <w:color w:val="000000"/>
          <w:sz w:val="20"/>
          <w:szCs w:val="20"/>
        </w:rPr>
        <w:t xml:space="preserve">Bevarandeprojekten: </w:t>
      </w:r>
      <w:hyperlink r:id="rId8" w:history="1">
        <w:r w:rsidRPr="002932AF">
          <w:rPr>
            <w:rStyle w:val="Hyperlnk"/>
            <w:rFonts w:ascii="Arial" w:hAnsi="Arial" w:cs="Arial"/>
            <w:sz w:val="20"/>
            <w:szCs w:val="20"/>
          </w:rPr>
          <w:t>http://www.havetshus.se/akvariet/bevarande/</w:t>
        </w:r>
      </w:hyperlink>
    </w:p>
    <w:p w:rsidR="00896480" w:rsidRPr="002932AF" w:rsidRDefault="00896480" w:rsidP="00F512A1">
      <w:pPr>
        <w:spacing w:after="0" w:line="240" w:lineRule="auto"/>
        <w:rPr>
          <w:rFonts w:ascii="Arial" w:hAnsi="Arial" w:cs="Arial"/>
          <w:color w:val="000000"/>
          <w:sz w:val="20"/>
          <w:szCs w:val="20"/>
        </w:rPr>
      </w:pPr>
      <w:r w:rsidRPr="002932AF">
        <w:rPr>
          <w:rFonts w:ascii="Arial" w:hAnsi="Arial" w:cs="Arial"/>
          <w:color w:val="000000"/>
          <w:sz w:val="20"/>
          <w:szCs w:val="20"/>
        </w:rPr>
        <w:t xml:space="preserve">Expedition Bohuslän: </w:t>
      </w:r>
      <w:hyperlink r:id="rId9" w:history="1">
        <w:r w:rsidRPr="002932AF">
          <w:rPr>
            <w:rStyle w:val="Hyperlnk"/>
            <w:rFonts w:ascii="Arial" w:hAnsi="Arial" w:cs="Arial"/>
            <w:sz w:val="20"/>
            <w:szCs w:val="20"/>
          </w:rPr>
          <w:t>https://www.vastsverige.com/bohuslan/expeditionbohuslan</w:t>
        </w:r>
      </w:hyperlink>
    </w:p>
    <w:p w:rsidR="00896480" w:rsidRPr="002932AF" w:rsidRDefault="00896480" w:rsidP="00F512A1">
      <w:pPr>
        <w:spacing w:after="0" w:line="240" w:lineRule="auto"/>
        <w:rPr>
          <w:rFonts w:ascii="Arial" w:hAnsi="Arial" w:cs="Arial"/>
          <w:sz w:val="20"/>
          <w:szCs w:val="20"/>
        </w:rPr>
      </w:pPr>
      <w:r w:rsidRPr="002932AF">
        <w:rPr>
          <w:rFonts w:ascii="Arial" w:hAnsi="Arial" w:cs="Arial"/>
          <w:color w:val="000000"/>
          <w:sz w:val="20"/>
          <w:szCs w:val="20"/>
        </w:rPr>
        <w:t>Friskare hav</w:t>
      </w:r>
      <w:r w:rsidR="002932AF" w:rsidRPr="002932AF">
        <w:rPr>
          <w:rFonts w:ascii="Arial" w:hAnsi="Arial" w:cs="Arial"/>
          <w:color w:val="000000"/>
          <w:sz w:val="20"/>
          <w:szCs w:val="20"/>
        </w:rPr>
        <w:t xml:space="preserve">: </w:t>
      </w:r>
      <w:r w:rsidRPr="002932AF">
        <w:rPr>
          <w:rFonts w:ascii="Arial" w:hAnsi="Arial" w:cs="Arial"/>
          <w:sz w:val="20"/>
          <w:szCs w:val="20"/>
        </w:rPr>
        <w:t xml:space="preserve"> </w:t>
      </w:r>
      <w:hyperlink r:id="rId10" w:history="1">
        <w:r w:rsidRPr="002932AF">
          <w:rPr>
            <w:rStyle w:val="Hyperlnk"/>
            <w:rFonts w:ascii="Arial" w:hAnsi="Arial" w:cs="Arial"/>
            <w:sz w:val="20"/>
            <w:szCs w:val="20"/>
          </w:rPr>
          <w:t>http://www.havetshus.se/akvariet/bevarande/friskare-hav/</w:t>
        </w:r>
      </w:hyperlink>
      <w:r w:rsidRPr="002932AF">
        <w:rPr>
          <w:rFonts w:ascii="Arial" w:hAnsi="Arial" w:cs="Arial"/>
          <w:sz w:val="20"/>
          <w:szCs w:val="20"/>
        </w:rPr>
        <w:t xml:space="preserve"> </w:t>
      </w:r>
    </w:p>
    <w:p w:rsidR="002932AF" w:rsidRPr="002932AF" w:rsidRDefault="002932AF" w:rsidP="00F512A1">
      <w:pPr>
        <w:spacing w:after="0" w:line="240" w:lineRule="auto"/>
        <w:rPr>
          <w:rFonts w:ascii="Arial" w:hAnsi="Arial" w:cs="Arial"/>
          <w:sz w:val="20"/>
          <w:szCs w:val="20"/>
        </w:rPr>
      </w:pPr>
      <w:r w:rsidRPr="002932AF">
        <w:rPr>
          <w:rFonts w:ascii="Arial" w:hAnsi="Arial" w:cs="Arial"/>
          <w:sz w:val="20"/>
          <w:szCs w:val="20"/>
        </w:rPr>
        <w:t>FN</w:t>
      </w:r>
      <w:bookmarkStart w:id="0" w:name="_GoBack"/>
      <w:bookmarkEnd w:id="0"/>
      <w:r w:rsidRPr="002932AF">
        <w:rPr>
          <w:rFonts w:ascii="Arial" w:hAnsi="Arial" w:cs="Arial"/>
          <w:sz w:val="20"/>
          <w:szCs w:val="20"/>
        </w:rPr>
        <w:t xml:space="preserve">s globala mål för hållbar utveckling: </w:t>
      </w:r>
      <w:hyperlink r:id="rId11" w:history="1">
        <w:r w:rsidRPr="002932AF">
          <w:rPr>
            <w:rStyle w:val="Hyperlnk"/>
            <w:rFonts w:ascii="Arial" w:hAnsi="Arial" w:cs="Arial"/>
            <w:sz w:val="20"/>
            <w:szCs w:val="20"/>
          </w:rPr>
          <w:t>http://www.globalamalen.se/om-globala-malen/</w:t>
        </w:r>
      </w:hyperlink>
    </w:p>
    <w:p w:rsidR="00896480" w:rsidRPr="002932AF" w:rsidRDefault="00896480" w:rsidP="00F512A1">
      <w:pPr>
        <w:spacing w:after="0" w:line="240" w:lineRule="auto"/>
        <w:rPr>
          <w:rFonts w:ascii="Arial" w:hAnsi="Arial" w:cs="Arial"/>
          <w:sz w:val="20"/>
          <w:szCs w:val="20"/>
        </w:rPr>
      </w:pPr>
      <w:r w:rsidRPr="002932AF">
        <w:rPr>
          <w:rFonts w:ascii="Arial" w:hAnsi="Arial" w:cs="Arial"/>
          <w:sz w:val="20"/>
          <w:szCs w:val="20"/>
        </w:rPr>
        <w:t xml:space="preserve">Forskning om mikroplaster i haven: </w:t>
      </w:r>
      <w:hyperlink r:id="rId12" w:history="1">
        <w:r w:rsidRPr="002932AF">
          <w:rPr>
            <w:rStyle w:val="Hyperlnk"/>
            <w:rFonts w:ascii="Arial" w:hAnsi="Arial" w:cs="Arial"/>
            <w:sz w:val="20"/>
            <w:szCs w:val="20"/>
          </w:rPr>
          <w:t>http://www.havetshus.se/akvariet/bevarande/impact/</w:t>
        </w:r>
      </w:hyperlink>
    </w:p>
    <w:p w:rsidR="00896480" w:rsidRPr="002932AF" w:rsidRDefault="00896480" w:rsidP="00F512A1">
      <w:pPr>
        <w:spacing w:after="0" w:line="240" w:lineRule="auto"/>
        <w:rPr>
          <w:rFonts w:ascii="Arial" w:hAnsi="Arial" w:cs="Arial"/>
          <w:color w:val="000000"/>
          <w:sz w:val="20"/>
          <w:szCs w:val="20"/>
        </w:rPr>
      </w:pPr>
    </w:p>
    <w:p w:rsidR="00896480" w:rsidRDefault="00896480" w:rsidP="00F512A1">
      <w:pPr>
        <w:spacing w:after="0" w:line="240" w:lineRule="auto"/>
        <w:rPr>
          <w:rFonts w:ascii="Arial" w:hAnsi="Arial" w:cs="Arial"/>
          <w:color w:val="000000"/>
          <w:sz w:val="18"/>
          <w:szCs w:val="18"/>
        </w:rPr>
        <w:sectPr w:rsidR="00896480" w:rsidSect="002C6278">
          <w:headerReference w:type="default" r:id="rId13"/>
          <w:footerReference w:type="default" r:id="rId14"/>
          <w:pgSz w:w="11906" w:h="16838"/>
          <w:pgMar w:top="1417" w:right="1417" w:bottom="1417" w:left="1417" w:header="708" w:footer="708" w:gutter="0"/>
          <w:cols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space="708"/>
          <w:docGrid w:linePitch="360"/>
        </w:sectPr>
      </w:pP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djur, utställning och skolverksamhet:</w:t>
      </w:r>
    </w:p>
    <w:p w:rsidR="00F512A1" w:rsidRPr="00E75B4B"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 Sköld</w:t>
      </w:r>
      <w:r w:rsidRPr="00E75B4B">
        <w:rPr>
          <w:rFonts w:ascii="Arial" w:hAnsi="Arial" w:cs="Arial"/>
          <w:color w:val="000000"/>
          <w:sz w:val="18"/>
          <w:szCs w:val="18"/>
        </w:rPr>
        <w:t xml:space="preserve">, </w:t>
      </w:r>
      <w:r>
        <w:rPr>
          <w:rFonts w:ascii="Arial" w:hAnsi="Arial" w:cs="Arial"/>
          <w:color w:val="000000"/>
          <w:sz w:val="18"/>
          <w:szCs w:val="18"/>
        </w:rPr>
        <w:t xml:space="preserve">Akvariechef </w:t>
      </w:r>
      <w:r w:rsidRPr="00E75B4B">
        <w:rPr>
          <w:rFonts w:ascii="Arial" w:hAnsi="Arial" w:cs="Arial"/>
          <w:color w:val="000000"/>
          <w:sz w:val="18"/>
          <w:szCs w:val="18"/>
        </w:rPr>
        <w:t>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0523-668164</w:t>
      </w:r>
    </w:p>
    <w:p w:rsidR="00F512A1"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Helen.sköld</w:t>
      </w:r>
      <w:hyperlink r:id="rId15" w:history="1">
        <w:r w:rsidRPr="00E75B4B">
          <w:rPr>
            <w:rStyle w:val="Hyperlnk"/>
            <w:rFonts w:ascii="Arial" w:hAnsi="Arial" w:cs="Arial"/>
            <w:color w:val="000000"/>
            <w:sz w:val="18"/>
            <w:szCs w:val="18"/>
          </w:rPr>
          <w:t>@havetshus.se</w:t>
        </w:r>
      </w:hyperlink>
    </w:p>
    <w:p w:rsidR="00F512A1" w:rsidRPr="00F74C35" w:rsidRDefault="00F512A1" w:rsidP="00F512A1">
      <w:pPr>
        <w:spacing w:after="0" w:line="240" w:lineRule="auto"/>
        <w:rPr>
          <w:rFonts w:ascii="Arial" w:hAnsi="Arial" w:cs="Arial"/>
          <w:color w:val="000000"/>
          <w:sz w:val="18"/>
          <w:szCs w:val="18"/>
        </w:rPr>
      </w:pPr>
      <w:r w:rsidRPr="00E75B4B">
        <w:rPr>
          <w:rFonts w:ascii="Arial" w:hAnsi="Arial" w:cs="Arial"/>
          <w:sz w:val="18"/>
          <w:szCs w:val="18"/>
        </w:rPr>
        <w:t>Havets Hus djur samt bilder kontakta:</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Roger Jansson, Akvarietekniker och fotograf på Havets Hus</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0523-668162</w:t>
      </w:r>
    </w:p>
    <w:p w:rsidR="00F512A1" w:rsidRPr="00E75B4B" w:rsidRDefault="0004016E" w:rsidP="00F512A1">
      <w:pPr>
        <w:spacing w:after="0" w:line="240" w:lineRule="auto"/>
        <w:rPr>
          <w:rFonts w:ascii="Arial" w:hAnsi="Arial" w:cs="Arial"/>
          <w:color w:val="000000"/>
          <w:sz w:val="18"/>
          <w:szCs w:val="18"/>
        </w:rPr>
      </w:pPr>
      <w:hyperlink r:id="rId16" w:history="1">
        <w:r w:rsidR="00F512A1" w:rsidRPr="00E75B4B">
          <w:rPr>
            <w:rStyle w:val="Hyperlnk"/>
            <w:rFonts w:ascii="Arial" w:hAnsi="Arial" w:cs="Arial"/>
            <w:color w:val="000000"/>
            <w:sz w:val="18"/>
            <w:szCs w:val="18"/>
          </w:rPr>
          <w:t>roger.jansson@havetshus.se</w:t>
        </w:r>
      </w:hyperlink>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För bokning av pressbesök:</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Maria Jämting, VD 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0523-668166</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0705-216530</w:t>
      </w:r>
    </w:p>
    <w:p w:rsidR="00F512A1" w:rsidRDefault="0004016E"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hyperlink r:id="rId17" w:history="1">
        <w:r w:rsidR="00F512A1" w:rsidRPr="009A10F7">
          <w:rPr>
            <w:rStyle w:val="Hyperlnk"/>
            <w:rFonts w:ascii="Arial" w:hAnsi="Arial" w:cs="Arial"/>
            <w:sz w:val="18"/>
            <w:szCs w:val="18"/>
          </w:rPr>
          <w:t>maria.jamting@havetshus.se</w:t>
        </w:r>
      </w:hyperlink>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u w:val="single"/>
        </w:rPr>
        <w:sectPr w:rsidR="00F512A1" w:rsidSect="00F512A1">
          <w:type w:val="continuous"/>
          <w:pgSz w:w="11906" w:h="16838"/>
          <w:pgMar w:top="1417" w:right="1417" w:bottom="1417" w:left="1417" w:header="708" w:footer="708" w:gutter="0"/>
          <w:cols w:num="3" w:space="708"/>
          <w:docGrid w:linePitch="360"/>
        </w:sectPr>
      </w:pPr>
    </w:p>
    <w:p w:rsidR="00F512A1" w:rsidRPr="00E75B4B" w:rsidRDefault="00F512A1" w:rsidP="00F512A1">
      <w:pPr>
        <w:spacing w:after="0" w:line="240" w:lineRule="auto"/>
        <w:rPr>
          <w:rFonts w:ascii="Arial" w:hAnsi="Arial" w:cs="Arial"/>
          <w:color w:val="000000"/>
          <w:sz w:val="18"/>
          <w:szCs w:val="18"/>
          <w:u w:val="single"/>
        </w:rPr>
      </w:pPr>
      <w:r w:rsidRPr="00E75B4B">
        <w:rPr>
          <w:rFonts w:ascii="Arial" w:hAnsi="Arial" w:cs="Arial"/>
          <w:color w:val="000000"/>
          <w:sz w:val="18"/>
          <w:szCs w:val="18"/>
          <w:u w:val="single"/>
        </w:rPr>
        <w:t>Fakta:</w:t>
      </w: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Havets Hus i Lysekil AB</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Om akvariet</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Default="00F512A1" w:rsidP="00F512A1">
      <w:pPr>
        <w:spacing w:after="0" w:line="240" w:lineRule="auto"/>
        <w:rPr>
          <w:rFonts w:ascii="Arial" w:hAnsi="Arial" w:cs="Arial"/>
          <w:sz w:val="18"/>
          <w:szCs w:val="18"/>
        </w:rPr>
      </w:pPr>
      <w:r w:rsidRPr="00E75B4B">
        <w:rPr>
          <w:rFonts w:ascii="Arial" w:hAnsi="Arial" w:cs="Arial"/>
          <w:color w:val="000000"/>
          <w:sz w:val="18"/>
          <w:szCs w:val="18"/>
        </w:rPr>
        <w:t xml:space="preserve">Inom Havets Hus finns sammanlagt 40 akvarier. Från det största, tunnelakvariet som innehåller </w:t>
      </w:r>
      <w:proofErr w:type="gramStart"/>
      <w:r w:rsidRPr="00E75B4B">
        <w:rPr>
          <w:rFonts w:ascii="Arial" w:hAnsi="Arial" w:cs="Arial"/>
          <w:color w:val="000000"/>
          <w:sz w:val="18"/>
          <w:szCs w:val="18"/>
        </w:rPr>
        <w:t>140.000</w:t>
      </w:r>
      <w:proofErr w:type="gramEnd"/>
      <w:r w:rsidRPr="00E75B4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E75B4B">
        <w:rPr>
          <w:rFonts w:ascii="Arial" w:hAnsi="Arial" w:cs="Arial"/>
          <w:sz w:val="18"/>
          <w:szCs w:val="18"/>
        </w:rPr>
        <w:t xml:space="preserve"> </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Mer om Lysekil</w:t>
      </w:r>
      <w:r w:rsidR="00D32B95">
        <w:rPr>
          <w:rFonts w:ascii="Arial" w:hAnsi="Arial" w:cs="Arial"/>
          <w:b/>
          <w:color w:val="000000"/>
          <w:sz w:val="18"/>
          <w:szCs w:val="18"/>
        </w:rPr>
        <w:t xml:space="preserve"> – staden vid havet</w:t>
      </w:r>
    </w:p>
    <w:p w:rsidR="00F512A1" w:rsidRPr="00D32B95" w:rsidRDefault="00F512A1" w:rsidP="00F512A1">
      <w:pPr>
        <w:spacing w:after="0" w:line="240" w:lineRule="auto"/>
        <w:rPr>
          <w:rStyle w:val="Hyperlnk"/>
          <w:rFonts w:ascii="Arial" w:hAnsi="Arial" w:cs="Arial"/>
          <w:color w:val="000000"/>
          <w:sz w:val="18"/>
          <w:szCs w:val="18"/>
        </w:rPr>
      </w:pPr>
      <w:r w:rsidRPr="00E75B4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w:t>
      </w:r>
      <w:r w:rsidRPr="00D32B95">
        <w:rPr>
          <w:rFonts w:ascii="Arial" w:hAnsi="Arial" w:cs="Arial"/>
          <w:color w:val="000000"/>
          <w:sz w:val="18"/>
          <w:szCs w:val="18"/>
        </w:rPr>
        <w:t xml:space="preserve">klippor. Förutom den viktiga turismen omfattas näringslivet av bland annat fiskindustri, marin forskning och petrokemisk industri. Läs mer om Lysekil på </w:t>
      </w:r>
      <w:hyperlink r:id="rId18" w:history="1">
        <w:r w:rsidRPr="00D32B95">
          <w:rPr>
            <w:rStyle w:val="Hyperlnk"/>
            <w:rFonts w:ascii="Arial" w:hAnsi="Arial" w:cs="Arial"/>
            <w:color w:val="000000"/>
            <w:sz w:val="18"/>
            <w:szCs w:val="18"/>
          </w:rPr>
          <w:t>http://www.vastsverige.com/lysekil</w:t>
        </w:r>
      </w:hyperlink>
      <w:r w:rsidRPr="00D32B95">
        <w:rPr>
          <w:rFonts w:ascii="Arial" w:hAnsi="Arial" w:cs="Arial"/>
          <w:color w:val="000000"/>
          <w:sz w:val="18"/>
          <w:szCs w:val="18"/>
        </w:rPr>
        <w:t xml:space="preserve"> eller </w:t>
      </w:r>
      <w:hyperlink r:id="rId19" w:history="1">
        <w:r w:rsidRPr="00D32B95">
          <w:rPr>
            <w:rStyle w:val="Hyperlnk"/>
            <w:rFonts w:ascii="Arial" w:hAnsi="Arial" w:cs="Arial"/>
            <w:color w:val="000000"/>
            <w:sz w:val="18"/>
            <w:szCs w:val="18"/>
          </w:rPr>
          <w:t>www.lysekil.se</w:t>
        </w:r>
      </w:hyperlink>
    </w:p>
    <w:p w:rsidR="00D32B95" w:rsidRPr="00D32B95" w:rsidRDefault="00D32B95" w:rsidP="00D32B95">
      <w:pPr>
        <w:spacing w:after="0" w:line="240" w:lineRule="auto"/>
        <w:rPr>
          <w:rFonts w:ascii="Arial" w:hAnsi="Arial" w:cs="Arial"/>
          <w:sz w:val="18"/>
          <w:szCs w:val="18"/>
        </w:rPr>
      </w:pPr>
      <w:r w:rsidRPr="00D32B95">
        <w:rPr>
          <w:rFonts w:ascii="Arial" w:hAnsi="Arial" w:cs="Arial"/>
          <w:sz w:val="18"/>
          <w:szCs w:val="18"/>
        </w:rPr>
        <w:t>över en och en halv miljon besök.</w:t>
      </w:r>
    </w:p>
    <w:p w:rsidR="001E2F87" w:rsidRPr="00D32B95" w:rsidRDefault="001E2F87" w:rsidP="00F512A1">
      <w:pPr>
        <w:spacing w:after="0" w:line="240" w:lineRule="auto"/>
        <w:rPr>
          <w:rFonts w:ascii="Arial" w:hAnsi="Arial" w:cs="Arial"/>
          <w:sz w:val="18"/>
          <w:szCs w:val="18"/>
        </w:rPr>
      </w:pPr>
    </w:p>
    <w:sectPr w:rsidR="001E2F87" w:rsidRPr="00D32B95"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B1" w:rsidRDefault="00723BDD">
      <w:pPr>
        <w:spacing w:after="0" w:line="240" w:lineRule="auto"/>
      </w:pPr>
      <w:r>
        <w:separator/>
      </w:r>
    </w:p>
  </w:endnote>
  <w:endnote w:type="continuationSeparator" w:id="0">
    <w:p w:rsidR="00DA10B1"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5A602F">
    <w:pPr>
      <w:pStyle w:val="Sidfot"/>
    </w:pPr>
    <w:r>
      <w:rPr>
        <w:noProof/>
      </w:rPr>
      <w:drawing>
        <wp:inline distT="0" distB="0" distL="0" distR="0">
          <wp:extent cx="5410200" cy="586740"/>
          <wp:effectExtent l="0" t="0" r="0" b="381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B1" w:rsidRDefault="00723BDD">
      <w:pPr>
        <w:spacing w:after="0" w:line="240" w:lineRule="auto"/>
      </w:pPr>
      <w:r>
        <w:separator/>
      </w:r>
    </w:p>
  </w:footnote>
  <w:footnote w:type="continuationSeparator" w:id="0">
    <w:p w:rsidR="00DA10B1" w:rsidRDefault="0072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5A602F">
    <w:pPr>
      <w:pStyle w:val="Sidhuvud"/>
    </w:pPr>
    <w:r>
      <w:rPr>
        <w:noProof/>
      </w:rPr>
      <w:drawing>
        <wp:anchor distT="0" distB="0" distL="114300" distR="114300" simplePos="0" relativeHeight="251659264" behindDoc="0" locked="0" layoutInCell="0" allowOverlap="1">
          <wp:simplePos x="0" y="0"/>
          <wp:positionH relativeFrom="page">
            <wp:posOffset>3345180</wp:posOffset>
          </wp:positionH>
          <wp:positionV relativeFrom="page">
            <wp:posOffset>449580</wp:posOffset>
          </wp:positionV>
          <wp:extent cx="864235" cy="1167130"/>
          <wp:effectExtent l="0" t="0" r="0" b="0"/>
          <wp:wrapTopAndBottom/>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A175E"/>
    <w:multiLevelType w:val="hybridMultilevel"/>
    <w:tmpl w:val="3B163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162FD2"/>
    <w:multiLevelType w:val="hybridMultilevel"/>
    <w:tmpl w:val="B08A4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7"/>
    <w:rsid w:val="0004016E"/>
    <w:rsid w:val="00041411"/>
    <w:rsid w:val="001E2F87"/>
    <w:rsid w:val="001F18C7"/>
    <w:rsid w:val="00264C30"/>
    <w:rsid w:val="00267138"/>
    <w:rsid w:val="00267B88"/>
    <w:rsid w:val="00286C82"/>
    <w:rsid w:val="002932AF"/>
    <w:rsid w:val="002C6278"/>
    <w:rsid w:val="002D4860"/>
    <w:rsid w:val="002D4B7F"/>
    <w:rsid w:val="00311309"/>
    <w:rsid w:val="00355313"/>
    <w:rsid w:val="0036003E"/>
    <w:rsid w:val="00487110"/>
    <w:rsid w:val="004D4730"/>
    <w:rsid w:val="005A602F"/>
    <w:rsid w:val="005C6481"/>
    <w:rsid w:val="005D5633"/>
    <w:rsid w:val="006003F2"/>
    <w:rsid w:val="00676CAC"/>
    <w:rsid w:val="006D4D65"/>
    <w:rsid w:val="00717935"/>
    <w:rsid w:val="00723BDD"/>
    <w:rsid w:val="00755BE1"/>
    <w:rsid w:val="00790691"/>
    <w:rsid w:val="007B50F8"/>
    <w:rsid w:val="00896480"/>
    <w:rsid w:val="008E31D0"/>
    <w:rsid w:val="009611F3"/>
    <w:rsid w:val="009B786D"/>
    <w:rsid w:val="00A03BE1"/>
    <w:rsid w:val="00AF25CC"/>
    <w:rsid w:val="00B37F8D"/>
    <w:rsid w:val="00BA1283"/>
    <w:rsid w:val="00BA610C"/>
    <w:rsid w:val="00BC4AA9"/>
    <w:rsid w:val="00C42D13"/>
    <w:rsid w:val="00D32B95"/>
    <w:rsid w:val="00D76044"/>
    <w:rsid w:val="00DA10B1"/>
    <w:rsid w:val="00E2006F"/>
    <w:rsid w:val="00E42A00"/>
    <w:rsid w:val="00E445A6"/>
    <w:rsid w:val="00E7011A"/>
    <w:rsid w:val="00EB7842"/>
    <w:rsid w:val="00ED026A"/>
    <w:rsid w:val="00EE5DC5"/>
    <w:rsid w:val="00F35988"/>
    <w:rsid w:val="00F512A1"/>
    <w:rsid w:val="00FB63B1"/>
    <w:rsid w:val="00FC1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31A1F2"/>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C42D13"/>
    <w:pPr>
      <w:ind w:left="720"/>
      <w:contextualSpacing/>
    </w:pPr>
  </w:style>
  <w:style w:type="paragraph" w:styleId="Normalwebb">
    <w:name w:val="Normal (Web)"/>
    <w:basedOn w:val="Normal"/>
    <w:uiPriority w:val="99"/>
    <w:semiHidden/>
    <w:unhideWhenUsed/>
    <w:rsid w:val="00790691"/>
    <w:pPr>
      <w:spacing w:before="100" w:beforeAutospacing="1" w:after="100" w:afterAutospacing="1" w:line="240" w:lineRule="auto"/>
    </w:pPr>
    <w:rPr>
      <w:rFonts w:ascii="Arial" w:hAnsi="Arial" w:cs="Arial"/>
      <w:color w:val="333333"/>
      <w:sz w:val="21"/>
      <w:szCs w:val="21"/>
      <w:lang w:eastAsia="sv-SE"/>
    </w:rPr>
  </w:style>
  <w:style w:type="character" w:styleId="Stark">
    <w:name w:val="Strong"/>
    <w:basedOn w:val="Standardstycketeckensnitt"/>
    <w:uiPriority w:val="22"/>
    <w:qFormat/>
    <w:rsid w:val="00790691"/>
    <w:rPr>
      <w:b/>
      <w:bCs/>
    </w:rPr>
  </w:style>
  <w:style w:type="character" w:styleId="Betoning">
    <w:name w:val="Emphasis"/>
    <w:basedOn w:val="Standardstycketeckensnitt"/>
    <w:uiPriority w:val="20"/>
    <w:qFormat/>
    <w:rsid w:val="00790691"/>
    <w:rPr>
      <w:i/>
      <w:iCs/>
    </w:rPr>
  </w:style>
  <w:style w:type="character" w:styleId="Olstomnmnande">
    <w:name w:val="Unresolved Mention"/>
    <w:basedOn w:val="Standardstycketeckensnitt"/>
    <w:uiPriority w:val="99"/>
    <w:semiHidden/>
    <w:unhideWhenUsed/>
    <w:rsid w:val="00896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061">
      <w:bodyDiv w:val="1"/>
      <w:marLeft w:val="0"/>
      <w:marRight w:val="0"/>
      <w:marTop w:val="0"/>
      <w:marBottom w:val="0"/>
      <w:divBdr>
        <w:top w:val="none" w:sz="0" w:space="0" w:color="auto"/>
        <w:left w:val="none" w:sz="0" w:space="0" w:color="auto"/>
        <w:bottom w:val="none" w:sz="0" w:space="0" w:color="auto"/>
        <w:right w:val="none" w:sz="0" w:space="0" w:color="auto"/>
      </w:divBdr>
    </w:div>
    <w:div w:id="82262858">
      <w:bodyDiv w:val="1"/>
      <w:marLeft w:val="0"/>
      <w:marRight w:val="0"/>
      <w:marTop w:val="0"/>
      <w:marBottom w:val="0"/>
      <w:divBdr>
        <w:top w:val="none" w:sz="0" w:space="0" w:color="auto"/>
        <w:left w:val="none" w:sz="0" w:space="0" w:color="auto"/>
        <w:bottom w:val="none" w:sz="0" w:space="0" w:color="auto"/>
        <w:right w:val="none" w:sz="0" w:space="0" w:color="auto"/>
      </w:divBdr>
    </w:div>
    <w:div w:id="636297939">
      <w:bodyDiv w:val="1"/>
      <w:marLeft w:val="0"/>
      <w:marRight w:val="0"/>
      <w:marTop w:val="0"/>
      <w:marBottom w:val="0"/>
      <w:divBdr>
        <w:top w:val="none" w:sz="0" w:space="0" w:color="auto"/>
        <w:left w:val="none" w:sz="0" w:space="0" w:color="auto"/>
        <w:bottom w:val="none" w:sz="0" w:space="0" w:color="auto"/>
        <w:right w:val="none" w:sz="0" w:space="0" w:color="auto"/>
      </w:divBdr>
    </w:div>
    <w:div w:id="16204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tshus.se/akvariet/bevarande/" TargetMode="External"/><Relationship Id="rId13" Type="http://schemas.openxmlformats.org/officeDocument/2006/relationships/header" Target="header1.xml"/><Relationship Id="rId18" Type="http://schemas.openxmlformats.org/officeDocument/2006/relationships/hyperlink" Target="http://www.vastsverige.com/lysekil%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vetshus.se" TargetMode="External"/><Relationship Id="rId12" Type="http://schemas.openxmlformats.org/officeDocument/2006/relationships/hyperlink" Target="http://www.havetshus.se/akvariet/bevarande/impact/" TargetMode="External"/><Relationship Id="rId17" Type="http://schemas.openxmlformats.org/officeDocument/2006/relationships/hyperlink" Target="mailto:maria.jamting@havetshus.se" TargetMode="External"/><Relationship Id="rId2" Type="http://schemas.openxmlformats.org/officeDocument/2006/relationships/styles" Target="styles.xml"/><Relationship Id="rId16" Type="http://schemas.openxmlformats.org/officeDocument/2006/relationships/hyperlink" Target="mailto:roger.jansson@havetshus.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amalen.se/om-globala-malen/" TargetMode="External"/><Relationship Id="rId5" Type="http://schemas.openxmlformats.org/officeDocument/2006/relationships/footnotes" Target="footnotes.xml"/><Relationship Id="rId15" Type="http://schemas.openxmlformats.org/officeDocument/2006/relationships/hyperlink" Target="mailto:emma.nohren@havetshus.se" TargetMode="External"/><Relationship Id="rId10" Type="http://schemas.openxmlformats.org/officeDocument/2006/relationships/hyperlink" Target="http://www.havetshus.se/akvariet/bevarande/friskare-hav/" TargetMode="External"/><Relationship Id="rId19" Type="http://schemas.openxmlformats.org/officeDocument/2006/relationships/hyperlink" Target="http://www.lysekil.se" TargetMode="External"/><Relationship Id="rId4" Type="http://schemas.openxmlformats.org/officeDocument/2006/relationships/webSettings" Target="webSettings.xml"/><Relationship Id="rId9" Type="http://schemas.openxmlformats.org/officeDocument/2006/relationships/hyperlink" Target="https://www.vastsverige.com/bohuslan/expeditionbohuslan/?utm_source=havets_hus_tillbakalank&amp;utm_medium=logga&amp;utm_campaign=2017_exp_bohuslan&amp;utm_source=havets_hus_tillbakalank&amp;utm_medium=logga&amp;utm_campaign=2017_exp_bohusl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1068</Words>
  <Characters>5666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4</cp:revision>
  <cp:lastPrinted>2018-01-26T14:25:00Z</cp:lastPrinted>
  <dcterms:created xsi:type="dcterms:W3CDTF">2018-03-19T09:16:00Z</dcterms:created>
  <dcterms:modified xsi:type="dcterms:W3CDTF">2018-03-19T10:08:00Z</dcterms:modified>
</cp:coreProperties>
</file>