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Pr="001602AC" w:rsidRDefault="00907ACF" w:rsidP="00D70E62">
      <w:pPr>
        <w:keepNext/>
        <w:spacing w:line="360" w:lineRule="auto"/>
        <w:ind w:right="1701"/>
        <w:outlineLvl w:val="1"/>
        <w:rPr>
          <w:rFonts w:ascii="Helvetica" w:hAnsi="Helvetica" w:cs="Helvetica"/>
          <w:b/>
          <w:sz w:val="22"/>
          <w:szCs w:val="22"/>
          <w:lang w:val="en-US"/>
        </w:rPr>
      </w:pPr>
      <w:r w:rsidRPr="001602AC">
        <w:rPr>
          <w:rFonts w:ascii="Helvetica" w:hAnsi="Helvetica"/>
          <w:b/>
          <w:bCs/>
          <w:noProof/>
          <w:lang w:eastAsia="en-GB"/>
        </w:rPr>
        <w:drawing>
          <wp:anchor distT="0" distB="0" distL="114300" distR="114300" simplePos="0" relativeHeight="251658752" behindDoc="1" locked="0" layoutInCell="1" allowOverlap="1" wp14:anchorId="50F52DB1" wp14:editId="68E6B2D8">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1602AC">
        <w:rPr>
          <w:rFonts w:ascii="Helvetica" w:hAnsi="Helvetica"/>
          <w:b/>
          <w:bCs/>
          <w:i/>
          <w:iCs/>
          <w:noProof/>
          <w:sz w:val="22"/>
          <w:szCs w:val="22"/>
          <w:lang w:eastAsia="en-GB"/>
        </w:rPr>
        <w:drawing>
          <wp:anchor distT="0" distB="0" distL="114300" distR="114300" simplePos="0" relativeHeight="251657728" behindDoc="1" locked="0" layoutInCell="1" allowOverlap="1" wp14:anchorId="7567F69C" wp14:editId="306CBF53">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1602AC">
        <w:rPr>
          <w:rFonts w:ascii="Helvetica" w:hAnsi="Helvetica"/>
          <w:noProof/>
          <w:lang w:eastAsia="en-GB"/>
        </w:rPr>
        <w:drawing>
          <wp:anchor distT="0" distB="0" distL="114300" distR="114300" simplePos="0" relativeHeight="251656704" behindDoc="1" locked="0" layoutInCell="1" allowOverlap="1" wp14:anchorId="56F4A858" wp14:editId="02EB25F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932868" w:rsidRPr="001602AC">
        <w:rPr>
          <w:rFonts w:ascii="Helvetica" w:hAnsi="Helvetica"/>
          <w:b/>
          <w:bCs/>
          <w:noProof/>
          <w:sz w:val="22"/>
          <w:szCs w:val="22"/>
          <w:lang w:val="en-US"/>
        </w:rPr>
        <w:t>New relay modules for environments with explosive atmospheres</w:t>
      </w:r>
    </w:p>
    <w:p w:rsidR="00932868" w:rsidRPr="001602AC" w:rsidRDefault="00932868" w:rsidP="00932868">
      <w:pPr>
        <w:spacing w:line="360" w:lineRule="auto"/>
        <w:ind w:right="2552"/>
        <w:rPr>
          <w:rFonts w:ascii="Helvetica" w:hAnsi="Helvetica" w:cs="Arial"/>
          <w:szCs w:val="18"/>
          <w:lang w:val="en-US"/>
        </w:rPr>
      </w:pPr>
    </w:p>
    <w:p w:rsidR="00932868" w:rsidRPr="00D70E62" w:rsidRDefault="008B2D78" w:rsidP="00932868">
      <w:pPr>
        <w:spacing w:line="360" w:lineRule="auto"/>
        <w:ind w:right="2552"/>
        <w:rPr>
          <w:rFonts w:ascii="Helvetica" w:hAnsi="Helvetica"/>
        </w:rPr>
      </w:pPr>
      <w:r w:rsidRPr="00D70E62">
        <w:rPr>
          <w:rFonts w:ascii="Helvetica" w:hAnsi="Helvetica"/>
        </w:rPr>
        <w:t>The product range of the highly compact PLC Interface relay modules now also includes variants for deployment in environments with explosive atmospheres. These comply with the legally prescribed requirements and approvals according to Class 1, Division 2. Some of the variants additionally comply with the ATEX guideline.</w:t>
      </w:r>
    </w:p>
    <w:p w:rsidR="00932868" w:rsidRPr="00D70E62" w:rsidRDefault="00932868" w:rsidP="00932868">
      <w:pPr>
        <w:spacing w:line="360" w:lineRule="auto"/>
        <w:ind w:right="2552"/>
        <w:rPr>
          <w:rFonts w:ascii="Helvetica" w:hAnsi="Helvetica"/>
        </w:rPr>
      </w:pPr>
    </w:p>
    <w:p w:rsidR="004E7001" w:rsidRPr="00D70E62" w:rsidRDefault="00932868" w:rsidP="00932868">
      <w:pPr>
        <w:spacing w:line="360" w:lineRule="auto"/>
        <w:ind w:right="2552"/>
        <w:rPr>
          <w:rFonts w:ascii="Helvetica" w:hAnsi="Helvetica"/>
        </w:rPr>
      </w:pPr>
      <w:r w:rsidRPr="00D70E62">
        <w:rPr>
          <w:rFonts w:ascii="Helvetica" w:hAnsi="Helvetica"/>
        </w:rPr>
        <w:t>Industrial environments subject to explosive atmospheres require switching components to have very high levels of reliability and safety. The new relay modules feature RTIII-sealed relays and safe isolation of coils and contacts according to DIN EN 50178. They are available with screw-in as well as spring-cage connections, facilitating easy installation in crowded switching cabinets. Voltage distribution is very quick thanks to pluggable bridges that are inserted into the relays’ bridge shafts. In addition, wiring of the components can be further simplified through the use of adapters when connecting to the system cabling.</w:t>
      </w:r>
    </w:p>
    <w:p w:rsidR="00D70E62" w:rsidRPr="001602AC" w:rsidRDefault="00D70E62" w:rsidP="00932868">
      <w:pPr>
        <w:spacing w:line="360" w:lineRule="auto"/>
        <w:ind w:right="2552"/>
        <w:rPr>
          <w:rFonts w:ascii="Helvetica" w:hAnsi="Helvetica"/>
          <w:b/>
          <w:lang w:val="en-US"/>
        </w:rPr>
      </w:pPr>
      <w:bookmarkStart w:id="1" w:name="_GoBack"/>
      <w:bookmarkEnd w:id="1"/>
    </w:p>
    <w:p w:rsidR="00932868" w:rsidRDefault="00D70E62" w:rsidP="00D70E62">
      <w:pPr>
        <w:spacing w:line="360" w:lineRule="auto"/>
        <w:ind w:right="2552"/>
        <w:rPr>
          <w:rFonts w:ascii="Helvetica" w:hAnsi="Helvetica"/>
          <w:b/>
          <w:lang w:val="en-US"/>
        </w:rPr>
      </w:pPr>
      <w:r>
        <w:rPr>
          <w:rFonts w:ascii="Helvetica" w:hAnsi="Helvetica"/>
          <w:b/>
          <w:lang w:val="en-US"/>
        </w:rPr>
        <w:t>ENDS</w:t>
      </w:r>
    </w:p>
    <w:p w:rsidR="00D70E62" w:rsidRDefault="00D70E62" w:rsidP="00D70E62">
      <w:pPr>
        <w:spacing w:line="360" w:lineRule="auto"/>
        <w:ind w:right="2552"/>
        <w:rPr>
          <w:rFonts w:ascii="Helvetica" w:hAnsi="Helvetica"/>
          <w:b/>
          <w:lang w:val="en-US"/>
        </w:rPr>
      </w:pPr>
    </w:p>
    <w:p w:rsidR="00D70E62" w:rsidRPr="001602AC" w:rsidRDefault="00D70E62" w:rsidP="00D70E62">
      <w:pPr>
        <w:spacing w:line="360" w:lineRule="auto"/>
        <w:ind w:right="2552"/>
        <w:rPr>
          <w:rFonts w:ascii="Helvetica" w:hAnsi="Helvetica"/>
          <w:b/>
          <w:lang w:val="en-US"/>
        </w:rPr>
      </w:pPr>
      <w:r>
        <w:rPr>
          <w:rFonts w:ascii="Helvetica" w:hAnsi="Helvetica"/>
          <w:b/>
          <w:lang w:val="en-US"/>
        </w:rPr>
        <w:t>March 2015</w:t>
      </w:r>
    </w:p>
    <w:p w:rsidR="00932868" w:rsidRPr="001602AC" w:rsidRDefault="00932868" w:rsidP="004B0D6A">
      <w:pPr>
        <w:spacing w:line="360" w:lineRule="auto"/>
        <w:ind w:left="2832" w:hanging="2832"/>
        <w:rPr>
          <w:rFonts w:ascii="Helvetica" w:hAnsi="Helvetica"/>
          <w:b/>
          <w:lang w:val="en-US"/>
        </w:rPr>
      </w:pPr>
    </w:p>
    <w:p w:rsidR="004B0D6A" w:rsidRDefault="00D70E62" w:rsidP="004B0D6A">
      <w:pPr>
        <w:spacing w:line="360" w:lineRule="auto"/>
        <w:ind w:left="2832" w:hanging="2832"/>
        <w:rPr>
          <w:rFonts w:ascii="Helvetica" w:hAnsi="Helvetica"/>
          <w:b/>
          <w:bCs/>
          <w:lang w:val="en-US"/>
        </w:rPr>
      </w:pPr>
      <w:r>
        <w:rPr>
          <w:rFonts w:ascii="Helvetica" w:hAnsi="Helvetica"/>
          <w:b/>
          <w:bCs/>
          <w:lang w:val="en-US"/>
        </w:rPr>
        <w:t>PR</w:t>
      </w:r>
      <w:r w:rsidR="004B0D6A" w:rsidRPr="001602AC">
        <w:rPr>
          <w:rFonts w:ascii="Helvetica" w:hAnsi="Helvetica"/>
          <w:b/>
          <w:bCs/>
          <w:lang w:val="en-US"/>
        </w:rPr>
        <w:t>4721</w:t>
      </w:r>
      <w:r>
        <w:rPr>
          <w:rFonts w:ascii="Helvetica" w:hAnsi="Helvetica"/>
          <w:b/>
          <w:bCs/>
          <w:lang w:val="en-US"/>
        </w:rPr>
        <w:t>GB</w:t>
      </w:r>
    </w:p>
    <w:p w:rsidR="00D70E62" w:rsidRPr="001602AC" w:rsidRDefault="00D70E62" w:rsidP="004B0D6A">
      <w:pPr>
        <w:spacing w:line="360" w:lineRule="auto"/>
        <w:ind w:left="2832" w:hanging="2832"/>
        <w:rPr>
          <w:rFonts w:ascii="Helvetica" w:hAnsi="Helvetica"/>
          <w:b/>
          <w:lang w:val="en-US"/>
        </w:rPr>
      </w:pPr>
    </w:p>
    <w:p w:rsidR="00D70E62" w:rsidRDefault="00D70E62" w:rsidP="00D70E62">
      <w:pPr>
        <w:rPr>
          <w:rFonts w:ascii="Arial" w:hAnsi="Arial" w:cs="Arial"/>
        </w:rPr>
      </w:pPr>
      <w:r>
        <w:rPr>
          <w:rFonts w:ascii="Arial" w:hAnsi="Arial" w:cs="Arial"/>
        </w:rPr>
        <w:t>Phoenix Contact Ltd</w:t>
      </w:r>
    </w:p>
    <w:p w:rsidR="00D70E62" w:rsidRDefault="00D70E62" w:rsidP="00D70E6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D70E62" w:rsidRDefault="00D70E62" w:rsidP="00D70E62">
      <w:pPr>
        <w:rPr>
          <w:rFonts w:ascii="Arial" w:hAnsi="Arial" w:cs="Arial"/>
        </w:rPr>
      </w:pPr>
      <w:r>
        <w:rPr>
          <w:rFonts w:ascii="Arial" w:hAnsi="Arial" w:cs="Arial"/>
        </w:rPr>
        <w:t>Telford</w:t>
      </w:r>
    </w:p>
    <w:p w:rsidR="00D70E62" w:rsidRDefault="00D70E62" w:rsidP="00D70E62">
      <w:pPr>
        <w:rPr>
          <w:rFonts w:ascii="Arial" w:hAnsi="Arial" w:cs="Arial"/>
        </w:rPr>
      </w:pPr>
      <w:r>
        <w:rPr>
          <w:rFonts w:ascii="Arial" w:hAnsi="Arial" w:cs="Arial"/>
        </w:rPr>
        <w:t>Shropshire</w:t>
      </w:r>
    </w:p>
    <w:p w:rsidR="00D70E62" w:rsidRDefault="00D70E62" w:rsidP="00D70E62">
      <w:pPr>
        <w:rPr>
          <w:rFonts w:ascii="Arial" w:hAnsi="Arial" w:cs="Arial"/>
        </w:rPr>
      </w:pPr>
      <w:r>
        <w:rPr>
          <w:rFonts w:ascii="Arial" w:hAnsi="Arial" w:cs="Arial"/>
        </w:rPr>
        <w:t>TF7 4PG</w:t>
      </w:r>
    </w:p>
    <w:p w:rsidR="00D70E62" w:rsidRDefault="00D70E62" w:rsidP="00D70E62">
      <w:pPr>
        <w:rPr>
          <w:rFonts w:ascii="Arial" w:hAnsi="Arial" w:cs="Arial"/>
        </w:rPr>
      </w:pPr>
      <w:r>
        <w:rPr>
          <w:rFonts w:ascii="Arial" w:hAnsi="Arial" w:cs="Arial"/>
        </w:rPr>
        <w:t>Tel: 0845 881 2222</w:t>
      </w:r>
    </w:p>
    <w:p w:rsidR="00D70E62" w:rsidRDefault="00D70E62" w:rsidP="00D70E62">
      <w:pPr>
        <w:rPr>
          <w:rFonts w:ascii="Arial" w:hAnsi="Arial" w:cs="Arial"/>
        </w:rPr>
      </w:pPr>
      <w:r>
        <w:rPr>
          <w:rFonts w:ascii="Arial" w:hAnsi="Arial" w:cs="Arial"/>
        </w:rPr>
        <w:t>Fax: 0845 881 2211</w:t>
      </w:r>
    </w:p>
    <w:p w:rsidR="00D70E62" w:rsidRDefault="00D70E62" w:rsidP="00D70E62">
      <w:pPr>
        <w:rPr>
          <w:rFonts w:ascii="Arial" w:hAnsi="Arial" w:cs="Arial"/>
        </w:rPr>
      </w:pPr>
      <w:hyperlink r:id="rId9" w:history="1">
        <w:r w:rsidRPr="005A4138">
          <w:rPr>
            <w:rStyle w:val="Hyperlink"/>
            <w:rFonts w:ascii="Arial" w:hAnsi="Arial" w:cs="Arial"/>
          </w:rPr>
          <w:t>www.phoenixcontact.co.uk</w:t>
        </w:r>
      </w:hyperlink>
    </w:p>
    <w:p w:rsidR="00D70E62" w:rsidRDefault="00D70E62" w:rsidP="00D70E62">
      <w:pPr>
        <w:rPr>
          <w:rFonts w:ascii="Arial" w:hAnsi="Arial" w:cs="Arial"/>
        </w:rPr>
      </w:pPr>
      <w:hyperlink r:id="rId10" w:history="1">
        <w:r w:rsidRPr="005A4138">
          <w:rPr>
            <w:rStyle w:val="Hyperlink"/>
            <w:rFonts w:ascii="Arial" w:hAnsi="Arial" w:cs="Arial"/>
          </w:rPr>
          <w:t>info@phoenixcontact.co.uk</w:t>
        </w:r>
      </w:hyperlink>
    </w:p>
    <w:p w:rsidR="00D70E62" w:rsidRDefault="00D70E62" w:rsidP="00D70E62">
      <w:pPr>
        <w:rPr>
          <w:rFonts w:ascii="Arial" w:hAnsi="Arial" w:cs="Arial"/>
        </w:rPr>
      </w:pPr>
    </w:p>
    <w:p w:rsidR="00D70E62" w:rsidRPr="00E06687" w:rsidRDefault="00D70E62" w:rsidP="00D70E62">
      <w:pPr>
        <w:rPr>
          <w:rFonts w:ascii="Arial" w:hAnsi="Arial" w:cs="Arial"/>
          <w:b/>
        </w:rPr>
      </w:pPr>
      <w:r w:rsidRPr="00E06687">
        <w:rPr>
          <w:rFonts w:ascii="Arial" w:hAnsi="Arial" w:cs="Arial"/>
          <w:b/>
        </w:rPr>
        <w:t>For news updates from Phoenix Contact visit:</w:t>
      </w:r>
    </w:p>
    <w:p w:rsidR="00D70E62" w:rsidRPr="00E06687" w:rsidRDefault="00D70E62" w:rsidP="00D70E62">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D70E62" w:rsidRPr="00E06687" w:rsidRDefault="00D70E62" w:rsidP="00D70E62">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D70E62" w:rsidRPr="00E06687" w:rsidRDefault="00D70E62" w:rsidP="00D70E62">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D70E62" w:rsidRPr="00E06687" w:rsidRDefault="00D70E62" w:rsidP="00D70E62">
      <w:pPr>
        <w:rPr>
          <w:rFonts w:ascii="Arial" w:hAnsi="Arial" w:cs="Arial"/>
        </w:rPr>
      </w:pPr>
      <w:r w:rsidRPr="00E06687">
        <w:rPr>
          <w:rFonts w:ascii="Arial" w:hAnsi="Arial" w:cs="Arial"/>
        </w:rPr>
        <w:t>Blog - phoenixcontactuk.wordpress.com</w:t>
      </w:r>
    </w:p>
    <w:p w:rsidR="00D70E62" w:rsidRDefault="00D70E62" w:rsidP="00D70E62">
      <w:pPr>
        <w:rPr>
          <w:rFonts w:ascii="Arial" w:hAnsi="Arial" w:cs="Arial"/>
        </w:rPr>
      </w:pPr>
    </w:p>
    <w:sectPr w:rsidR="00D70E62" w:rsidSect="008E274C">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62" w:rsidRDefault="00D70E62" w:rsidP="00D70E62">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D70E62" w:rsidRDefault="00D70E62" w:rsidP="00D70E62">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D70E62" w:rsidRPr="001602AC" w:rsidRDefault="00D70E62" w:rsidP="00D70E62">
    <w:pPr>
      <w:spacing w:line="360" w:lineRule="auto"/>
      <w:rPr>
        <w:rFonts w:ascii="Helvetica" w:hAnsi="Helvetica"/>
        <w:b/>
        <w:lang w:val="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D70E62" w:rsidRDefault="007E44B2" w:rsidP="00D70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38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6E16"/>
    <w:rsid w:val="000074CD"/>
    <w:rsid w:val="00007C59"/>
    <w:rsid w:val="000100F6"/>
    <w:rsid w:val="0001188E"/>
    <w:rsid w:val="0001266E"/>
    <w:rsid w:val="00014589"/>
    <w:rsid w:val="00014B44"/>
    <w:rsid w:val="0001627B"/>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DFD"/>
    <w:rsid w:val="0006772F"/>
    <w:rsid w:val="00070936"/>
    <w:rsid w:val="000709CF"/>
    <w:rsid w:val="0007256B"/>
    <w:rsid w:val="00075BFA"/>
    <w:rsid w:val="000768F0"/>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32E6"/>
    <w:rsid w:val="000B46F4"/>
    <w:rsid w:val="000B5D22"/>
    <w:rsid w:val="000B776F"/>
    <w:rsid w:val="000C1177"/>
    <w:rsid w:val="000C20FC"/>
    <w:rsid w:val="000C51B2"/>
    <w:rsid w:val="000C52FF"/>
    <w:rsid w:val="000C6335"/>
    <w:rsid w:val="000D01EC"/>
    <w:rsid w:val="000D3E40"/>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2FB4"/>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57FB4"/>
    <w:rsid w:val="001602AC"/>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6487"/>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0CA4"/>
    <w:rsid w:val="002E10A9"/>
    <w:rsid w:val="002E388C"/>
    <w:rsid w:val="002E405E"/>
    <w:rsid w:val="002E7739"/>
    <w:rsid w:val="002F21B5"/>
    <w:rsid w:val="002F35CF"/>
    <w:rsid w:val="002F538D"/>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E58"/>
    <w:rsid w:val="00351F23"/>
    <w:rsid w:val="0035480D"/>
    <w:rsid w:val="00355EDB"/>
    <w:rsid w:val="0035668B"/>
    <w:rsid w:val="00357982"/>
    <w:rsid w:val="00357E82"/>
    <w:rsid w:val="00357EF5"/>
    <w:rsid w:val="003603C8"/>
    <w:rsid w:val="00362669"/>
    <w:rsid w:val="0036392A"/>
    <w:rsid w:val="0036479B"/>
    <w:rsid w:val="003671F8"/>
    <w:rsid w:val="00370511"/>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29F4"/>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469"/>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0D6A"/>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E7001"/>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2C6D"/>
    <w:rsid w:val="005A5A79"/>
    <w:rsid w:val="005A5E5F"/>
    <w:rsid w:val="005B6E39"/>
    <w:rsid w:val="005B71F3"/>
    <w:rsid w:val="005C028C"/>
    <w:rsid w:val="005C15D4"/>
    <w:rsid w:val="005C67CD"/>
    <w:rsid w:val="005D13E9"/>
    <w:rsid w:val="005D7213"/>
    <w:rsid w:val="005E0F4D"/>
    <w:rsid w:val="005E16D2"/>
    <w:rsid w:val="005E248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17909"/>
    <w:rsid w:val="006221B9"/>
    <w:rsid w:val="006230B0"/>
    <w:rsid w:val="006266C8"/>
    <w:rsid w:val="00631186"/>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48C1"/>
    <w:rsid w:val="006F5926"/>
    <w:rsid w:val="00701E68"/>
    <w:rsid w:val="0070372B"/>
    <w:rsid w:val="0070432E"/>
    <w:rsid w:val="0070608A"/>
    <w:rsid w:val="007061CC"/>
    <w:rsid w:val="007104E2"/>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536"/>
    <w:rsid w:val="0084686E"/>
    <w:rsid w:val="008470A8"/>
    <w:rsid w:val="00851B6C"/>
    <w:rsid w:val="0085508B"/>
    <w:rsid w:val="0086250F"/>
    <w:rsid w:val="00864529"/>
    <w:rsid w:val="008672AC"/>
    <w:rsid w:val="00867866"/>
    <w:rsid w:val="00871722"/>
    <w:rsid w:val="00872128"/>
    <w:rsid w:val="00872E27"/>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2D78"/>
    <w:rsid w:val="008B5646"/>
    <w:rsid w:val="008B704A"/>
    <w:rsid w:val="008B70FA"/>
    <w:rsid w:val="008B7D2B"/>
    <w:rsid w:val="008C082F"/>
    <w:rsid w:val="008C1D44"/>
    <w:rsid w:val="008C3D74"/>
    <w:rsid w:val="008D111E"/>
    <w:rsid w:val="008D1DE0"/>
    <w:rsid w:val="008D2327"/>
    <w:rsid w:val="008D331F"/>
    <w:rsid w:val="008D48CF"/>
    <w:rsid w:val="008D58D5"/>
    <w:rsid w:val="008D7620"/>
    <w:rsid w:val="008E274C"/>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2868"/>
    <w:rsid w:val="00933672"/>
    <w:rsid w:val="00933E7C"/>
    <w:rsid w:val="00935B8F"/>
    <w:rsid w:val="00937E2D"/>
    <w:rsid w:val="009410DF"/>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272"/>
    <w:rsid w:val="00967D28"/>
    <w:rsid w:val="00971A7A"/>
    <w:rsid w:val="00975430"/>
    <w:rsid w:val="00980EC4"/>
    <w:rsid w:val="00983DAB"/>
    <w:rsid w:val="0098562B"/>
    <w:rsid w:val="0098685E"/>
    <w:rsid w:val="00987501"/>
    <w:rsid w:val="009914CE"/>
    <w:rsid w:val="00993818"/>
    <w:rsid w:val="009A0D24"/>
    <w:rsid w:val="009A16BA"/>
    <w:rsid w:val="009A18F5"/>
    <w:rsid w:val="009A1C42"/>
    <w:rsid w:val="009A2C1D"/>
    <w:rsid w:val="009A4238"/>
    <w:rsid w:val="009A5E60"/>
    <w:rsid w:val="009A5F7E"/>
    <w:rsid w:val="009B0565"/>
    <w:rsid w:val="009B25D4"/>
    <w:rsid w:val="009B59EB"/>
    <w:rsid w:val="009C0530"/>
    <w:rsid w:val="009C2280"/>
    <w:rsid w:val="009C54A5"/>
    <w:rsid w:val="009D48B3"/>
    <w:rsid w:val="009E10E5"/>
    <w:rsid w:val="009E3CCA"/>
    <w:rsid w:val="009E44F2"/>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3ABC"/>
    <w:rsid w:val="00A871D9"/>
    <w:rsid w:val="00A914F7"/>
    <w:rsid w:val="00A96F99"/>
    <w:rsid w:val="00AA027B"/>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5329"/>
    <w:rsid w:val="00B168DB"/>
    <w:rsid w:val="00B179B4"/>
    <w:rsid w:val="00B201E1"/>
    <w:rsid w:val="00B24B91"/>
    <w:rsid w:val="00B26C0E"/>
    <w:rsid w:val="00B33297"/>
    <w:rsid w:val="00B3548D"/>
    <w:rsid w:val="00B42CD9"/>
    <w:rsid w:val="00B43CBD"/>
    <w:rsid w:val="00B46634"/>
    <w:rsid w:val="00B50082"/>
    <w:rsid w:val="00B50313"/>
    <w:rsid w:val="00B51755"/>
    <w:rsid w:val="00B56330"/>
    <w:rsid w:val="00B6332D"/>
    <w:rsid w:val="00B64965"/>
    <w:rsid w:val="00B661BC"/>
    <w:rsid w:val="00B73180"/>
    <w:rsid w:val="00B766CD"/>
    <w:rsid w:val="00B807FA"/>
    <w:rsid w:val="00B81AE9"/>
    <w:rsid w:val="00B8344F"/>
    <w:rsid w:val="00B87EEA"/>
    <w:rsid w:val="00B9031C"/>
    <w:rsid w:val="00B94C10"/>
    <w:rsid w:val="00B95DA1"/>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1E53"/>
    <w:rsid w:val="00C95F3F"/>
    <w:rsid w:val="00C9745F"/>
    <w:rsid w:val="00CA0287"/>
    <w:rsid w:val="00CA1B20"/>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589"/>
    <w:rsid w:val="00CF2891"/>
    <w:rsid w:val="00CF3545"/>
    <w:rsid w:val="00CF6D57"/>
    <w:rsid w:val="00CF7F5B"/>
    <w:rsid w:val="00D011FE"/>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5F82"/>
    <w:rsid w:val="00D16A79"/>
    <w:rsid w:val="00D221F0"/>
    <w:rsid w:val="00D22CB9"/>
    <w:rsid w:val="00D23935"/>
    <w:rsid w:val="00D30ADB"/>
    <w:rsid w:val="00D32387"/>
    <w:rsid w:val="00D35EBB"/>
    <w:rsid w:val="00D3604C"/>
    <w:rsid w:val="00D40726"/>
    <w:rsid w:val="00D455DF"/>
    <w:rsid w:val="00D50443"/>
    <w:rsid w:val="00D53B32"/>
    <w:rsid w:val="00D573D8"/>
    <w:rsid w:val="00D60188"/>
    <w:rsid w:val="00D61785"/>
    <w:rsid w:val="00D61FE8"/>
    <w:rsid w:val="00D63021"/>
    <w:rsid w:val="00D6388B"/>
    <w:rsid w:val="00D649A2"/>
    <w:rsid w:val="00D652B0"/>
    <w:rsid w:val="00D70521"/>
    <w:rsid w:val="00D70A82"/>
    <w:rsid w:val="00D70E6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95B"/>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3851"/>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A69"/>
    <w:rsid w:val="00EB4BFA"/>
    <w:rsid w:val="00EB53FF"/>
    <w:rsid w:val="00EB5D5B"/>
    <w:rsid w:val="00EC091D"/>
    <w:rsid w:val="00EC23BF"/>
    <w:rsid w:val="00EC42CA"/>
    <w:rsid w:val="00EC6025"/>
    <w:rsid w:val="00ED1B8A"/>
    <w:rsid w:val="00ED2E9F"/>
    <w:rsid w:val="00ED3376"/>
    <w:rsid w:val="00ED50DA"/>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74"/>
    <w:rsid w:val="00F56BAA"/>
    <w:rsid w:val="00F60C97"/>
    <w:rsid w:val="00F64625"/>
    <w:rsid w:val="00F64C6D"/>
    <w:rsid w:val="00F6582A"/>
    <w:rsid w:val="00F665B4"/>
    <w:rsid w:val="00F7063D"/>
    <w:rsid w:val="00F71084"/>
    <w:rsid w:val="00F711A0"/>
    <w:rsid w:val="00F717B3"/>
    <w:rsid w:val="00F72A8A"/>
    <w:rsid w:val="00F773E0"/>
    <w:rsid w:val="00F82ADD"/>
    <w:rsid w:val="00F83269"/>
    <w:rsid w:val="00F91032"/>
    <w:rsid w:val="00F92B01"/>
    <w:rsid w:val="00F943E6"/>
    <w:rsid w:val="00F94F1F"/>
    <w:rsid w:val="00F97960"/>
    <w:rsid w:val="00F97AA3"/>
    <w:rsid w:val="00FA0229"/>
    <w:rsid w:val="00FA09A0"/>
    <w:rsid w:val="00FA65E2"/>
    <w:rsid w:val="00FA67E6"/>
    <w:rsid w:val="00FA77F7"/>
    <w:rsid w:val="00FB1639"/>
    <w:rsid w:val="00FB168C"/>
    <w:rsid w:val="00FB1AE7"/>
    <w:rsid w:val="00FB4683"/>
    <w:rsid w:val="00FC03E8"/>
    <w:rsid w:val="00FC0F84"/>
    <w:rsid w:val="00FD09AA"/>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74C"/>
    <w:pPr>
      <w:overflowPunct w:val="0"/>
      <w:autoSpaceDE w:val="0"/>
      <w:autoSpaceDN w:val="0"/>
      <w:adjustRightInd w:val="0"/>
      <w:textAlignment w:val="baseline"/>
    </w:pPr>
    <w:rPr>
      <w:lang w:val="en-GB"/>
    </w:rPr>
  </w:style>
  <w:style w:type="paragraph" w:styleId="Heading1">
    <w:name w:val="heading 1"/>
    <w:basedOn w:val="Normal"/>
    <w:next w:val="Normal"/>
    <w:qFormat/>
    <w:rsid w:val="008E274C"/>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274C"/>
    <w:pPr>
      <w:tabs>
        <w:tab w:val="center" w:pos="4819"/>
        <w:tab w:val="right" w:pos="9071"/>
      </w:tabs>
    </w:pPr>
  </w:style>
  <w:style w:type="paragraph" w:styleId="Header">
    <w:name w:val="header"/>
    <w:basedOn w:val="Normal"/>
    <w:rsid w:val="008E274C"/>
    <w:pPr>
      <w:tabs>
        <w:tab w:val="center" w:pos="4536"/>
        <w:tab w:val="right" w:pos="9072"/>
      </w:tabs>
    </w:pPr>
  </w:style>
  <w:style w:type="paragraph" w:styleId="BodyText">
    <w:name w:val="Body Text"/>
    <w:basedOn w:val="Normal"/>
    <w:link w:val="BodyTextChar"/>
    <w:rsid w:val="008E274C"/>
    <w:pPr>
      <w:tabs>
        <w:tab w:val="left" w:pos="5670"/>
        <w:tab w:val="left" w:pos="8080"/>
      </w:tabs>
      <w:spacing w:line="360" w:lineRule="auto"/>
    </w:pPr>
    <w:rPr>
      <w:rFonts w:ascii="Times" w:hAnsi="Times"/>
    </w:rPr>
  </w:style>
  <w:style w:type="paragraph" w:customStyle="1" w:styleId="BodyText25">
    <w:name w:val="Body Text 25"/>
    <w:basedOn w:val="Normal"/>
    <w:rsid w:val="008E274C"/>
    <w:pPr>
      <w:spacing w:line="360" w:lineRule="auto"/>
      <w:ind w:right="3260"/>
    </w:pPr>
    <w:rPr>
      <w:rFonts w:ascii="Arial" w:hAnsi="Arial"/>
    </w:rPr>
  </w:style>
  <w:style w:type="paragraph" w:customStyle="1" w:styleId="BodyText24">
    <w:name w:val="Body Text 24"/>
    <w:basedOn w:val="Normal"/>
    <w:rsid w:val="008E274C"/>
    <w:pPr>
      <w:spacing w:line="360" w:lineRule="auto"/>
      <w:ind w:right="1559"/>
    </w:pPr>
    <w:rPr>
      <w:rFonts w:ascii="Helvetica" w:hAnsi="Helvetica"/>
    </w:rPr>
  </w:style>
  <w:style w:type="paragraph" w:customStyle="1" w:styleId="BodyText31">
    <w:name w:val="Body Text 31"/>
    <w:basedOn w:val="Normal"/>
    <w:rsid w:val="008E274C"/>
    <w:pPr>
      <w:spacing w:line="360" w:lineRule="auto"/>
      <w:ind w:right="708"/>
    </w:pPr>
    <w:rPr>
      <w:rFonts w:ascii="Helvetica" w:hAnsi="Helvetica"/>
    </w:rPr>
  </w:style>
  <w:style w:type="paragraph" w:customStyle="1" w:styleId="BodyText23">
    <w:name w:val="Body Text 23"/>
    <w:basedOn w:val="Normal"/>
    <w:rsid w:val="008E274C"/>
    <w:pPr>
      <w:spacing w:line="360" w:lineRule="auto"/>
      <w:ind w:right="3827"/>
    </w:pPr>
    <w:rPr>
      <w:rFonts w:ascii="Helvetica" w:hAnsi="Helvetica"/>
    </w:rPr>
  </w:style>
  <w:style w:type="paragraph" w:customStyle="1" w:styleId="BodyText22">
    <w:name w:val="Body Text 22"/>
    <w:basedOn w:val="Normal"/>
    <w:rsid w:val="008E274C"/>
    <w:pPr>
      <w:spacing w:line="360" w:lineRule="auto"/>
      <w:ind w:right="2126"/>
    </w:pPr>
    <w:rPr>
      <w:rFonts w:ascii="Helvetica" w:hAnsi="Helvetica"/>
    </w:rPr>
  </w:style>
  <w:style w:type="paragraph" w:styleId="Subtitle">
    <w:name w:val="Subtitle"/>
    <w:basedOn w:val="Normal"/>
    <w:qFormat/>
    <w:rsid w:val="008E274C"/>
    <w:rPr>
      <w:rFonts w:ascii="Arial" w:hAnsi="Arial"/>
      <w:i/>
      <w:sz w:val="22"/>
    </w:rPr>
  </w:style>
  <w:style w:type="paragraph" w:customStyle="1" w:styleId="BodyText21">
    <w:name w:val="Body Text 21"/>
    <w:basedOn w:val="Normal"/>
    <w:rsid w:val="008E274C"/>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1322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5</cp:revision>
  <cp:lastPrinted>2014-10-09T14:15:00Z</cp:lastPrinted>
  <dcterms:created xsi:type="dcterms:W3CDTF">2015-03-10T14:30:00Z</dcterms:created>
  <dcterms:modified xsi:type="dcterms:W3CDTF">2015-03-24T09:16:00Z</dcterms:modified>
</cp:coreProperties>
</file>