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5EE23" w14:textId="77777777" w:rsidR="00717693" w:rsidRDefault="00717693" w:rsidP="002A716C">
      <w:r>
        <w:t>Månadens företag</w:t>
      </w:r>
      <w:r w:rsidR="001D26E3">
        <w:t xml:space="preserve"> februari 2014</w:t>
      </w:r>
      <w:bookmarkStart w:id="0" w:name="_GoBack"/>
      <w:bookmarkEnd w:id="0"/>
      <w:r>
        <w:t xml:space="preserve">: </w:t>
      </w:r>
      <w:proofErr w:type="spellStart"/>
      <w:r w:rsidR="00932FFD">
        <w:t>EkoPhotons</w:t>
      </w:r>
      <w:proofErr w:type="spellEnd"/>
      <w:r w:rsidR="00BF2AE1">
        <w:t xml:space="preserve"> ”Han ser ljust på framtiden”</w:t>
      </w:r>
    </w:p>
    <w:p w14:paraId="61DD6617" w14:textId="77777777" w:rsidR="00BF2AE1" w:rsidRDefault="00BF2AE1" w:rsidP="002A716C">
      <w:r>
        <w:t xml:space="preserve">Framtiden ser ljus ut för nyföretagaren och forskaren Sylvain Dubé. För ett år sedan startade han sitt företag </w:t>
      </w:r>
      <w:proofErr w:type="spellStart"/>
      <w:r>
        <w:t>EkoPhotons</w:t>
      </w:r>
      <w:proofErr w:type="spellEnd"/>
      <w:r>
        <w:t xml:space="preserve"> och grunden i affärsidén är Sylvains tidig</w:t>
      </w:r>
      <w:r w:rsidR="00D31C03">
        <w:t>are forskning kring ljus och växtfysiologi</w:t>
      </w:r>
      <w:r>
        <w:t xml:space="preserve">. Det hela går ut på att skapa rätt förutsättningar under kontrollerade former och på så sätt optimera fotosyntesen. Företaget drivs som aktiebolag på Krinova Inkubator där Sylvain har fått hjälp att förpacka sitt erbjudande, fila på sin affärsmodell och att få kontakter för finansiering. </w:t>
      </w:r>
    </w:p>
    <w:p w14:paraId="05A27519" w14:textId="77777777" w:rsidR="0033043B" w:rsidRDefault="00932FFD" w:rsidP="002A716C">
      <w:r>
        <w:t>Sylvain Dubé, d</w:t>
      </w:r>
      <w:r w:rsidR="00B96D0D" w:rsidRPr="002A716C">
        <w:t>itt</w:t>
      </w:r>
      <w:r>
        <w:t xml:space="preserve"> </w:t>
      </w:r>
      <w:r w:rsidR="00B96D0D" w:rsidRPr="002A716C">
        <w:t xml:space="preserve">företag </w:t>
      </w:r>
      <w:proofErr w:type="spellStart"/>
      <w:r>
        <w:t>EkoPhotons</w:t>
      </w:r>
      <w:proofErr w:type="spellEnd"/>
      <w:r>
        <w:t xml:space="preserve"> </w:t>
      </w:r>
      <w:r w:rsidR="00A72894" w:rsidRPr="002A716C">
        <w:t xml:space="preserve">har </w:t>
      </w:r>
      <w:r>
        <w:t>just börjat göra affärer. Hur kom du på den här idén?</w:t>
      </w:r>
    </w:p>
    <w:p w14:paraId="4472F368" w14:textId="77777777" w:rsidR="00BF2AE1" w:rsidRPr="002A716C" w:rsidRDefault="00D31C03" w:rsidP="002A716C">
      <w:r>
        <w:t>Jag har alltid velat</w:t>
      </w:r>
      <w:r w:rsidR="00BF2AE1">
        <w:t xml:space="preserve"> bidra till en bä</w:t>
      </w:r>
      <w:r>
        <w:t xml:space="preserve">ttre värld och </w:t>
      </w:r>
      <w:r w:rsidR="00BF2AE1">
        <w:t>jag</w:t>
      </w:r>
      <w:r>
        <w:t xml:space="preserve"> har</w:t>
      </w:r>
      <w:r w:rsidR="00BF2AE1">
        <w:t xml:space="preserve"> alltid </w:t>
      </w:r>
      <w:r>
        <w:t>varit intresserad av</w:t>
      </w:r>
      <w:r w:rsidR="00BF2AE1">
        <w:t xml:space="preserve"> hur växter samspelar med ljuset. Jag har forskat i växtfysiologi, ljus och våglängder de senaste 25 åren</w:t>
      </w:r>
      <w:r w:rsidR="004813E9">
        <w:t xml:space="preserve">. Jag har länge letat efter den ”perfekta lampan” men </w:t>
      </w:r>
      <w:r w:rsidR="00CA527A">
        <w:t xml:space="preserve">inte hittat någon. </w:t>
      </w:r>
      <w:r w:rsidR="004813E9">
        <w:t xml:space="preserve">Numera finns det dioder med olika våglängder men de flesta är rätt dåliga. Tidigare har tekniken inte funnits tillgänglig men nu är det möjligt och det var därför jag startade. </w:t>
      </w:r>
    </w:p>
    <w:p w14:paraId="08F0C6E2" w14:textId="77777777" w:rsidR="00A72894" w:rsidRDefault="00932FFD" w:rsidP="002A716C">
      <w:r>
        <w:t>Vad har du</w:t>
      </w:r>
      <w:r w:rsidR="00A72894" w:rsidRPr="002A716C">
        <w:t xml:space="preserve"> på gång just nu?</w:t>
      </w:r>
    </w:p>
    <w:p w14:paraId="180A875F" w14:textId="77777777" w:rsidR="00CD50F4" w:rsidRPr="002A716C" w:rsidRDefault="004813E9" w:rsidP="002A716C">
      <w:r>
        <w:t>Jag söker finansiering</w:t>
      </w:r>
      <w:r w:rsidR="00AE514A">
        <w:t xml:space="preserve"> </w:t>
      </w:r>
      <w:r w:rsidR="00CD50F4">
        <w:t xml:space="preserve">för utveckling av tekniken. Vissa saker måste utvecklas för att kunna leverera konceptet, saker som ännu inte finns men som egentligen inte är så svåra. Till exempel behövs det en ny typ av klimatkontroll som är tätare än de som finns i traditionella växthus. Vad gäller kunder så söker jag städer, skolor och kommuner. Det är där vi behöver börja för att få spridning och allmän acceptans av idén. </w:t>
      </w:r>
    </w:p>
    <w:p w14:paraId="66F814FC" w14:textId="77777777" w:rsidR="00B96D0D" w:rsidRDefault="00B96D0D" w:rsidP="002A716C">
      <w:r w:rsidRPr="002A716C">
        <w:t xml:space="preserve">Vilka trender kan du se i inom </w:t>
      </w:r>
      <w:r w:rsidR="008D2A59" w:rsidRPr="002A716C">
        <w:t>branschen</w:t>
      </w:r>
      <w:r w:rsidRPr="002A716C">
        <w:t>?</w:t>
      </w:r>
    </w:p>
    <w:p w14:paraId="564A00B4" w14:textId="77777777" w:rsidR="008952B7" w:rsidRDefault="00487C58" w:rsidP="002A716C">
      <w:r>
        <w:t xml:space="preserve">Just nu har jag </w:t>
      </w:r>
      <w:r w:rsidR="00D31C03">
        <w:t xml:space="preserve">flera </w:t>
      </w:r>
      <w:r>
        <w:t xml:space="preserve">förfrågningar </w:t>
      </w:r>
      <w:r w:rsidR="004813E9">
        <w:t>o</w:t>
      </w:r>
      <w:r w:rsidR="00B602E3">
        <w:t xml:space="preserve">ch </w:t>
      </w:r>
      <w:r w:rsidR="004813E9">
        <w:t xml:space="preserve">det finns </w:t>
      </w:r>
      <w:r w:rsidR="00D31C03">
        <w:t>många tillämpningar. Jag håller på</w:t>
      </w:r>
      <w:r w:rsidR="004813E9">
        <w:t xml:space="preserve"> att flytta min verksamhet ner </w:t>
      </w:r>
      <w:r w:rsidR="00D31C03">
        <w:t xml:space="preserve">hit </w:t>
      </w:r>
      <w:r w:rsidR="004813E9">
        <w:t>till Skåne eftersom jag märke</w:t>
      </w:r>
      <w:r w:rsidR="00D31C03">
        <w:t xml:space="preserve">r att jag får gehör för </w:t>
      </w:r>
      <w:r w:rsidR="004813E9">
        <w:t>mina idéer. Generellt i bran</w:t>
      </w:r>
      <w:r w:rsidR="00D31C03">
        <w:t>schen</w:t>
      </w:r>
      <w:r w:rsidR="004813E9">
        <w:t xml:space="preserve"> pratar </w:t>
      </w:r>
      <w:r w:rsidR="00D31C03">
        <w:t xml:space="preserve">man </w:t>
      </w:r>
      <w:r w:rsidR="004813E9">
        <w:t xml:space="preserve">om ”urban </w:t>
      </w:r>
      <w:proofErr w:type="spellStart"/>
      <w:r w:rsidR="004813E9">
        <w:t>farming</w:t>
      </w:r>
      <w:proofErr w:type="spellEnd"/>
      <w:r w:rsidR="004813E9">
        <w:t>”</w:t>
      </w:r>
      <w:r w:rsidR="00D31C03">
        <w:t xml:space="preserve">, </w:t>
      </w:r>
      <w:r w:rsidR="004813E9">
        <w:t xml:space="preserve">stadsodling. En del har en liten täppa framför huset, andra odlar på balkonger eller grönområden. Det finns också flera forskningsinitiativ, framförallt i USA. I New York kan man se växthus på flera tak, </w:t>
      </w:r>
      <w:r w:rsidR="00CA527A">
        <w:t>liksom</w:t>
      </w:r>
      <w:r w:rsidR="004813E9">
        <w:t xml:space="preserve"> på lagerhu</w:t>
      </w:r>
      <w:r w:rsidR="00B602E3">
        <w:t xml:space="preserve">sen i Montreal. Man försöker också </w:t>
      </w:r>
      <w:r w:rsidR="004813E9">
        <w:t>odla vertikalt, men det är oftast mycket krävande. Som tillexempel i Singapore; där finns det så många människor och så lite plats att den enda ytan som finns är uppåt. En liknande tanke har man i Linköping på Plantagon, men det är helt olika i jämförelse med mitt koncept.</w:t>
      </w:r>
    </w:p>
    <w:p w14:paraId="7009EE93" w14:textId="77777777" w:rsidR="004813E9" w:rsidRDefault="004813E9" w:rsidP="002A716C">
      <w:r>
        <w:t xml:space="preserve">Och på tal om </w:t>
      </w:r>
      <w:r w:rsidR="00403C3A">
        <w:t>ditt koncept</w:t>
      </w:r>
      <w:r>
        <w:t>, vad är det du gör egentligen?</w:t>
      </w:r>
    </w:p>
    <w:p w14:paraId="481280E7" w14:textId="77777777" w:rsidR="004813E9" w:rsidRPr="002A716C" w:rsidRDefault="004813E9" w:rsidP="002A716C">
      <w:r>
        <w:t xml:space="preserve">Jag konstruerar containrar som är specialdesignade för odling. Systemet är slutet, </w:t>
      </w:r>
      <w:r w:rsidR="00403C3A">
        <w:t xml:space="preserve">isolerat och klimatkontrollerat, </w:t>
      </w:r>
      <w:r>
        <w:t xml:space="preserve">med optimerad ljussättning </w:t>
      </w:r>
      <w:r w:rsidR="00403C3A">
        <w:t>för</w:t>
      </w:r>
      <w:r>
        <w:t xml:space="preserve"> plantor ordnade efter ljusbehov. I princip kan man säga att jag gör det möjligt att odla vilken växt som helst under vilka förhållanden som helst. </w:t>
      </w:r>
      <w:r w:rsidR="00403C3A">
        <w:t xml:space="preserve">Det är </w:t>
      </w:r>
      <w:r w:rsidR="00D31C03">
        <w:t>möjligt</w:t>
      </w:r>
      <w:r w:rsidR="00403C3A">
        <w:t xml:space="preserve"> eftersom ett slutet växtsystem utvecklar mycket värme, vilket </w:t>
      </w:r>
      <w:r w:rsidR="00B602E3">
        <w:t xml:space="preserve">i sig </w:t>
      </w:r>
      <w:r w:rsidR="00403C3A">
        <w:t xml:space="preserve">är en intressant bieffekt. </w:t>
      </w:r>
      <w:r>
        <w:t xml:space="preserve">Man </w:t>
      </w:r>
      <w:r w:rsidR="00B602E3">
        <w:t xml:space="preserve">skulle </w:t>
      </w:r>
      <w:r w:rsidR="00CA527A">
        <w:t xml:space="preserve">alltså </w:t>
      </w:r>
      <w:r w:rsidR="00B602E3">
        <w:t xml:space="preserve">kunna få </w:t>
      </w:r>
      <w:r>
        <w:t xml:space="preserve">färsk sallad ute på en oljeplattform lika gärna som </w:t>
      </w:r>
      <w:r w:rsidR="00403C3A">
        <w:t>saftiga tomater på en forsk</w:t>
      </w:r>
      <w:r w:rsidR="00D31C03">
        <w:t xml:space="preserve">ningsstation i Sibirien eller </w:t>
      </w:r>
      <w:r w:rsidR="00403C3A">
        <w:t>färska grönsaker närodlade mitt i staden.</w:t>
      </w:r>
    </w:p>
    <w:p w14:paraId="08E7EF5E" w14:textId="77777777" w:rsidR="00B96D0D" w:rsidRDefault="008D2A59" w:rsidP="002A716C">
      <w:r w:rsidRPr="002A716C">
        <w:t xml:space="preserve"> </w:t>
      </w:r>
      <w:r w:rsidR="00B96D0D" w:rsidRPr="002A716C">
        <w:t>Vad inspirerar dig?</w:t>
      </w:r>
      <w:r w:rsidR="00932FFD">
        <w:t xml:space="preserve"> Vad är det som driver dig?</w:t>
      </w:r>
    </w:p>
    <w:p w14:paraId="44D6ADA2" w14:textId="77777777" w:rsidR="00403C3A" w:rsidRPr="002A716C" w:rsidRDefault="00403C3A" w:rsidP="002A716C">
      <w:r>
        <w:t>Det är just</w:t>
      </w:r>
      <w:r w:rsidR="00B602E3">
        <w:t xml:space="preserve"> det d</w:t>
      </w:r>
      <w:r>
        <w:t>är med kvalité. Vi är lurade här uppe i norr. Grossis</w:t>
      </w:r>
      <w:r w:rsidR="00D31C03">
        <w:t>ter importerar tomater långt ifrån med dålig</w:t>
      </w:r>
      <w:r w:rsidR="00AE514A">
        <w:t xml:space="preserve"> kvalité</w:t>
      </w:r>
      <w:r>
        <w:t xml:space="preserve"> som inte smakar någonting, med näringsbrist och utan vitaminer. Ofta är de fulla med bekämpningsmedel. </w:t>
      </w:r>
      <w:r w:rsidR="00D31C03">
        <w:t xml:space="preserve">Det är inte ekologiskt, inte hållbart. </w:t>
      </w:r>
      <w:r>
        <w:t xml:space="preserve">Titta på bilden du ser på vilken </w:t>
      </w:r>
      <w:r>
        <w:lastRenderedPageBreak/>
        <w:t>hamburgerrestaurang som helst, och jämför med vad du håller i handen! Sallad utan spän</w:t>
      </w:r>
      <w:r w:rsidR="00D31C03">
        <w:t>s</w:t>
      </w:r>
      <w:r>
        <w:t xml:space="preserve">t, tomater utan färg! Det är äckligt och det gör mig arg. Jag vill göra odlingen närmare och renare och städer mer självständiga. </w:t>
      </w:r>
    </w:p>
    <w:p w14:paraId="7ACFFA70" w14:textId="77777777" w:rsidR="00A72894" w:rsidRPr="002A716C" w:rsidRDefault="008D2A59" w:rsidP="002A716C">
      <w:r w:rsidRPr="002A716C">
        <w:t xml:space="preserve"> </w:t>
      </w:r>
      <w:r w:rsidR="00A72894" w:rsidRPr="002A716C">
        <w:t>Vad är innovation enligt dig?</w:t>
      </w:r>
    </w:p>
    <w:p w14:paraId="17C78BAF" w14:textId="77777777" w:rsidR="00C61248" w:rsidRDefault="00403C3A" w:rsidP="00B96D0D">
      <w:r>
        <w:t>Det är en idé so</w:t>
      </w:r>
      <w:r w:rsidR="000D6EA1">
        <w:t>m människor tycker är nödvändig</w:t>
      </w:r>
      <w:r>
        <w:t>, men som man inte var medveten om att man behövde. Som Edison med lampan, det var ingen som förstod honom frå</w:t>
      </w:r>
      <w:r w:rsidR="00AE514A">
        <w:t>n början. V</w:t>
      </w:r>
      <w:r>
        <w:t xml:space="preserve">ad </w:t>
      </w:r>
      <w:r w:rsidR="00AE514A">
        <w:t>ska vi</w:t>
      </w:r>
      <w:r>
        <w:t xml:space="preserve"> med en lampa till, vi har ju stearinljus? Men när tillräckligt många tillämpar det så förstår man värdet av det. Eller som Internet. När det första mailet skickades, vem brydde sig om det? Men när tillräc</w:t>
      </w:r>
      <w:r w:rsidR="00D31C03">
        <w:t>k</w:t>
      </w:r>
      <w:r>
        <w:t>ligt många gör det så ser man hur användbart det är och då blir det nödvändigt. Innovation är en dröm, en fantasi om en nyttig förändring som blir nödvändig när</w:t>
      </w:r>
      <w:r w:rsidR="00D31C03">
        <w:t xml:space="preserve"> tillräckligt många använder den. Det har ingenting med patent att göra, utan med nytta, tid och tillämpning. </w:t>
      </w:r>
    </w:p>
    <w:p w14:paraId="5D4668C0" w14:textId="77777777" w:rsidR="00B96D0D" w:rsidRDefault="00B96D0D" w:rsidP="00B96D0D">
      <w:r>
        <w:t>Faktaruta</w:t>
      </w:r>
    </w:p>
    <w:p w14:paraId="712D8615" w14:textId="77777777" w:rsidR="00B2023F" w:rsidRDefault="008A3729" w:rsidP="00B96D0D">
      <w:pPr>
        <w:pStyle w:val="Liststycke"/>
        <w:numPr>
          <w:ilvl w:val="0"/>
          <w:numId w:val="1"/>
        </w:numPr>
      </w:pPr>
      <w:proofErr w:type="spellStart"/>
      <w:r>
        <w:t>EkoPhotons</w:t>
      </w:r>
      <w:proofErr w:type="spellEnd"/>
      <w:r w:rsidR="00B2023F">
        <w:t xml:space="preserve"> AB </w:t>
      </w:r>
      <w:r>
        <w:t xml:space="preserve">startade förra året i Borås, men har sin verksamhet på Krinova Inkubator. </w:t>
      </w:r>
    </w:p>
    <w:p w14:paraId="7A7DC8E3" w14:textId="77777777" w:rsidR="002A75EB" w:rsidRDefault="008A3729" w:rsidP="00B96D0D">
      <w:pPr>
        <w:pStyle w:val="Liststycke"/>
        <w:numPr>
          <w:ilvl w:val="0"/>
          <w:numId w:val="1"/>
        </w:numPr>
      </w:pPr>
      <w:r>
        <w:t>Ljus</w:t>
      </w:r>
      <w:r w:rsidR="000D6EA1">
        <w:t xml:space="preserve"> består av både partiklar och vågor, vilket egentligen är en motsägelse men samtidigt skapar</w:t>
      </w:r>
      <w:r w:rsidR="002A75EB">
        <w:t xml:space="preserve"> </w:t>
      </w:r>
      <w:r w:rsidR="00B602E3">
        <w:t>förutsättningar</w:t>
      </w:r>
      <w:r w:rsidR="00AE514A">
        <w:t xml:space="preserve"> för fotosyntes och därmed liv</w:t>
      </w:r>
      <w:r w:rsidR="00B602E3">
        <w:t>.</w:t>
      </w:r>
    </w:p>
    <w:p w14:paraId="4690B702" w14:textId="77777777" w:rsidR="00B602E3" w:rsidRDefault="00B602E3" w:rsidP="00B96D0D">
      <w:pPr>
        <w:pStyle w:val="Liststycke"/>
        <w:numPr>
          <w:ilvl w:val="0"/>
          <w:numId w:val="1"/>
        </w:numPr>
      </w:pPr>
      <w:r>
        <w:t xml:space="preserve">Fotosyntes är växternas omvandling av ljus och koldioxid till syre och energi. </w:t>
      </w:r>
    </w:p>
    <w:p w14:paraId="38C99C06" w14:textId="77777777" w:rsidR="004569B4" w:rsidRDefault="00B602E3" w:rsidP="0064625B">
      <w:pPr>
        <w:pStyle w:val="Liststycke"/>
        <w:numPr>
          <w:ilvl w:val="0"/>
          <w:numId w:val="1"/>
        </w:numPr>
      </w:pPr>
      <w:proofErr w:type="spellStart"/>
      <w:r>
        <w:t>EkoPhotons</w:t>
      </w:r>
      <w:proofErr w:type="spellEnd"/>
      <w:r>
        <w:t xml:space="preserve"> lösning </w:t>
      </w:r>
      <w:r w:rsidR="004C488E">
        <w:t xml:space="preserve">är helt mobil och kan </w:t>
      </w:r>
      <w:r>
        <w:t xml:space="preserve">lika gärna stå i ett garage eller </w:t>
      </w:r>
      <w:r w:rsidR="004C488E">
        <w:t xml:space="preserve">flygas in i extrema situationer som katastrofer eller </w:t>
      </w:r>
      <w:r>
        <w:t>otillgängliga</w:t>
      </w:r>
      <w:r w:rsidR="004C488E">
        <w:t xml:space="preserve"> områden</w:t>
      </w:r>
      <w:r w:rsidR="002A75EB">
        <w:t>.</w:t>
      </w:r>
      <w:r w:rsidR="004C488E">
        <w:t xml:space="preserve"> </w:t>
      </w:r>
    </w:p>
    <w:p w14:paraId="297352EB" w14:textId="77777777" w:rsidR="00000AFD" w:rsidRDefault="002A75EB" w:rsidP="00000AFD">
      <w:pPr>
        <w:pStyle w:val="Liststycke"/>
        <w:numPr>
          <w:ilvl w:val="0"/>
          <w:numId w:val="1"/>
        </w:numPr>
      </w:pPr>
      <w:r>
        <w:t>Hållbar livsmedelsproduktion b</w:t>
      </w:r>
      <w:r w:rsidR="00AE514A">
        <w:t xml:space="preserve">lir allt viktigare </w:t>
      </w:r>
      <w:r>
        <w:t xml:space="preserve">och stora omställningar kommer att krävas. </w:t>
      </w:r>
      <w:r w:rsidR="004C488E">
        <w:t>O</w:t>
      </w:r>
      <w:r w:rsidR="00000AFD">
        <w:t>dling</w:t>
      </w:r>
      <w:r w:rsidR="004C488E">
        <w:t xml:space="preserve"> i städer</w:t>
      </w:r>
      <w:r w:rsidR="00000AFD">
        <w:t xml:space="preserve">, urban </w:t>
      </w:r>
      <w:proofErr w:type="spellStart"/>
      <w:r w:rsidR="00000AFD">
        <w:t>farming</w:t>
      </w:r>
      <w:proofErr w:type="spellEnd"/>
      <w:r w:rsidR="00000AFD">
        <w:t xml:space="preserve">, </w:t>
      </w:r>
      <w:r w:rsidR="004C488E">
        <w:t xml:space="preserve">är en växande trend </w:t>
      </w:r>
      <w:r w:rsidR="00000AFD">
        <w:t xml:space="preserve">världen över och det är en utmaning att omsätta forskningsresultat till praktiska lösningar. </w:t>
      </w:r>
      <w:hyperlink r:id="rId6" w:history="1">
        <w:r w:rsidR="00000AFD">
          <w:rPr>
            <w:rStyle w:val="Hyperlnk"/>
          </w:rPr>
          <w:t>http://environment.nationalgeographic.com/environment/photos/urban-farming/</w:t>
        </w:r>
      </w:hyperlink>
    </w:p>
    <w:p w14:paraId="4840D8D0" w14:textId="77777777" w:rsidR="00000AFD" w:rsidRDefault="002A75EB" w:rsidP="002A75EB">
      <w:r>
        <w:t>Hemsida:</w:t>
      </w:r>
      <w:r w:rsidR="00000AFD">
        <w:t xml:space="preserve"> </w:t>
      </w:r>
      <w:hyperlink r:id="rId7" w:history="1">
        <w:r w:rsidRPr="00B72890">
          <w:rPr>
            <w:rStyle w:val="Hyperlnk"/>
          </w:rPr>
          <w:t>www.EkoPhotons.com</w:t>
        </w:r>
      </w:hyperlink>
      <w:r w:rsidR="00000AFD">
        <w:t xml:space="preserve"> </w:t>
      </w:r>
    </w:p>
    <w:sectPr w:rsidR="00000AFD" w:rsidSect="00C9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E4536"/>
    <w:multiLevelType w:val="hybridMultilevel"/>
    <w:tmpl w:val="E28A6B2A"/>
    <w:lvl w:ilvl="0" w:tplc="94FC07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6AE268E"/>
    <w:multiLevelType w:val="hybridMultilevel"/>
    <w:tmpl w:val="42F627CE"/>
    <w:lvl w:ilvl="0" w:tplc="453A3D0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B760210"/>
    <w:multiLevelType w:val="hybridMultilevel"/>
    <w:tmpl w:val="C2C21296"/>
    <w:lvl w:ilvl="0" w:tplc="7B26BBE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F16E87"/>
    <w:rsid w:val="00000AFD"/>
    <w:rsid w:val="000029BC"/>
    <w:rsid w:val="000479E1"/>
    <w:rsid w:val="0005456E"/>
    <w:rsid w:val="00067CBE"/>
    <w:rsid w:val="000B046C"/>
    <w:rsid w:val="000C7F9D"/>
    <w:rsid w:val="000D5FB4"/>
    <w:rsid w:val="000D6EA1"/>
    <w:rsid w:val="000E0F34"/>
    <w:rsid w:val="00103ADC"/>
    <w:rsid w:val="00105310"/>
    <w:rsid w:val="00152E0F"/>
    <w:rsid w:val="00190165"/>
    <w:rsid w:val="001915C8"/>
    <w:rsid w:val="001B73DE"/>
    <w:rsid w:val="001C7EDF"/>
    <w:rsid w:val="001D26E3"/>
    <w:rsid w:val="001F2B1C"/>
    <w:rsid w:val="00256277"/>
    <w:rsid w:val="00261341"/>
    <w:rsid w:val="002A716C"/>
    <w:rsid w:val="002A75EB"/>
    <w:rsid w:val="0031138B"/>
    <w:rsid w:val="00322932"/>
    <w:rsid w:val="00326F46"/>
    <w:rsid w:val="0033043B"/>
    <w:rsid w:val="003A66FD"/>
    <w:rsid w:val="003C1010"/>
    <w:rsid w:val="003F1556"/>
    <w:rsid w:val="003F4C62"/>
    <w:rsid w:val="004021F5"/>
    <w:rsid w:val="00403C3A"/>
    <w:rsid w:val="00410705"/>
    <w:rsid w:val="0042115C"/>
    <w:rsid w:val="00443843"/>
    <w:rsid w:val="00443CD3"/>
    <w:rsid w:val="004569B4"/>
    <w:rsid w:val="004813E9"/>
    <w:rsid w:val="00487C58"/>
    <w:rsid w:val="004A5887"/>
    <w:rsid w:val="004C0F48"/>
    <w:rsid w:val="004C488E"/>
    <w:rsid w:val="004D3591"/>
    <w:rsid w:val="004E6B31"/>
    <w:rsid w:val="005133AA"/>
    <w:rsid w:val="00531565"/>
    <w:rsid w:val="0053230D"/>
    <w:rsid w:val="0058570D"/>
    <w:rsid w:val="00643360"/>
    <w:rsid w:val="0064625B"/>
    <w:rsid w:val="006E4354"/>
    <w:rsid w:val="00705FF5"/>
    <w:rsid w:val="00717693"/>
    <w:rsid w:val="00757A2A"/>
    <w:rsid w:val="00795C18"/>
    <w:rsid w:val="008353EC"/>
    <w:rsid w:val="00846EA4"/>
    <w:rsid w:val="008611F4"/>
    <w:rsid w:val="00874BB9"/>
    <w:rsid w:val="00884BD8"/>
    <w:rsid w:val="008952B7"/>
    <w:rsid w:val="008A3729"/>
    <w:rsid w:val="008C06C5"/>
    <w:rsid w:val="008C2D4C"/>
    <w:rsid w:val="008D2A59"/>
    <w:rsid w:val="00932FFD"/>
    <w:rsid w:val="00945D9B"/>
    <w:rsid w:val="00980573"/>
    <w:rsid w:val="009A3E70"/>
    <w:rsid w:val="009F13E4"/>
    <w:rsid w:val="009F78ED"/>
    <w:rsid w:val="00A0074D"/>
    <w:rsid w:val="00A30B02"/>
    <w:rsid w:val="00A44FF9"/>
    <w:rsid w:val="00A72894"/>
    <w:rsid w:val="00A77273"/>
    <w:rsid w:val="00A9356B"/>
    <w:rsid w:val="00AB36FD"/>
    <w:rsid w:val="00AE514A"/>
    <w:rsid w:val="00B00968"/>
    <w:rsid w:val="00B0321F"/>
    <w:rsid w:val="00B2023F"/>
    <w:rsid w:val="00B32222"/>
    <w:rsid w:val="00B602E3"/>
    <w:rsid w:val="00B96D0D"/>
    <w:rsid w:val="00BE2DA3"/>
    <w:rsid w:val="00BF2AE1"/>
    <w:rsid w:val="00C16146"/>
    <w:rsid w:val="00C61248"/>
    <w:rsid w:val="00C958ED"/>
    <w:rsid w:val="00CA527A"/>
    <w:rsid w:val="00CD50F4"/>
    <w:rsid w:val="00CD5BA8"/>
    <w:rsid w:val="00D207E6"/>
    <w:rsid w:val="00D31C03"/>
    <w:rsid w:val="00D41C87"/>
    <w:rsid w:val="00D85A6B"/>
    <w:rsid w:val="00DB0369"/>
    <w:rsid w:val="00DC4502"/>
    <w:rsid w:val="00DE2502"/>
    <w:rsid w:val="00DE4748"/>
    <w:rsid w:val="00DE68C3"/>
    <w:rsid w:val="00DF604C"/>
    <w:rsid w:val="00E70D54"/>
    <w:rsid w:val="00EF2C05"/>
    <w:rsid w:val="00EF6909"/>
    <w:rsid w:val="00F16E87"/>
    <w:rsid w:val="00F604DF"/>
    <w:rsid w:val="00FA4AA2"/>
    <w:rsid w:val="00FC381C"/>
    <w:rsid w:val="00FD25A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E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2894"/>
    <w:pPr>
      <w:ind w:left="720"/>
      <w:contextualSpacing/>
    </w:pPr>
  </w:style>
  <w:style w:type="character" w:styleId="Hyperlnk">
    <w:name w:val="Hyperlink"/>
    <w:basedOn w:val="Standardstycketypsnitt"/>
    <w:uiPriority w:val="99"/>
    <w:unhideWhenUsed/>
    <w:rsid w:val="00B96D0D"/>
    <w:rPr>
      <w:color w:val="0000FF"/>
      <w:u w:val="single"/>
    </w:rPr>
  </w:style>
  <w:style w:type="paragraph" w:styleId="Rubrik">
    <w:name w:val="Title"/>
    <w:basedOn w:val="Normal"/>
    <w:next w:val="Normal"/>
    <w:link w:val="RubrikChar"/>
    <w:uiPriority w:val="10"/>
    <w:qFormat/>
    <w:rsid w:val="00717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17693"/>
    <w:rPr>
      <w:rFonts w:asciiTheme="majorHAnsi" w:eastAsiaTheme="majorEastAsia" w:hAnsiTheme="majorHAnsi" w:cstheme="majorBidi"/>
      <w:color w:val="17365D" w:themeColor="text2" w:themeShade="BF"/>
      <w:spacing w:val="5"/>
      <w:kern w:val="28"/>
      <w:sz w:val="52"/>
      <w:szCs w:val="52"/>
    </w:rPr>
  </w:style>
  <w:style w:type="paragraph" w:styleId="Bubbeltext">
    <w:name w:val="Balloon Text"/>
    <w:basedOn w:val="Normal"/>
    <w:link w:val="BubbeltextChar"/>
    <w:uiPriority w:val="99"/>
    <w:semiHidden/>
    <w:unhideWhenUsed/>
    <w:rsid w:val="00643360"/>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643360"/>
    <w:rPr>
      <w:rFonts w:ascii="Tahoma" w:hAnsi="Tahoma" w:cs="Tahoma"/>
      <w:sz w:val="16"/>
      <w:szCs w:val="16"/>
    </w:rPr>
  </w:style>
  <w:style w:type="character" w:styleId="AnvndHyperlnk">
    <w:name w:val="FollowedHyperlink"/>
    <w:basedOn w:val="Standardstycketypsnitt"/>
    <w:uiPriority w:val="99"/>
    <w:semiHidden/>
    <w:unhideWhenUsed/>
    <w:rsid w:val="00000A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2894"/>
    <w:pPr>
      <w:ind w:left="720"/>
      <w:contextualSpacing/>
    </w:pPr>
  </w:style>
  <w:style w:type="character" w:styleId="Hyperlnk">
    <w:name w:val="Hyperlink"/>
    <w:basedOn w:val="Standardstycketypsnitt"/>
    <w:uiPriority w:val="99"/>
    <w:unhideWhenUsed/>
    <w:rsid w:val="00B96D0D"/>
    <w:rPr>
      <w:color w:val="0000FF"/>
      <w:u w:val="single"/>
    </w:rPr>
  </w:style>
  <w:style w:type="paragraph" w:styleId="Rubrik">
    <w:name w:val="Title"/>
    <w:basedOn w:val="Normal"/>
    <w:next w:val="Normal"/>
    <w:link w:val="RubrikChar"/>
    <w:uiPriority w:val="10"/>
    <w:qFormat/>
    <w:rsid w:val="00717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17693"/>
    <w:rPr>
      <w:rFonts w:asciiTheme="majorHAnsi" w:eastAsiaTheme="majorEastAsia" w:hAnsiTheme="majorHAnsi" w:cstheme="majorBidi"/>
      <w:color w:val="17365D" w:themeColor="text2" w:themeShade="BF"/>
      <w:spacing w:val="5"/>
      <w:kern w:val="28"/>
      <w:sz w:val="52"/>
      <w:szCs w:val="52"/>
    </w:rPr>
  </w:style>
  <w:style w:type="paragraph" w:styleId="Bubbeltext">
    <w:name w:val="Balloon Text"/>
    <w:basedOn w:val="Normal"/>
    <w:link w:val="BubbeltextChar"/>
    <w:uiPriority w:val="99"/>
    <w:semiHidden/>
    <w:unhideWhenUsed/>
    <w:rsid w:val="00643360"/>
    <w:pPr>
      <w:spacing w:after="0" w:line="240" w:lineRule="auto"/>
    </w:pPr>
    <w:rPr>
      <w:rFonts w:ascii="Tahoma" w:hAnsi="Tahoma" w:cs="Tahoma"/>
      <w:sz w:val="16"/>
      <w:szCs w:val="16"/>
    </w:rPr>
  </w:style>
  <w:style w:type="character" w:customStyle="1" w:styleId="BubbeltextChar">
    <w:name w:val="Ballongtext Char"/>
    <w:basedOn w:val="Standardstycketypsnitt"/>
    <w:link w:val="Bubbeltext"/>
    <w:uiPriority w:val="99"/>
    <w:semiHidden/>
    <w:rsid w:val="00643360"/>
    <w:rPr>
      <w:rFonts w:ascii="Tahoma" w:hAnsi="Tahoma" w:cs="Tahoma"/>
      <w:sz w:val="16"/>
      <w:szCs w:val="16"/>
    </w:rPr>
  </w:style>
  <w:style w:type="character" w:styleId="AnvndHyperlnk">
    <w:name w:val="FollowedHyperlink"/>
    <w:basedOn w:val="Standardstycketypsnitt"/>
    <w:uiPriority w:val="99"/>
    <w:semiHidden/>
    <w:unhideWhenUsed/>
    <w:rsid w:val="00000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vironment.nationalgeographic.com/environment/photos/urban-farming/" TargetMode="External"/><Relationship Id="rId7" Type="http://schemas.openxmlformats.org/officeDocument/2006/relationships/hyperlink" Target="http://www.EkoPhoton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845</Words>
  <Characters>4364</Characters>
  <Application>Microsoft Macintosh Word</Application>
  <DocSecurity>0</DocSecurity>
  <Lines>63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Inkubatorn</dc:creator>
  <cp:keywords/>
  <dc:description/>
  <cp:lastModifiedBy>Lena Jasslin</cp:lastModifiedBy>
  <cp:revision>25</cp:revision>
  <dcterms:created xsi:type="dcterms:W3CDTF">2013-10-31T14:04:00Z</dcterms:created>
  <dcterms:modified xsi:type="dcterms:W3CDTF">2014-11-04T15:25:00Z</dcterms:modified>
</cp:coreProperties>
</file>