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20CFDF" w14:textId="77777777" w:rsidR="00A31BEC" w:rsidRDefault="00A31BEC" w:rsidP="00A31BEC">
      <w:pPr>
        <w:contextualSpacing/>
        <w:mirrorIndents/>
        <w:rPr>
          <w:b/>
          <w:sz w:val="28"/>
          <w:szCs w:val="28"/>
        </w:rPr>
      </w:pPr>
      <w:r>
        <w:rPr>
          <w:b/>
          <w:sz w:val="28"/>
          <w:szCs w:val="28"/>
        </w:rPr>
        <w:t>Unga människor med intellektuell funktionsnedsättning utsedda till projektambassadörer</w:t>
      </w:r>
    </w:p>
    <w:p w14:paraId="4EC485CA" w14:textId="0DF25FCD" w:rsidR="00014491" w:rsidRPr="00744288" w:rsidRDefault="002B7523" w:rsidP="001566A4">
      <w:pPr>
        <w:pStyle w:val="CTRubrik"/>
        <w:ind w:right="-1"/>
        <w:rPr>
          <w:lang w:val="sv-SE"/>
        </w:rPr>
      </w:pPr>
      <w:r>
        <w:rPr>
          <w:rFonts w:ascii="Minion Pro" w:hAnsi="Minion Pro"/>
          <w:noProof/>
          <w:sz w:val="18"/>
          <w:szCs w:val="18"/>
          <w:lang w:val="sv-SE"/>
        </w:rPr>
        <mc:AlternateContent>
          <mc:Choice Requires="wps">
            <w:drawing>
              <wp:anchor distT="0" distB="0" distL="114300" distR="114300" simplePos="0" relativeHeight="251660288" behindDoc="0" locked="0" layoutInCell="1" allowOverlap="1" wp14:anchorId="6A4D7B36" wp14:editId="5EB0D1AA">
                <wp:simplePos x="0" y="0"/>
                <wp:positionH relativeFrom="margin">
                  <wp:align>right</wp:align>
                </wp:positionH>
                <wp:positionV relativeFrom="topMargin">
                  <wp:posOffset>1029335</wp:posOffset>
                </wp:positionV>
                <wp:extent cx="1143000" cy="457200"/>
                <wp:effectExtent l="0" t="0" r="0" b="0"/>
                <wp:wrapTopAndBottom/>
                <wp:docPr id="3" name="Textruta 3"/>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6B9A32BC" w14:textId="77777777" w:rsidR="00372664" w:rsidRDefault="00372664" w:rsidP="00440F23">
                            <w:pPr>
                              <w:pStyle w:val="Datum"/>
                            </w:pPr>
                            <w:r>
                              <w:t>Stockholm</w:t>
                            </w:r>
                          </w:p>
                          <w:p w14:paraId="159944AB" w14:textId="074E2B70" w:rsidR="00372664" w:rsidRDefault="00CC4340" w:rsidP="00440F23">
                            <w:pPr>
                              <w:pStyle w:val="Datum"/>
                            </w:pPr>
                            <w:r>
                              <w:t>0</w:t>
                            </w:r>
                            <w:r w:rsidR="00011D92">
                              <w:t>5</w:t>
                            </w:r>
                            <w:bookmarkStart w:id="0" w:name="_GoBack"/>
                            <w:bookmarkEnd w:id="0"/>
                            <w:r>
                              <w:t xml:space="preserve"> juni</w:t>
                            </w:r>
                            <w:r w:rsidR="00372664">
                              <w:t xml:space="preserve"> 2014</w:t>
                            </w:r>
                          </w:p>
                          <w:p w14:paraId="33EC1D07" w14:textId="77777777" w:rsidR="00372664" w:rsidRDefault="00372664" w:rsidP="00C15B3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3" o:spid="_x0000_s1026" type="#_x0000_t202" style="position:absolute;margin-left:38.8pt;margin-top:81.05pt;width:90pt;height:36pt;z-index:251660288;visibility:visible;mso-wrap-style:square;mso-height-percent:0;mso-wrap-distance-left:9pt;mso-wrap-distance-top:0;mso-wrap-distance-right:9pt;mso-wrap-distance-bottom:0;mso-position-horizontal:right;mso-position-horizontal-relative:margin;mso-position-vertical:absolute;mso-position-vertical-relative:top-margin-area;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" filled="f" stroked="f">
                <v:textbox>
                  <w:txbxContent>
                    <w:p w14:paraId="6B9A32BC" w14:textId="77777777" w:rsidR="00372664" w:rsidRDefault="00372664" w:rsidP="00440F23">
                      <w:pPr>
                        <w:pStyle w:val="Datum"/>
                      </w:pPr>
                      <w:r>
                        <w:t>Stockholm</w:t>
                      </w:r>
                    </w:p>
                    <w:p w14:paraId="159944AB" w14:textId="074E2B70" w:rsidR="00372664" w:rsidRDefault="00CC4340" w:rsidP="00440F23">
                      <w:pPr>
                        <w:pStyle w:val="Datum"/>
                      </w:pPr>
                      <w:r>
                        <w:t>0</w:t>
                      </w:r>
                      <w:r w:rsidR="00011D92">
                        <w:t>5</w:t>
                      </w:r>
                      <w:bookmarkStart w:id="1" w:name="_GoBack"/>
                      <w:bookmarkEnd w:id="1"/>
                      <w:r>
                        <w:t xml:space="preserve"> juni</w:t>
                      </w:r>
                      <w:r w:rsidR="00372664">
                        <w:t xml:space="preserve"> 2014</w:t>
                      </w:r>
                    </w:p>
                    <w:p w14:paraId="33EC1D07" w14:textId="77777777" w:rsidR="00372664" w:rsidRDefault="00372664" w:rsidP="00C15B3A"/>
                  </w:txbxContent>
                </v:textbox>
                <w10:wrap type="topAndBottom" anchorx="margin" anchory="margin"/>
              </v:shape>
            </w:pict>
          </mc:Fallback>
        </mc:AlternateContent>
      </w:r>
      <w:r w:rsidR="003E238D">
        <w:rPr>
          <w:noProof/>
          <w:lang w:val="sv-SE"/>
        </w:rPr>
        <w:drawing>
          <wp:anchor distT="0" distB="0" distL="114300" distR="114300" simplePos="0" relativeHeight="251661312" behindDoc="1" locked="0" layoutInCell="1" allowOverlap="1" wp14:anchorId="4D2F1A1D" wp14:editId="229AF08F">
            <wp:simplePos x="0" y="0"/>
            <wp:positionH relativeFrom="page">
              <wp:align>center</wp:align>
            </wp:positionH>
            <wp:positionV relativeFrom="page">
              <wp:align>center</wp:align>
            </wp:positionV>
            <wp:extent cx="7784112" cy="10906955"/>
            <wp:effectExtent l="0" t="0" r="0" b="0"/>
            <wp:wrapNone/>
            <wp:docPr id="13" name="Bildobjekt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_letter_bg_RGB.eps"/>
                    <pic:cNvPicPr/>
                  </pic:nvPicPr>
                  <pic:blipFill>
                    <a:blip r:embed="rId8">
                      <a:extLst>
                        <a:ext uri="{28A0092B-C50C-407E-A947-70E740481C1C}">
                          <a14:useLocalDpi xmlns:a14="http://schemas.microsoft.com/office/drawing/2010/main" val="0"/>
                        </a:ext>
                      </a:extLst>
                    </a:blip>
                    <a:stretch>
                      <a:fillRect/>
                    </a:stretch>
                  </pic:blipFill>
                  <pic:spPr>
                    <a:xfrm>
                      <a:off x="0" y="0"/>
                      <a:ext cx="7784112" cy="10906955"/>
                    </a:xfrm>
                    <a:prstGeom prst="rect">
                      <a:avLst/>
                    </a:prstGeom>
                  </pic:spPr>
                </pic:pic>
              </a:graphicData>
            </a:graphic>
            <wp14:sizeRelH relativeFrom="page">
              <wp14:pctWidth>0</wp14:pctWidth>
            </wp14:sizeRelH>
            <wp14:sizeRelV relativeFrom="page">
              <wp14:pctHeight>0</wp14:pctHeight>
            </wp14:sizeRelV>
          </wp:anchor>
        </w:drawing>
      </w:r>
      <w:r w:rsidR="00C15B3A">
        <w:rPr>
          <w:rFonts w:ascii="Minion Pro" w:hAnsi="Minion Pro"/>
          <w:noProof/>
          <w:sz w:val="18"/>
          <w:szCs w:val="18"/>
          <w:lang w:val="sv-SE"/>
        </w:rPr>
        <mc:AlternateContent>
          <mc:Choice Requires="wps">
            <w:drawing>
              <wp:anchor distT="0" distB="0" distL="114300" distR="114300" simplePos="0" relativeHeight="251659264" behindDoc="0" locked="0" layoutInCell="1" allowOverlap="1" wp14:anchorId="0193F57B" wp14:editId="243D33B8">
                <wp:simplePos x="0" y="0"/>
                <wp:positionH relativeFrom="column">
                  <wp:posOffset>-1828800</wp:posOffset>
                </wp:positionH>
                <wp:positionV relativeFrom="paragraph">
                  <wp:posOffset>0</wp:posOffset>
                </wp:positionV>
                <wp:extent cx="1600200" cy="2171700"/>
                <wp:effectExtent l="0" t="0" r="0" b="12700"/>
                <wp:wrapSquare wrapText="bothSides"/>
                <wp:docPr id="2" name="Textruta 2"/>
                <wp:cNvGraphicFramePr/>
                <a:graphic xmlns:a="http://schemas.openxmlformats.org/drawingml/2006/main">
                  <a:graphicData uri="http://schemas.microsoft.com/office/word/2010/wordprocessingShape">
                    <wps:wsp>
                      <wps:cNvSpPr txBox="1"/>
                      <wps:spPr>
                        <a:xfrm>
                          <a:off x="0" y="0"/>
                          <a:ext cx="1600200"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14:paraId="450AF802" w14:textId="77777777" w:rsidR="00372664" w:rsidRPr="00744288" w:rsidRDefault="00372664" w:rsidP="00C15B3A">
                            <w:pPr>
                              <w:pStyle w:val="CTAdress7pt"/>
                              <w:rPr>
                                <w:rFonts w:ascii="Minion Pro" w:hAnsi="Minion Pro"/>
                                <w:lang w:val="en-US"/>
                              </w:rPr>
                            </w:pPr>
                            <w:r w:rsidRPr="00744288">
                              <w:rPr>
                                <w:rFonts w:ascii="Minion Pro" w:hAnsi="Minion Pro"/>
                                <w:lang w:val="en-US"/>
                              </w:rPr>
                              <w:t>Come Together</w:t>
                            </w:r>
                            <w:r w:rsidRPr="00744288">
                              <w:rPr>
                                <w:rFonts w:ascii="Minion Pro" w:hAnsi="Minion Pro"/>
                                <w:lang w:val="en-US"/>
                              </w:rPr>
                              <w:br/>
                              <w:t>Box 6436</w:t>
                            </w:r>
                            <w:r w:rsidRPr="00744288">
                              <w:rPr>
                                <w:rFonts w:ascii="Minion Pro" w:hAnsi="Minion Pro"/>
                                <w:lang w:val="en-US"/>
                              </w:rPr>
                              <w:br/>
                              <w:t>113 82 Stockholm</w:t>
                            </w:r>
                          </w:p>
                          <w:p w14:paraId="50D946CF" w14:textId="77777777" w:rsidR="00372664" w:rsidRPr="00744288" w:rsidRDefault="00372664" w:rsidP="00C15B3A">
                            <w:pPr>
                              <w:pStyle w:val="CTAdress7pt"/>
                              <w:rPr>
                                <w:rFonts w:ascii="Minion Pro" w:hAnsi="Minion Pro"/>
                                <w:lang w:val="en-US"/>
                              </w:rPr>
                            </w:pPr>
                            <w:r w:rsidRPr="00744288">
                              <w:rPr>
                                <w:rFonts w:ascii="Minion Pro" w:hAnsi="Minion Pro"/>
                                <w:lang w:val="en-US"/>
                              </w:rPr>
                              <w:t>hello@cometogethereveryone.org</w:t>
                            </w:r>
                            <w:r w:rsidRPr="00744288">
                              <w:rPr>
                                <w:rFonts w:ascii="Minion Pro" w:hAnsi="Minion Pro"/>
                                <w:lang w:val="en-US"/>
                              </w:rPr>
                              <w:br/>
                              <w:t>www.cometogethereveryone.org</w:t>
                            </w:r>
                          </w:p>
                          <w:p w14:paraId="3A7E441F" w14:textId="77777777" w:rsidR="00372664" w:rsidRPr="00744288" w:rsidRDefault="00372664" w:rsidP="00C15B3A">
                            <w:pPr>
                              <w:rPr>
                                <w:rFonts w:ascii="Minion Pro" w:hAnsi="Minion Pro"/>
                                <w:sz w:val="14"/>
                                <w:szCs w:val="14"/>
                                <w:lang w:val="en-US"/>
                              </w:rPr>
                            </w:pPr>
                            <w:proofErr w:type="gramStart"/>
                            <w:r w:rsidRPr="00744288">
                              <w:rPr>
                                <w:rFonts w:ascii="Minion Pro" w:hAnsi="Minion Pro"/>
                                <w:sz w:val="14"/>
                                <w:szCs w:val="14"/>
                                <w:lang w:val="en-US"/>
                              </w:rPr>
                              <w:t>facebook.com/come2gethereveryone</w:t>
                            </w:r>
                            <w:proofErr w:type="gramEnd"/>
                            <w:r w:rsidRPr="00744288">
                              <w:rPr>
                                <w:rFonts w:ascii="Minion Pro" w:hAnsi="Minion Pro"/>
                                <w:sz w:val="14"/>
                                <w:szCs w:val="14"/>
                                <w:lang w:val="en-US"/>
                              </w:rPr>
                              <w:br/>
                              <w:t>twitter.com/come2g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0193F57B" id="Textruta 2" o:spid="_x0000_s1027" type="#_x0000_t202" style="position:absolute;margin-left:-2in;margin-top:0;width:126pt;height:1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" filled="f" stroked="f">
                <v:textbox>
                  <w:txbxContent>
                    <w:p w14:paraId="450AF802" w14:textId="77777777" w:rsidR="00372664" w:rsidRPr="00744288" w:rsidRDefault="00372664" w:rsidP="00C15B3A">
                      <w:pPr>
                        <w:pStyle w:val="CTAdress7pt"/>
                        <w:rPr>
                          <w:rFonts w:ascii="Minion Pro" w:hAnsi="Minion Pro"/>
                          <w:lang w:val="en-US"/>
                        </w:rPr>
                      </w:pPr>
                      <w:r w:rsidRPr="00744288">
                        <w:rPr>
                          <w:rFonts w:ascii="Minion Pro" w:hAnsi="Minion Pro"/>
                          <w:lang w:val="en-US"/>
                        </w:rPr>
                        <w:t>Come Together</w:t>
                      </w:r>
                      <w:r w:rsidRPr="00744288">
                        <w:rPr>
                          <w:rFonts w:ascii="Minion Pro" w:hAnsi="Minion Pro"/>
                          <w:lang w:val="en-US"/>
                        </w:rPr>
                        <w:br/>
                        <w:t>Box 6436</w:t>
                      </w:r>
                      <w:r w:rsidRPr="00744288">
                        <w:rPr>
                          <w:rFonts w:ascii="Minion Pro" w:hAnsi="Minion Pro"/>
                          <w:lang w:val="en-US"/>
                        </w:rPr>
                        <w:br/>
                        <w:t>113 82 Stockholm</w:t>
                      </w:r>
                    </w:p>
                    <w:p w14:paraId="50D946CF" w14:textId="77777777" w:rsidR="00372664" w:rsidRPr="00744288" w:rsidRDefault="00372664" w:rsidP="00C15B3A">
                      <w:pPr>
                        <w:pStyle w:val="CTAdress7pt"/>
                        <w:rPr>
                          <w:rFonts w:ascii="Minion Pro" w:hAnsi="Minion Pro"/>
                          <w:lang w:val="en-US"/>
                        </w:rPr>
                      </w:pPr>
                      <w:r w:rsidRPr="00744288">
                        <w:rPr>
                          <w:rFonts w:ascii="Minion Pro" w:hAnsi="Minion Pro"/>
                          <w:lang w:val="en-US"/>
                        </w:rPr>
                        <w:t>hello@cometogethereveryone.org</w:t>
                      </w:r>
                      <w:r w:rsidRPr="00744288">
                        <w:rPr>
                          <w:rFonts w:ascii="Minion Pro" w:hAnsi="Minion Pro"/>
                          <w:lang w:val="en-US"/>
                        </w:rPr>
                        <w:br/>
                        <w:t>www.cometogethereveryone.org</w:t>
                      </w:r>
                    </w:p>
                    <w:p w14:paraId="3A7E441F" w14:textId="77777777" w:rsidR="00372664" w:rsidRPr="00744288" w:rsidRDefault="00372664" w:rsidP="00C15B3A">
                      <w:pPr>
                        <w:rPr>
                          <w:rFonts w:ascii="Minion Pro" w:hAnsi="Minion Pro"/>
                          <w:sz w:val="14"/>
                          <w:szCs w:val="14"/>
                          <w:lang w:val="en-US"/>
                        </w:rPr>
                      </w:pPr>
                      <w:proofErr w:type="gramStart"/>
                      <w:r w:rsidRPr="00744288">
                        <w:rPr>
                          <w:rFonts w:ascii="Minion Pro" w:hAnsi="Minion Pro"/>
                          <w:sz w:val="14"/>
                          <w:szCs w:val="14"/>
                          <w:lang w:val="en-US"/>
                        </w:rPr>
                        <w:t>facebook.com/come2gethereveryone</w:t>
                      </w:r>
                      <w:proofErr w:type="gramEnd"/>
                      <w:r w:rsidRPr="00744288">
                        <w:rPr>
                          <w:rFonts w:ascii="Minion Pro" w:hAnsi="Minion Pro"/>
                          <w:sz w:val="14"/>
                          <w:szCs w:val="14"/>
                          <w:lang w:val="en-US"/>
                        </w:rPr>
                        <w:br/>
                        <w:t>twitter.com/come2g</w:t>
                      </w:r>
                    </w:p>
                  </w:txbxContent>
                </v:textbox>
                <w10:wrap type="square"/>
              </v:shape>
            </w:pict>
          </mc:Fallback>
        </mc:AlternateContent>
      </w:r>
    </w:p>
    <w:p w14:paraId="6E6CBF91" w14:textId="68CDA736" w:rsidR="00A31BEC" w:rsidRDefault="00A31BEC" w:rsidP="00A31BEC">
      <w:pPr>
        <w:contextualSpacing/>
        <w:mirrorIndents/>
      </w:pPr>
      <w:r w:rsidRPr="00233F0C">
        <w:rPr>
          <w:b/>
        </w:rPr>
        <w:t>Axel, Joanna, Viktor och Victoria!</w:t>
      </w:r>
      <w:r w:rsidR="00011D92">
        <w:rPr>
          <w:b/>
        </w:rPr>
        <w:t xml:space="preserve"> </w:t>
      </w:r>
      <w:r w:rsidRPr="00556989">
        <w:rPr>
          <w:b/>
        </w:rPr>
        <w:t xml:space="preserve">Där har ni namnen på Come </w:t>
      </w:r>
      <w:proofErr w:type="spellStart"/>
      <w:r w:rsidRPr="00556989">
        <w:rPr>
          <w:b/>
        </w:rPr>
        <w:t>Togethers</w:t>
      </w:r>
      <w:proofErr w:type="spellEnd"/>
      <w:r w:rsidRPr="00556989">
        <w:rPr>
          <w:b/>
        </w:rPr>
        <w:t xml:space="preserve"> projektambassadörer. Fyra unga människor som själva vet hur det är att växa upp med en intellektuell funktionsnedsättning. De kommer</w:t>
      </w:r>
      <w:r w:rsidR="00011D92">
        <w:rPr>
          <w:b/>
        </w:rPr>
        <w:t xml:space="preserve"> </w:t>
      </w:r>
      <w:r w:rsidRPr="00556989">
        <w:rPr>
          <w:b/>
        </w:rPr>
        <w:t xml:space="preserve">representera </w:t>
      </w:r>
      <w:r>
        <w:rPr>
          <w:b/>
        </w:rPr>
        <w:t>Erikshjälpens och Riksförbundet FUBs gemensamma projekt</w:t>
      </w:r>
      <w:r w:rsidRPr="0036711B">
        <w:rPr>
          <w:b/>
        </w:rPr>
        <w:t xml:space="preserve"> </w:t>
      </w:r>
      <w:r>
        <w:rPr>
          <w:b/>
        </w:rPr>
        <w:t xml:space="preserve">som handlar om allas rätt att gå i skolan, här </w:t>
      </w:r>
      <w:r w:rsidRPr="00556989">
        <w:rPr>
          <w:b/>
        </w:rPr>
        <w:t>i Sverige och i våra samarbetsländer Tanzania och Rwanda.</w:t>
      </w:r>
      <w:r>
        <w:rPr>
          <w:b/>
        </w:rPr>
        <w:t xml:space="preserve"> Projektet är finansierat av Svenska </w:t>
      </w:r>
      <w:proofErr w:type="spellStart"/>
      <w:r>
        <w:rPr>
          <w:b/>
        </w:rPr>
        <w:t>PostkodLotteriet</w:t>
      </w:r>
      <w:proofErr w:type="spellEnd"/>
      <w:r>
        <w:rPr>
          <w:b/>
        </w:rPr>
        <w:t xml:space="preserve">. </w:t>
      </w:r>
    </w:p>
    <w:p w14:paraId="5CFE05E6" w14:textId="77777777" w:rsidR="00A31BEC" w:rsidRPr="00556989" w:rsidRDefault="00A31BEC" w:rsidP="00A31BEC">
      <w:pPr>
        <w:contextualSpacing/>
        <w:mirrorIndents/>
        <w:rPr>
          <w:b/>
        </w:rPr>
      </w:pPr>
    </w:p>
    <w:p w14:paraId="18353BDF" w14:textId="77777777" w:rsidR="00A31BEC" w:rsidRDefault="00A31BEC" w:rsidP="00A31BEC">
      <w:pPr>
        <w:contextualSpacing/>
        <w:mirrorIndents/>
      </w:pPr>
      <w:proofErr w:type="gramStart"/>
      <w:r>
        <w:t>-</w:t>
      </w:r>
      <w:proofErr w:type="gramEnd"/>
      <w:r>
        <w:t xml:space="preserve"> </w:t>
      </w:r>
      <w:r w:rsidRPr="0025746D">
        <w:t>Att säga att vi är stolta at</w:t>
      </w:r>
      <w:r>
        <w:t>t ha med de</w:t>
      </w:r>
      <w:r w:rsidRPr="0025746D">
        <w:t xml:space="preserve">m känns lite svagt. </w:t>
      </w:r>
      <w:r>
        <w:t>Utan de</w:t>
      </w:r>
      <w:r w:rsidRPr="0025746D">
        <w:t xml:space="preserve">m vore projektet helt enkelt inte Come </w:t>
      </w:r>
      <w:proofErr w:type="spellStart"/>
      <w:r w:rsidRPr="0025746D">
        <w:t>Together</w:t>
      </w:r>
      <w:proofErr w:type="spellEnd"/>
      <w:r w:rsidRPr="0025746D">
        <w:t xml:space="preserve">. Tillsammans kommer vi resa till Tanzania för att träffa ungdomar med funktionsnedsättningar. </w:t>
      </w:r>
      <w:r>
        <w:t>Vi ser bland annat fram</w:t>
      </w:r>
      <w:r w:rsidRPr="0025746D">
        <w:t xml:space="preserve"> emot en action </w:t>
      </w:r>
      <w:proofErr w:type="spellStart"/>
      <w:r w:rsidRPr="0025746D">
        <w:t>week</w:t>
      </w:r>
      <w:proofErr w:type="spellEnd"/>
      <w:r>
        <w:t xml:space="preserve"> </w:t>
      </w:r>
      <w:r w:rsidRPr="0025746D">
        <w:t xml:space="preserve">i Dar </w:t>
      </w:r>
      <w:proofErr w:type="spellStart"/>
      <w:r w:rsidRPr="0025746D">
        <w:t>es</w:t>
      </w:r>
      <w:proofErr w:type="spellEnd"/>
      <w:r w:rsidRPr="0025746D">
        <w:t xml:space="preserve"> Salaam tillsammans med ungdomar med och utan funktionsnedsättningar från Tanzania och Rwanda</w:t>
      </w:r>
      <w:r>
        <w:t>, säger Johanna Bergsten</w:t>
      </w:r>
      <w:r w:rsidRPr="0025746D">
        <w:t>.</w:t>
      </w:r>
    </w:p>
    <w:p w14:paraId="4D46A264" w14:textId="77777777" w:rsidR="00A31BEC" w:rsidRPr="0025746D" w:rsidRDefault="00A31BEC" w:rsidP="00A31BEC">
      <w:pPr>
        <w:contextualSpacing/>
        <w:mirrorIndents/>
      </w:pPr>
    </w:p>
    <w:p w14:paraId="29D0C200" w14:textId="77777777" w:rsidR="00A31BEC" w:rsidRPr="00233F0C" w:rsidRDefault="00A31BEC" w:rsidP="00A31BEC">
      <w:pPr>
        <w:contextualSpacing/>
        <w:mirrorIndents/>
        <w:rPr>
          <w:b/>
        </w:rPr>
      </w:pPr>
      <w:r w:rsidRPr="00233F0C">
        <w:rPr>
          <w:b/>
        </w:rPr>
        <w:t xml:space="preserve">Skolgång gör att vi alla kan utvecklas och lära nytt. </w:t>
      </w:r>
    </w:p>
    <w:p w14:paraId="48AF5483" w14:textId="77777777" w:rsidR="00A31BEC" w:rsidRDefault="00A31BEC" w:rsidP="00A31BEC">
      <w:pPr>
        <w:contextualSpacing/>
        <w:mirrorIndents/>
      </w:pPr>
      <w:r w:rsidRPr="0025746D">
        <w:t>Här i Sverige ser vi det som självklart att alla kan och ska gå i skolan, men så är det inte överallt. Bland barn me</w:t>
      </w:r>
      <w:r>
        <w:t>d funktionsnedsättningar</w:t>
      </w:r>
      <w:r w:rsidRPr="0025746D">
        <w:t xml:space="preserve"> i utvecklingsländer är det</w:t>
      </w:r>
      <w:r>
        <w:t xml:space="preserve"> bara en av tio som får chansen. </w:t>
      </w:r>
      <w:r w:rsidRPr="0025746D">
        <w:t xml:space="preserve">Med Come </w:t>
      </w:r>
      <w:proofErr w:type="spellStart"/>
      <w:r w:rsidRPr="0025746D">
        <w:t>Together</w:t>
      </w:r>
      <w:proofErr w:type="spellEnd"/>
      <w:r w:rsidRPr="0025746D">
        <w:t xml:space="preserve"> jobbar vi med att förändra detta. Med musik och kommunikation kombinerat med arbete på lokal nivå i Östafrika lyfter vi frågan och utvecklar metoder för inkluderande arbete. Målet är ett samhälle där alla får lika mycket plats. Lika möjligheter till utbildning är nödvändigt för att nå detta. Följ med oss under 2014 och 2015!</w:t>
      </w:r>
      <w:r>
        <w:t xml:space="preserve"> </w:t>
      </w:r>
    </w:p>
    <w:p w14:paraId="094A0F9E" w14:textId="77777777" w:rsidR="00A31BEC" w:rsidRPr="0025746D" w:rsidRDefault="00A31BEC" w:rsidP="00A31BEC">
      <w:pPr>
        <w:contextualSpacing/>
        <w:mirrorIndents/>
      </w:pPr>
    </w:p>
    <w:p w14:paraId="7945D4B2" w14:textId="77777777" w:rsidR="00A31BEC" w:rsidRPr="0025746D" w:rsidRDefault="00A31BEC" w:rsidP="00A31BEC">
      <w:pPr>
        <w:contextualSpacing/>
        <w:mirrorIndents/>
        <w:rPr>
          <w:b/>
        </w:rPr>
      </w:pPr>
      <w:r w:rsidRPr="0025746D">
        <w:rPr>
          <w:b/>
        </w:rPr>
        <w:t>Kort presentation av ambassadörerna:</w:t>
      </w:r>
    </w:p>
    <w:p w14:paraId="06FDA8A1" w14:textId="77777777" w:rsidR="00A31BEC" w:rsidRPr="0025746D" w:rsidRDefault="00A31BEC" w:rsidP="00A31BEC">
      <w:pPr>
        <w:contextualSpacing/>
        <w:mirrorIndents/>
      </w:pPr>
      <w:r w:rsidRPr="0004401B">
        <w:rPr>
          <w:b/>
        </w:rPr>
        <w:t>Joanna är 19 år</w:t>
      </w:r>
      <w:r w:rsidRPr="0025746D">
        <w:t xml:space="preserve"> och avslutar nu mediaprogrammet på Jenny Nyströmskolan i Kalmar. ”Man kan inte rädda hela världen på en gång, men om man kan göra något för en annan människa är det viktigt.”</w:t>
      </w:r>
      <w:r>
        <w:br/>
      </w:r>
    </w:p>
    <w:p w14:paraId="4C3AD49F" w14:textId="45AD35E1" w:rsidR="00A31BEC" w:rsidRPr="0025746D" w:rsidRDefault="00A31BEC" w:rsidP="00A31BEC">
      <w:pPr>
        <w:contextualSpacing/>
        <w:mirrorIndents/>
      </w:pPr>
      <w:r w:rsidRPr="0004401B">
        <w:rPr>
          <w:b/>
        </w:rPr>
        <w:t>Viktor är 23 år</w:t>
      </w:r>
      <w:r w:rsidRPr="0025746D">
        <w:t xml:space="preserve"> och kommer från Stockholm. Just nu pluggar han hälsa och fritid på </w:t>
      </w:r>
      <w:proofErr w:type="spellStart"/>
      <w:r w:rsidRPr="0025746D">
        <w:t>Valjevikens</w:t>
      </w:r>
      <w:proofErr w:type="spellEnd"/>
      <w:r w:rsidRPr="0025746D">
        <w:t xml:space="preserve"> folkhögskola i Blekinge. ”Alla människor har rätt idag att gå i skolan</w:t>
      </w:r>
      <w:r>
        <w:t xml:space="preserve">. </w:t>
      </w:r>
      <w:r w:rsidRPr="0025746D">
        <w:t>Man hör ju så mycket skit, så jag vill kunna hjälpa till på ett bra sätt. Jag har också kämpat själv med mitt handikapp och vill göra mina föräldrar stolta, jag</w:t>
      </w:r>
      <w:r w:rsidR="00011D92">
        <w:t xml:space="preserve"> </w:t>
      </w:r>
      <w:r w:rsidRPr="0025746D">
        <w:lastRenderedPageBreak/>
        <w:t>är ju född med Downs syndrom.”</w:t>
      </w:r>
      <w:r>
        <w:br/>
      </w:r>
    </w:p>
    <w:p w14:paraId="07FBB114" w14:textId="77777777" w:rsidR="00A31BEC" w:rsidRPr="0025746D" w:rsidRDefault="00A31BEC" w:rsidP="00A31BEC">
      <w:pPr>
        <w:contextualSpacing/>
        <w:mirrorIndents/>
      </w:pPr>
      <w:r w:rsidRPr="0004401B">
        <w:rPr>
          <w:b/>
        </w:rPr>
        <w:t>Axel är 20 år</w:t>
      </w:r>
      <w:r w:rsidRPr="0025746D">
        <w:t>, bor i Luleå och går precis ut handelsprogrammet på en gymnasiesärskola</w:t>
      </w:r>
      <w:r>
        <w:t xml:space="preserve">. </w:t>
      </w:r>
      <w:r w:rsidRPr="0025746D">
        <w:t>”Jag vill dela med mig av att jag har ett fantastiskt bra liv och skulle inte vilja byta med någon annan!”</w:t>
      </w:r>
      <w:r>
        <w:t>.</w:t>
      </w:r>
      <w:r w:rsidRPr="0025746D">
        <w:t xml:space="preserve"> ”Jag har ett begåvningshandikapp och om projektet kan göra något för barn och ungdomar med liknande handikapp så skulle det göra mig glad.”</w:t>
      </w:r>
    </w:p>
    <w:p w14:paraId="5DC51385" w14:textId="77777777" w:rsidR="00A31BEC" w:rsidRDefault="00A31BEC" w:rsidP="00A31BEC">
      <w:pPr>
        <w:contextualSpacing/>
        <w:mirrorIndents/>
        <w:rPr>
          <w:rFonts w:ascii="Calibri" w:hAnsi="Calibri"/>
        </w:rPr>
      </w:pPr>
      <w:r>
        <w:br/>
      </w:r>
      <w:r w:rsidRPr="0004401B">
        <w:rPr>
          <w:b/>
        </w:rPr>
        <w:t>Victoria är 21 år</w:t>
      </w:r>
      <w:r w:rsidRPr="0025746D">
        <w:t>, bor i Södertälje och jobbar på dagliga verksamheten Miljöligan. Hon säger det så här ”</w:t>
      </w:r>
      <w:r w:rsidRPr="0025746D">
        <w:rPr>
          <w:rFonts w:ascii="Calibri" w:hAnsi="Calibri"/>
        </w:rPr>
        <w:t>Med glädje, musik, dans och sång kan vi tillsammans skapa en bra kommunikation med hela världen.”</w:t>
      </w:r>
    </w:p>
    <w:p w14:paraId="6C8ACB8D" w14:textId="77777777" w:rsidR="00A31BEC" w:rsidRDefault="00A31BEC" w:rsidP="00A31BEC">
      <w:pPr>
        <w:contextualSpacing/>
        <w:mirrorIndents/>
        <w:rPr>
          <w:rFonts w:ascii="Calibri" w:hAnsi="Calibri"/>
        </w:rPr>
      </w:pPr>
    </w:p>
    <w:p w14:paraId="23AFD231" w14:textId="77777777" w:rsidR="00A31BEC" w:rsidRPr="00767E93" w:rsidRDefault="00A31BEC" w:rsidP="00A31BEC">
      <w:pPr>
        <w:contextualSpacing/>
        <w:mirrorIndents/>
        <w:rPr>
          <w:rFonts w:ascii="Calibri" w:hAnsi="Calibri"/>
        </w:rPr>
      </w:pPr>
      <w:r>
        <w:rPr>
          <w:rFonts w:ascii="Calibri" w:hAnsi="Calibri"/>
        </w:rPr>
        <w:t xml:space="preserve">Offentlig smygpremiär för ambassadörerna blir under Almedalsveckan då Come </w:t>
      </w:r>
      <w:proofErr w:type="spellStart"/>
      <w:r>
        <w:rPr>
          <w:rFonts w:ascii="Calibri" w:hAnsi="Calibri"/>
        </w:rPr>
        <w:t>Together</w:t>
      </w:r>
      <w:proofErr w:type="spellEnd"/>
      <w:r>
        <w:rPr>
          <w:rFonts w:ascii="Calibri" w:hAnsi="Calibri"/>
        </w:rPr>
        <w:t xml:space="preserve"> är medarrangörer till seminariet ”1 av 10 får chansen – långt kvar till milleniemålet om utbildning för barn med funktionsnedsättning, på Sverige i Världen </w:t>
      </w:r>
      <w:r w:rsidRPr="005D3CC5">
        <w:rPr>
          <w:rFonts w:ascii="Calibri" w:hAnsi="Calibri"/>
          <w:b/>
        </w:rPr>
        <w:t xml:space="preserve">torsdag 3 juli </w:t>
      </w:r>
      <w:proofErr w:type="spellStart"/>
      <w:r w:rsidRPr="005D3CC5">
        <w:rPr>
          <w:rFonts w:ascii="Calibri" w:hAnsi="Calibri"/>
          <w:b/>
        </w:rPr>
        <w:t>k</w:t>
      </w:r>
      <w:r>
        <w:rPr>
          <w:rFonts w:ascii="Calibri" w:hAnsi="Calibri"/>
          <w:b/>
        </w:rPr>
        <w:t>l</w:t>
      </w:r>
      <w:proofErr w:type="spellEnd"/>
      <w:r>
        <w:rPr>
          <w:rFonts w:ascii="Calibri" w:hAnsi="Calibri"/>
          <w:b/>
        </w:rPr>
        <w:t xml:space="preserve"> 13.00. </w:t>
      </w:r>
      <w:r>
        <w:rPr>
          <w:rFonts w:ascii="Calibri" w:hAnsi="Calibri"/>
          <w:b/>
        </w:rPr>
        <w:br/>
      </w:r>
      <w:r>
        <w:rPr>
          <w:rFonts w:ascii="Calibri" w:hAnsi="Calibri"/>
          <w:b/>
        </w:rPr>
        <w:br/>
      </w:r>
    </w:p>
    <w:p w14:paraId="2B1F5FEB" w14:textId="77777777" w:rsidR="00A31BEC" w:rsidRPr="0025746D" w:rsidRDefault="00A31BEC" w:rsidP="00A31BEC">
      <w:pPr>
        <w:contextualSpacing/>
        <w:mirrorIndents/>
      </w:pPr>
    </w:p>
    <w:p w14:paraId="6DAF8419" w14:textId="77777777" w:rsidR="00A31BEC" w:rsidRPr="0025746D" w:rsidRDefault="00A31BEC" w:rsidP="00A31BEC">
      <w:pPr>
        <w:contextualSpacing/>
        <w:mirrorIndents/>
      </w:pPr>
      <w:r w:rsidRPr="00011D92">
        <w:rPr>
          <w:b/>
        </w:rPr>
        <w:t>Kontakt</w:t>
      </w:r>
      <w:r w:rsidRPr="0025746D">
        <w:t xml:space="preserve">: Johanna Bergsten, projektledare Come </w:t>
      </w:r>
      <w:proofErr w:type="spellStart"/>
      <w:r w:rsidRPr="0025746D">
        <w:t>Together</w:t>
      </w:r>
      <w:proofErr w:type="spellEnd"/>
      <w:r w:rsidRPr="0025746D">
        <w:t xml:space="preserve"> </w:t>
      </w:r>
    </w:p>
    <w:p w14:paraId="016BA919" w14:textId="77777777" w:rsidR="00A31BEC" w:rsidRDefault="00A31BEC" w:rsidP="00A31BEC">
      <w:pPr>
        <w:contextualSpacing/>
        <w:mirrorIndents/>
      </w:pPr>
      <w:r w:rsidRPr="0025746D">
        <w:t xml:space="preserve">Telefon 0736-428202 </w:t>
      </w:r>
      <w:hyperlink r:id="rId9" w:history="1">
        <w:r w:rsidRPr="000A2F13">
          <w:rPr>
            <w:rStyle w:val="Hyperlnk"/>
          </w:rPr>
          <w:t>johanna@cometogethereveryone.org</w:t>
        </w:r>
      </w:hyperlink>
    </w:p>
    <w:p w14:paraId="1A42DADB" w14:textId="77777777" w:rsidR="00A31BEC" w:rsidRDefault="00A31BEC" w:rsidP="00A31BEC">
      <w:pPr>
        <w:contextualSpacing/>
        <w:mirrorIndents/>
      </w:pPr>
      <w:hyperlink r:id="rId10" w:history="1">
        <w:r w:rsidRPr="00055312">
          <w:rPr>
            <w:rStyle w:val="Hyperlnk"/>
          </w:rPr>
          <w:t>www.cometogetherveryone.org</w:t>
        </w:r>
      </w:hyperlink>
    </w:p>
    <w:p w14:paraId="11D2D4EF" w14:textId="77777777" w:rsidR="00A31BEC" w:rsidRDefault="00A31BEC" w:rsidP="00A31BEC">
      <w:pPr>
        <w:contextualSpacing/>
        <w:mirrorIndents/>
      </w:pPr>
    </w:p>
    <w:p w14:paraId="603F9DD7" w14:textId="77777777" w:rsidR="00A31BEC" w:rsidRDefault="00A31BEC" w:rsidP="00A31BEC">
      <w:pPr>
        <w:contextualSpacing/>
        <w:mirrorIndents/>
      </w:pPr>
    </w:p>
    <w:p w14:paraId="03972E78" w14:textId="77777777" w:rsidR="00A31BEC" w:rsidRPr="00011D92" w:rsidRDefault="00A31BEC" w:rsidP="00A31BEC">
      <w:pPr>
        <w:contextualSpacing/>
        <w:mirrorIndents/>
        <w:rPr>
          <w:b/>
        </w:rPr>
      </w:pPr>
      <w:r w:rsidRPr="00011D92">
        <w:rPr>
          <w:b/>
        </w:rPr>
        <w:t xml:space="preserve">Come </w:t>
      </w:r>
      <w:proofErr w:type="spellStart"/>
      <w:r w:rsidRPr="00011D92">
        <w:rPr>
          <w:b/>
        </w:rPr>
        <w:t>Together</w:t>
      </w:r>
      <w:proofErr w:type="spellEnd"/>
      <w:r w:rsidRPr="00011D92">
        <w:rPr>
          <w:b/>
        </w:rPr>
        <w:t xml:space="preserve"> – musik och möten för allas rätt till skola.</w:t>
      </w:r>
    </w:p>
    <w:p w14:paraId="041E608A" w14:textId="77777777" w:rsidR="00CC4340" w:rsidRPr="0025746D" w:rsidRDefault="00CC4340" w:rsidP="00CC4340">
      <w:pPr>
        <w:contextualSpacing/>
        <w:mirrorIndents/>
      </w:pPr>
    </w:p>
    <w:p w14:paraId="417C4C40" w14:textId="30EBF89A" w:rsidR="00EA02CB" w:rsidRPr="00EA02CB" w:rsidRDefault="00EA02CB" w:rsidP="00CC4340">
      <w:pPr>
        <w:rPr>
          <w:b/>
          <w:sz w:val="22"/>
          <w:szCs w:val="22"/>
        </w:rPr>
      </w:pPr>
    </w:p>
    <w:sectPr w:rsidR="00EA02CB" w:rsidRPr="00EA02CB" w:rsidSect="004E6224">
      <w:footerReference w:type="default" r:id="rId11"/>
      <w:pgSz w:w="11900" w:h="16840"/>
      <w:pgMar w:top="2836" w:right="1552" w:bottom="993" w:left="368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A393F2" w14:textId="77777777" w:rsidR="00F21BAF" w:rsidRDefault="00F21BAF" w:rsidP="004E6224">
      <w:r>
        <w:separator/>
      </w:r>
    </w:p>
  </w:endnote>
  <w:endnote w:type="continuationSeparator" w:id="0">
    <w:p w14:paraId="3F19EABF" w14:textId="77777777" w:rsidR="00F21BAF" w:rsidRDefault="00F21BAF" w:rsidP="004E6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vert MT Std">
    <w:altName w:val="Courier New"/>
    <w:charset w:val="00"/>
    <w:family w:val="auto"/>
    <w:pitch w:val="variable"/>
    <w:sig w:usb0="00000003" w:usb1="4000204A" w:usb2="00000000" w:usb3="00000000" w:csb0="00000001" w:csb1="00000000"/>
  </w:font>
  <w:font w:name="Bitter-Bold">
    <w:altName w:val="Cambria"/>
    <w:panose1 w:val="00000000000000000000"/>
    <w:charset w:val="4D"/>
    <w:family w:val="auto"/>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6C0449" w14:textId="237B5BBC" w:rsidR="00372664" w:rsidRDefault="00372664" w:rsidP="00CF4AB4">
    <w:pPr>
      <w:pStyle w:val="Sidfot"/>
      <w:ind w:hanging="297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E001E8" w14:textId="77777777" w:rsidR="00F21BAF" w:rsidRDefault="00F21BAF" w:rsidP="004E6224">
      <w:r>
        <w:separator/>
      </w:r>
    </w:p>
  </w:footnote>
  <w:footnote w:type="continuationSeparator" w:id="0">
    <w:p w14:paraId="7441FF05" w14:textId="77777777" w:rsidR="00F21BAF" w:rsidRDefault="00F21BAF" w:rsidP="004E6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491"/>
    <w:rsid w:val="0000543C"/>
    <w:rsid w:val="00011D92"/>
    <w:rsid w:val="00014491"/>
    <w:rsid w:val="00074150"/>
    <w:rsid w:val="000D59C0"/>
    <w:rsid w:val="001566A4"/>
    <w:rsid w:val="001847E6"/>
    <w:rsid w:val="002550E9"/>
    <w:rsid w:val="002B7523"/>
    <w:rsid w:val="00372664"/>
    <w:rsid w:val="003E238D"/>
    <w:rsid w:val="00435939"/>
    <w:rsid w:val="00440F23"/>
    <w:rsid w:val="004E6224"/>
    <w:rsid w:val="00606B3A"/>
    <w:rsid w:val="00744288"/>
    <w:rsid w:val="007E6492"/>
    <w:rsid w:val="00876BE9"/>
    <w:rsid w:val="008B7638"/>
    <w:rsid w:val="009B1F0D"/>
    <w:rsid w:val="00A31BEC"/>
    <w:rsid w:val="00B657E5"/>
    <w:rsid w:val="00BE0427"/>
    <w:rsid w:val="00C15B3A"/>
    <w:rsid w:val="00C235CF"/>
    <w:rsid w:val="00CC4340"/>
    <w:rsid w:val="00CF4AB4"/>
    <w:rsid w:val="00D86463"/>
    <w:rsid w:val="00EA02CB"/>
    <w:rsid w:val="00F21BAF"/>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A65AD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144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4491"/>
    <w:rPr>
      <w:rFonts w:asciiTheme="majorHAnsi" w:eastAsiaTheme="majorEastAsia" w:hAnsiTheme="majorHAnsi" w:cstheme="majorBidi"/>
      <w:b/>
      <w:bCs/>
      <w:color w:val="345A8A" w:themeColor="accent1" w:themeShade="B5"/>
      <w:sz w:val="32"/>
      <w:szCs w:val="32"/>
    </w:rPr>
  </w:style>
  <w:style w:type="paragraph" w:customStyle="1" w:styleId="CTRubrik">
    <w:name w:val="CT Rubrik"/>
    <w:uiPriority w:val="99"/>
    <w:qFormat/>
    <w:rsid w:val="00440F23"/>
    <w:pPr>
      <w:widowControl w:val="0"/>
      <w:suppressAutoHyphens/>
      <w:autoSpaceDE w:val="0"/>
      <w:autoSpaceDN w:val="0"/>
      <w:adjustRightInd w:val="0"/>
      <w:spacing w:after="100" w:line="380" w:lineRule="atLeast"/>
      <w:textAlignment w:val="center"/>
    </w:pPr>
    <w:rPr>
      <w:rFonts w:ascii="Calvert MT Std" w:hAnsi="Calvert MT Std" w:cs="Bitter-Bold"/>
      <w:b/>
      <w:bCs/>
      <w:color w:val="000000"/>
      <w:sz w:val="34"/>
      <w:szCs w:val="34"/>
      <w:lang w:val="en-GB"/>
    </w:rPr>
  </w:style>
  <w:style w:type="paragraph" w:customStyle="1" w:styleId="CTBrdtext9pt">
    <w:name w:val="CT Brödtext 9 pt"/>
    <w:basedOn w:val="Normal"/>
    <w:uiPriority w:val="99"/>
    <w:qFormat/>
    <w:rsid w:val="00B657E5"/>
    <w:pPr>
      <w:widowControl w:val="0"/>
      <w:autoSpaceDE w:val="0"/>
      <w:autoSpaceDN w:val="0"/>
      <w:adjustRightInd w:val="0"/>
      <w:spacing w:after="170" w:line="240" w:lineRule="atLeast"/>
      <w:textAlignment w:val="center"/>
    </w:pPr>
    <w:rPr>
      <w:rFonts w:ascii="Minion Pro" w:hAnsi="Minion Pro" w:cs="MinionPro-Regular"/>
      <w:color w:val="000000"/>
      <w:sz w:val="18"/>
      <w:szCs w:val="18"/>
    </w:rPr>
  </w:style>
  <w:style w:type="paragraph" w:customStyle="1" w:styleId="CTAdress7pt">
    <w:name w:val="CT Adress 7 pt"/>
    <w:basedOn w:val="Normal"/>
    <w:uiPriority w:val="99"/>
    <w:qFormat/>
    <w:rsid w:val="00C15B3A"/>
    <w:pPr>
      <w:widowControl w:val="0"/>
      <w:autoSpaceDE w:val="0"/>
      <w:autoSpaceDN w:val="0"/>
      <w:adjustRightInd w:val="0"/>
      <w:spacing w:after="160" w:line="200" w:lineRule="atLeast"/>
      <w:textAlignment w:val="center"/>
    </w:pPr>
    <w:rPr>
      <w:rFonts w:ascii="MinionPro-Regular" w:hAnsi="MinionPro-Regular" w:cs="MinionPro-Regular"/>
      <w:color w:val="000000"/>
      <w:sz w:val="14"/>
      <w:szCs w:val="14"/>
    </w:rPr>
  </w:style>
  <w:style w:type="paragraph" w:styleId="Datum">
    <w:name w:val="Date"/>
    <w:aliases w:val="CT Datum 10 pt"/>
    <w:basedOn w:val="Normal"/>
    <w:link w:val="DatumChar"/>
    <w:uiPriority w:val="99"/>
    <w:qFormat/>
    <w:rsid w:val="00440F23"/>
    <w:pPr>
      <w:widowControl w:val="0"/>
      <w:autoSpaceDE w:val="0"/>
      <w:autoSpaceDN w:val="0"/>
      <w:adjustRightInd w:val="0"/>
      <w:spacing w:line="288" w:lineRule="auto"/>
      <w:textAlignment w:val="center"/>
    </w:pPr>
    <w:rPr>
      <w:rFonts w:ascii="Minion Pro" w:hAnsi="Minion Pro" w:cs="MinionPro-Regular"/>
      <w:color w:val="000000"/>
      <w:sz w:val="20"/>
      <w:szCs w:val="20"/>
    </w:rPr>
  </w:style>
  <w:style w:type="character" w:customStyle="1" w:styleId="DatumChar">
    <w:name w:val="Datum Char"/>
    <w:aliases w:val="CT Datum 10 pt Char"/>
    <w:basedOn w:val="Standardstycketeckensnitt"/>
    <w:link w:val="Datum"/>
    <w:uiPriority w:val="99"/>
    <w:rsid w:val="00440F23"/>
    <w:rPr>
      <w:rFonts w:ascii="Minion Pro" w:hAnsi="Minion Pro" w:cs="MinionPro-Regular"/>
      <w:color w:val="000000"/>
      <w:sz w:val="20"/>
      <w:szCs w:val="20"/>
    </w:rPr>
  </w:style>
  <w:style w:type="paragraph" w:styleId="Liststycke">
    <w:name w:val="List Paragraph"/>
    <w:basedOn w:val="Normal"/>
    <w:uiPriority w:val="34"/>
    <w:qFormat/>
    <w:rsid w:val="00440F23"/>
    <w:pPr>
      <w:ind w:left="720"/>
      <w:contextualSpacing/>
    </w:pPr>
  </w:style>
  <w:style w:type="character" w:styleId="Hyperlnk">
    <w:name w:val="Hyperlink"/>
    <w:basedOn w:val="Standardstycketeckensnitt"/>
    <w:uiPriority w:val="99"/>
    <w:unhideWhenUsed/>
    <w:rsid w:val="004E6224"/>
    <w:rPr>
      <w:color w:val="0000FF" w:themeColor="hyperlink"/>
      <w:u w:val="single"/>
    </w:rPr>
  </w:style>
  <w:style w:type="paragraph" w:styleId="Ballongtext">
    <w:name w:val="Balloon Text"/>
    <w:basedOn w:val="Normal"/>
    <w:link w:val="BallongtextChar"/>
    <w:uiPriority w:val="99"/>
    <w:semiHidden/>
    <w:unhideWhenUsed/>
    <w:rsid w:val="004E622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E6224"/>
    <w:rPr>
      <w:rFonts w:ascii="Lucida Grande" w:hAnsi="Lucida Grande" w:cs="Lucida Grande"/>
      <w:sz w:val="18"/>
      <w:szCs w:val="18"/>
    </w:rPr>
  </w:style>
  <w:style w:type="paragraph" w:styleId="Sidhuvud">
    <w:name w:val="header"/>
    <w:basedOn w:val="Normal"/>
    <w:link w:val="SidhuvudChar"/>
    <w:uiPriority w:val="99"/>
    <w:unhideWhenUsed/>
    <w:rsid w:val="004E6224"/>
    <w:pPr>
      <w:tabs>
        <w:tab w:val="center" w:pos="4536"/>
        <w:tab w:val="right" w:pos="9072"/>
      </w:tabs>
    </w:pPr>
  </w:style>
  <w:style w:type="character" w:customStyle="1" w:styleId="SidhuvudChar">
    <w:name w:val="Sidhuvud Char"/>
    <w:basedOn w:val="Standardstycketeckensnitt"/>
    <w:link w:val="Sidhuvud"/>
    <w:uiPriority w:val="99"/>
    <w:rsid w:val="004E6224"/>
  </w:style>
  <w:style w:type="paragraph" w:styleId="Sidfot">
    <w:name w:val="footer"/>
    <w:basedOn w:val="Normal"/>
    <w:link w:val="SidfotChar"/>
    <w:uiPriority w:val="99"/>
    <w:unhideWhenUsed/>
    <w:rsid w:val="004E6224"/>
    <w:pPr>
      <w:tabs>
        <w:tab w:val="center" w:pos="4536"/>
        <w:tab w:val="right" w:pos="9072"/>
      </w:tabs>
    </w:pPr>
  </w:style>
  <w:style w:type="character" w:customStyle="1" w:styleId="SidfotChar">
    <w:name w:val="Sidfot Char"/>
    <w:basedOn w:val="Standardstycketeckensnitt"/>
    <w:link w:val="Sidfot"/>
    <w:uiPriority w:val="99"/>
    <w:rsid w:val="004E62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next w:val="Normal"/>
    <w:link w:val="Rubrik1Char"/>
    <w:uiPriority w:val="9"/>
    <w:qFormat/>
    <w:rsid w:val="0001449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014491"/>
    <w:rPr>
      <w:rFonts w:asciiTheme="majorHAnsi" w:eastAsiaTheme="majorEastAsia" w:hAnsiTheme="majorHAnsi" w:cstheme="majorBidi"/>
      <w:b/>
      <w:bCs/>
      <w:color w:val="345A8A" w:themeColor="accent1" w:themeShade="B5"/>
      <w:sz w:val="32"/>
      <w:szCs w:val="32"/>
    </w:rPr>
  </w:style>
  <w:style w:type="paragraph" w:customStyle="1" w:styleId="CTRubrik">
    <w:name w:val="CT Rubrik"/>
    <w:uiPriority w:val="99"/>
    <w:qFormat/>
    <w:rsid w:val="00440F23"/>
    <w:pPr>
      <w:widowControl w:val="0"/>
      <w:suppressAutoHyphens/>
      <w:autoSpaceDE w:val="0"/>
      <w:autoSpaceDN w:val="0"/>
      <w:adjustRightInd w:val="0"/>
      <w:spacing w:after="100" w:line="380" w:lineRule="atLeast"/>
      <w:textAlignment w:val="center"/>
    </w:pPr>
    <w:rPr>
      <w:rFonts w:ascii="Calvert MT Std" w:hAnsi="Calvert MT Std" w:cs="Bitter-Bold"/>
      <w:b/>
      <w:bCs/>
      <w:color w:val="000000"/>
      <w:sz w:val="34"/>
      <w:szCs w:val="34"/>
      <w:lang w:val="en-GB"/>
    </w:rPr>
  </w:style>
  <w:style w:type="paragraph" w:customStyle="1" w:styleId="CTBrdtext9pt">
    <w:name w:val="CT Brödtext 9 pt"/>
    <w:basedOn w:val="Normal"/>
    <w:uiPriority w:val="99"/>
    <w:qFormat/>
    <w:rsid w:val="00B657E5"/>
    <w:pPr>
      <w:widowControl w:val="0"/>
      <w:autoSpaceDE w:val="0"/>
      <w:autoSpaceDN w:val="0"/>
      <w:adjustRightInd w:val="0"/>
      <w:spacing w:after="170" w:line="240" w:lineRule="atLeast"/>
      <w:textAlignment w:val="center"/>
    </w:pPr>
    <w:rPr>
      <w:rFonts w:ascii="Minion Pro" w:hAnsi="Minion Pro" w:cs="MinionPro-Regular"/>
      <w:color w:val="000000"/>
      <w:sz w:val="18"/>
      <w:szCs w:val="18"/>
    </w:rPr>
  </w:style>
  <w:style w:type="paragraph" w:customStyle="1" w:styleId="CTAdress7pt">
    <w:name w:val="CT Adress 7 pt"/>
    <w:basedOn w:val="Normal"/>
    <w:uiPriority w:val="99"/>
    <w:qFormat/>
    <w:rsid w:val="00C15B3A"/>
    <w:pPr>
      <w:widowControl w:val="0"/>
      <w:autoSpaceDE w:val="0"/>
      <w:autoSpaceDN w:val="0"/>
      <w:adjustRightInd w:val="0"/>
      <w:spacing w:after="160" w:line="200" w:lineRule="atLeast"/>
      <w:textAlignment w:val="center"/>
    </w:pPr>
    <w:rPr>
      <w:rFonts w:ascii="MinionPro-Regular" w:hAnsi="MinionPro-Regular" w:cs="MinionPro-Regular"/>
      <w:color w:val="000000"/>
      <w:sz w:val="14"/>
      <w:szCs w:val="14"/>
    </w:rPr>
  </w:style>
  <w:style w:type="paragraph" w:styleId="Datum">
    <w:name w:val="Date"/>
    <w:aliases w:val="CT Datum 10 pt"/>
    <w:basedOn w:val="Normal"/>
    <w:link w:val="DatumChar"/>
    <w:uiPriority w:val="99"/>
    <w:qFormat/>
    <w:rsid w:val="00440F23"/>
    <w:pPr>
      <w:widowControl w:val="0"/>
      <w:autoSpaceDE w:val="0"/>
      <w:autoSpaceDN w:val="0"/>
      <w:adjustRightInd w:val="0"/>
      <w:spacing w:line="288" w:lineRule="auto"/>
      <w:textAlignment w:val="center"/>
    </w:pPr>
    <w:rPr>
      <w:rFonts w:ascii="Minion Pro" w:hAnsi="Minion Pro" w:cs="MinionPro-Regular"/>
      <w:color w:val="000000"/>
      <w:sz w:val="20"/>
      <w:szCs w:val="20"/>
    </w:rPr>
  </w:style>
  <w:style w:type="character" w:customStyle="1" w:styleId="DatumChar">
    <w:name w:val="Datum Char"/>
    <w:aliases w:val="CT Datum 10 pt Char"/>
    <w:basedOn w:val="Standardstycketeckensnitt"/>
    <w:link w:val="Datum"/>
    <w:uiPriority w:val="99"/>
    <w:rsid w:val="00440F23"/>
    <w:rPr>
      <w:rFonts w:ascii="Minion Pro" w:hAnsi="Minion Pro" w:cs="MinionPro-Regular"/>
      <w:color w:val="000000"/>
      <w:sz w:val="20"/>
      <w:szCs w:val="20"/>
    </w:rPr>
  </w:style>
  <w:style w:type="paragraph" w:styleId="Liststycke">
    <w:name w:val="List Paragraph"/>
    <w:basedOn w:val="Normal"/>
    <w:uiPriority w:val="34"/>
    <w:qFormat/>
    <w:rsid w:val="00440F23"/>
    <w:pPr>
      <w:ind w:left="720"/>
      <w:contextualSpacing/>
    </w:pPr>
  </w:style>
  <w:style w:type="character" w:styleId="Hyperlnk">
    <w:name w:val="Hyperlink"/>
    <w:basedOn w:val="Standardstycketeckensnitt"/>
    <w:uiPriority w:val="99"/>
    <w:unhideWhenUsed/>
    <w:rsid w:val="004E6224"/>
    <w:rPr>
      <w:color w:val="0000FF" w:themeColor="hyperlink"/>
      <w:u w:val="single"/>
    </w:rPr>
  </w:style>
  <w:style w:type="paragraph" w:styleId="Ballongtext">
    <w:name w:val="Balloon Text"/>
    <w:basedOn w:val="Normal"/>
    <w:link w:val="BallongtextChar"/>
    <w:uiPriority w:val="99"/>
    <w:semiHidden/>
    <w:unhideWhenUsed/>
    <w:rsid w:val="004E6224"/>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4E6224"/>
    <w:rPr>
      <w:rFonts w:ascii="Lucida Grande" w:hAnsi="Lucida Grande" w:cs="Lucida Grande"/>
      <w:sz w:val="18"/>
      <w:szCs w:val="18"/>
    </w:rPr>
  </w:style>
  <w:style w:type="paragraph" w:styleId="Sidhuvud">
    <w:name w:val="header"/>
    <w:basedOn w:val="Normal"/>
    <w:link w:val="SidhuvudChar"/>
    <w:uiPriority w:val="99"/>
    <w:unhideWhenUsed/>
    <w:rsid w:val="004E6224"/>
    <w:pPr>
      <w:tabs>
        <w:tab w:val="center" w:pos="4536"/>
        <w:tab w:val="right" w:pos="9072"/>
      </w:tabs>
    </w:pPr>
  </w:style>
  <w:style w:type="character" w:customStyle="1" w:styleId="SidhuvudChar">
    <w:name w:val="Sidhuvud Char"/>
    <w:basedOn w:val="Standardstycketeckensnitt"/>
    <w:link w:val="Sidhuvud"/>
    <w:uiPriority w:val="99"/>
    <w:rsid w:val="004E6224"/>
  </w:style>
  <w:style w:type="paragraph" w:styleId="Sidfot">
    <w:name w:val="footer"/>
    <w:basedOn w:val="Normal"/>
    <w:link w:val="SidfotChar"/>
    <w:uiPriority w:val="99"/>
    <w:unhideWhenUsed/>
    <w:rsid w:val="004E6224"/>
    <w:pPr>
      <w:tabs>
        <w:tab w:val="center" w:pos="4536"/>
        <w:tab w:val="right" w:pos="9072"/>
      </w:tabs>
    </w:pPr>
  </w:style>
  <w:style w:type="character" w:customStyle="1" w:styleId="SidfotChar">
    <w:name w:val="Sidfot Char"/>
    <w:basedOn w:val="Standardstycketeckensnitt"/>
    <w:link w:val="Sidfot"/>
    <w:uiPriority w:val="99"/>
    <w:rsid w:val="004E62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metogetherveryone.org" TargetMode="External"/><Relationship Id="rId4" Type="http://schemas.openxmlformats.org/officeDocument/2006/relationships/settings" Target="settings.xml"/><Relationship Id="rId9" Type="http://schemas.openxmlformats.org/officeDocument/2006/relationships/hyperlink" Target="mailto:johanna@cometogethereveryone.or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F535F-C32A-44AE-BB39-9DACDD332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2704</Characters>
  <Application>Microsoft Office Word</Application>
  <DocSecurity>4</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RBRT CREATIVE</Company>
  <LinksUpToDate>false</LinksUpToDate>
  <CharactersWithSpaces>3208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Samsonovits</dc:creator>
  <cp:lastModifiedBy>Hanna Blixt</cp:lastModifiedBy>
  <cp:revision>2</cp:revision>
  <cp:lastPrinted>2014-01-22T16:48:00Z</cp:lastPrinted>
  <dcterms:created xsi:type="dcterms:W3CDTF">2014-06-05T06:42:00Z</dcterms:created>
  <dcterms:modified xsi:type="dcterms:W3CDTF">2014-06-05T06:42:00Z</dcterms:modified>
</cp:coreProperties>
</file>