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45EC969B" w:rsidR="00086D2D" w:rsidRPr="00675C5F" w:rsidRDefault="00253F83"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06</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27</w:t>
      </w:r>
    </w:p>
    <w:p w14:paraId="0A829C28" w14:textId="7E89CF40" w:rsidR="00FF1894" w:rsidRPr="00922AFD" w:rsidRDefault="00A66F5D" w:rsidP="00922AFD">
      <w:pPr>
        <w:pStyle w:val="Rubrik1"/>
        <w:spacing w:before="320"/>
        <w:rPr>
          <w:sz w:val="32"/>
          <w:lang w:val="sv-SE"/>
        </w:rPr>
      </w:pPr>
      <w:proofErr w:type="spellStart"/>
      <w:r w:rsidRPr="00A66F5D">
        <w:rPr>
          <w:sz w:val="32"/>
          <w:lang w:val="sv-SE"/>
        </w:rPr>
        <w:t>engcon</w:t>
      </w:r>
      <w:proofErr w:type="spellEnd"/>
      <w:r w:rsidRPr="00A66F5D">
        <w:rPr>
          <w:sz w:val="32"/>
          <w:lang w:val="sv-SE"/>
        </w:rPr>
        <w:t xml:space="preserve"> fortsatt stolt partner till elektrisk satsning i Rallycross - första deltävlingen i VM-serien går av stapeln i svenska Höljes</w:t>
      </w:r>
    </w:p>
    <w:p w14:paraId="2317A7F5" w14:textId="77777777" w:rsidR="00086D2D" w:rsidRPr="00D325E9" w:rsidRDefault="00086D2D" w:rsidP="007D183B">
      <w:pPr>
        <w:pStyle w:val="Brdtextmedindrag"/>
        <w:ind w:firstLine="0"/>
        <w:rPr>
          <w:b/>
          <w:bCs/>
          <w:sz w:val="20"/>
          <w:szCs w:val="20"/>
          <w:lang w:val="sv-SE" w:eastAsia="en-GB" w:bidi="en-GB"/>
        </w:rPr>
      </w:pPr>
    </w:p>
    <w:p w14:paraId="22F91F49" w14:textId="25A0E38B" w:rsidR="00DB2A11" w:rsidRPr="00D325E9" w:rsidRDefault="00DB2A11" w:rsidP="00DB2A11">
      <w:pPr>
        <w:pStyle w:val="Brdtextmedindrag"/>
        <w:spacing w:line="240" w:lineRule="auto"/>
        <w:ind w:firstLine="0"/>
        <w:rPr>
          <w:b/>
          <w:bCs/>
          <w:sz w:val="24"/>
          <w:lang w:val="sv-SE" w:eastAsia="en-GB" w:bidi="en-GB"/>
        </w:rPr>
      </w:pPr>
      <w:proofErr w:type="spellStart"/>
      <w:r w:rsidRPr="00D325E9">
        <w:rPr>
          <w:b/>
          <w:bCs/>
          <w:sz w:val="24"/>
          <w:lang w:val="sv-SE" w:eastAsia="en-GB" w:bidi="en-GB"/>
        </w:rPr>
        <w:t>engcon</w:t>
      </w:r>
      <w:proofErr w:type="spellEnd"/>
      <w:r w:rsidRPr="00D325E9">
        <w:rPr>
          <w:b/>
          <w:bCs/>
          <w:sz w:val="24"/>
          <w:lang w:val="sv-SE" w:eastAsia="en-GB" w:bidi="en-GB"/>
        </w:rPr>
        <w:t xml:space="preserve">, den ledande globala tillverkaren av </w:t>
      </w:r>
      <w:proofErr w:type="spellStart"/>
      <w:r w:rsidRPr="00D325E9">
        <w:rPr>
          <w:b/>
          <w:bCs/>
          <w:sz w:val="24"/>
          <w:lang w:val="sv-SE" w:eastAsia="en-GB" w:bidi="en-GB"/>
        </w:rPr>
        <w:t>tiltrotatorer</w:t>
      </w:r>
      <w:proofErr w:type="spellEnd"/>
      <w:r w:rsidRPr="00D325E9">
        <w:rPr>
          <w:b/>
          <w:bCs/>
          <w:sz w:val="24"/>
          <w:lang w:val="sv-SE" w:eastAsia="en-GB" w:bidi="en-GB"/>
        </w:rPr>
        <w:t xml:space="preserve"> och redskapsfästen, är fortsatt stolt partner till </w:t>
      </w:r>
      <w:r w:rsidR="00C874F0" w:rsidRPr="00C874F0">
        <w:rPr>
          <w:b/>
          <w:bCs/>
          <w:sz w:val="24"/>
          <w:lang w:val="sv-SE" w:eastAsia="en-GB" w:bidi="en-GB"/>
        </w:rPr>
        <w:t>CE Dealer Team by Volvo Construction Equipment</w:t>
      </w:r>
      <w:r w:rsidR="00C874F0" w:rsidRPr="00C874F0">
        <w:rPr>
          <w:b/>
          <w:bCs/>
          <w:sz w:val="24"/>
          <w:lang w:val="sv-SE" w:eastAsia="en-GB" w:bidi="en-GB"/>
        </w:rPr>
        <w:t xml:space="preserve"> </w:t>
      </w:r>
      <w:r w:rsidRPr="00D325E9">
        <w:rPr>
          <w:b/>
          <w:bCs/>
          <w:sz w:val="24"/>
          <w:lang w:val="sv-SE" w:eastAsia="en-GB" w:bidi="en-GB"/>
        </w:rPr>
        <w:t>(CE Dealer Team) under Rallycross-VM 2024, med förarduon Klara Andersson och Niclas Grönholm i spetsen. Årets världsmästerskap går av stapeln och äger rum på hemmaplan vid Höljes Motorstadion, under ”The Magic Weekend.”</w:t>
      </w:r>
    </w:p>
    <w:p w14:paraId="0EB7FC97" w14:textId="77777777" w:rsidR="00DB2A11" w:rsidRDefault="00DB2A11" w:rsidP="00DB2A11">
      <w:pPr>
        <w:pStyle w:val="Brdtextmedindrag"/>
        <w:spacing w:line="240" w:lineRule="auto"/>
        <w:ind w:firstLine="0"/>
        <w:rPr>
          <w:sz w:val="24"/>
          <w:lang w:val="sv-SE" w:eastAsia="en-GB" w:bidi="en-GB"/>
        </w:rPr>
      </w:pPr>
    </w:p>
    <w:p w14:paraId="4A31F096" w14:textId="768EA267" w:rsidR="00DB2A11" w:rsidRDefault="00DB2A11" w:rsidP="00DB2A11">
      <w:pPr>
        <w:pStyle w:val="Brdtextmedindrag"/>
        <w:spacing w:line="240" w:lineRule="auto"/>
        <w:ind w:firstLine="0"/>
        <w:rPr>
          <w:sz w:val="24"/>
          <w:lang w:val="sv-SE" w:eastAsia="en-GB" w:bidi="en-GB"/>
        </w:rPr>
      </w:pPr>
      <w:r w:rsidRPr="00DB2A11">
        <w:rPr>
          <w:sz w:val="24"/>
          <w:lang w:val="sv-SE" w:eastAsia="en-GB" w:bidi="en-GB"/>
        </w:rPr>
        <w:t>Den 6–7 juli går de första</w:t>
      </w:r>
      <w:r w:rsidR="005F5B8E">
        <w:rPr>
          <w:sz w:val="24"/>
          <w:lang w:val="sv-SE" w:eastAsia="en-GB" w:bidi="en-GB"/>
        </w:rPr>
        <w:t xml:space="preserve"> deltävlingarna</w:t>
      </w:r>
      <w:r w:rsidRPr="00DB2A11">
        <w:rPr>
          <w:sz w:val="24"/>
          <w:lang w:val="sv-SE" w:eastAsia="en-GB" w:bidi="en-GB"/>
        </w:rPr>
        <w:t xml:space="preserve"> i FIA World </w:t>
      </w:r>
      <w:proofErr w:type="spellStart"/>
      <w:r w:rsidRPr="00DB2A11">
        <w:rPr>
          <w:sz w:val="24"/>
          <w:lang w:val="sv-SE" w:eastAsia="en-GB" w:bidi="en-GB"/>
        </w:rPr>
        <w:t>RX</w:t>
      </w:r>
      <w:proofErr w:type="spellEnd"/>
      <w:r w:rsidRPr="00DB2A11">
        <w:rPr>
          <w:sz w:val="24"/>
          <w:lang w:val="sv-SE" w:eastAsia="en-GB" w:bidi="en-GB"/>
        </w:rPr>
        <w:t xml:space="preserve"> Championship av stapeln på Höljes Motorstadion i de värmländska skogarna. Den 1210 meter långa banan som inte bara fick pris för bästa värd under VM 2023 vid galan FIA Off-Road </w:t>
      </w:r>
      <w:proofErr w:type="spellStart"/>
      <w:r w:rsidRPr="00DB2A11">
        <w:rPr>
          <w:sz w:val="24"/>
          <w:lang w:val="sv-SE" w:eastAsia="en-GB" w:bidi="en-GB"/>
        </w:rPr>
        <w:t>Prize</w:t>
      </w:r>
      <w:proofErr w:type="spellEnd"/>
      <w:r w:rsidRPr="00DB2A11">
        <w:rPr>
          <w:sz w:val="24"/>
          <w:lang w:val="sv-SE" w:eastAsia="en-GB" w:bidi="en-GB"/>
        </w:rPr>
        <w:t xml:space="preserve"> </w:t>
      </w:r>
      <w:proofErr w:type="spellStart"/>
      <w:r w:rsidRPr="00DB2A11">
        <w:rPr>
          <w:sz w:val="24"/>
          <w:lang w:val="sv-SE" w:eastAsia="en-GB" w:bidi="en-GB"/>
        </w:rPr>
        <w:t>Giving</w:t>
      </w:r>
      <w:proofErr w:type="spellEnd"/>
      <w:r w:rsidRPr="00DB2A11">
        <w:rPr>
          <w:sz w:val="24"/>
          <w:lang w:val="sv-SE" w:eastAsia="en-GB" w:bidi="en-GB"/>
        </w:rPr>
        <w:t xml:space="preserve"> i Prag, har dessutom fått den äran att stå som värd för premiären av världscupen.</w:t>
      </w:r>
    </w:p>
    <w:p w14:paraId="252C76C3" w14:textId="77777777" w:rsidR="00DB2A11" w:rsidRPr="00DB2A11" w:rsidRDefault="00DB2A11" w:rsidP="00DB2A11">
      <w:pPr>
        <w:pStyle w:val="Brdtextmedindrag"/>
        <w:spacing w:line="240" w:lineRule="auto"/>
        <w:ind w:firstLine="0"/>
        <w:rPr>
          <w:sz w:val="24"/>
          <w:lang w:val="sv-SE" w:eastAsia="en-GB" w:bidi="en-GB"/>
        </w:rPr>
      </w:pPr>
    </w:p>
    <w:p w14:paraId="0087C110" w14:textId="77777777" w:rsidR="00DE40FA" w:rsidRDefault="00DB2A11" w:rsidP="00DB2A11">
      <w:pPr>
        <w:pStyle w:val="Brdtextmedindrag"/>
        <w:spacing w:line="240" w:lineRule="auto"/>
        <w:ind w:firstLine="0"/>
        <w:rPr>
          <w:sz w:val="24"/>
          <w:lang w:val="sv-SE" w:eastAsia="en-GB" w:bidi="en-GB"/>
        </w:rPr>
      </w:pPr>
      <w:r w:rsidRPr="00DB2A11">
        <w:rPr>
          <w:sz w:val="24"/>
          <w:lang w:val="sv-SE" w:eastAsia="en-GB" w:bidi="en-GB"/>
        </w:rPr>
        <w:t xml:space="preserve">– Vi är glada över att få vara med i en så spännande hållbarhetssatsning. Inte nog </w:t>
      </w:r>
    </w:p>
    <w:p w14:paraId="4E08E231" w14:textId="01F07366" w:rsidR="00675C5F" w:rsidRDefault="00DB2A11" w:rsidP="00DB2A11">
      <w:pPr>
        <w:pStyle w:val="Brdtextmedindrag"/>
        <w:spacing w:line="240" w:lineRule="auto"/>
        <w:ind w:firstLine="0"/>
        <w:rPr>
          <w:sz w:val="24"/>
          <w:lang w:val="sv-SE" w:eastAsia="en-GB" w:bidi="en-GB"/>
        </w:rPr>
      </w:pPr>
      <w:r w:rsidRPr="00DB2A11">
        <w:rPr>
          <w:sz w:val="24"/>
          <w:lang w:val="sv-SE" w:eastAsia="en-GB" w:bidi="en-GB"/>
        </w:rPr>
        <w:t xml:space="preserve">med att satsningen är ett steg mot ett mer hållbart samhälle, det möjliggör även en konkurrenskraftig motorsport. De helelektriska bilarna som har en motorprestanda på 680hk, accelererar från 0–100 kilometer per timme på mindre än två sekunder, vilket är snabbare än i Formel 1. Vi ser fram emot att få ta del av Klara Andersson och Niclas Grönholms prestation på Höljes Motorstadion, säger Aki Järvinen, </w:t>
      </w:r>
      <w:proofErr w:type="spellStart"/>
      <w:r w:rsidRPr="00DB2A11">
        <w:rPr>
          <w:sz w:val="24"/>
          <w:lang w:val="sv-SE" w:eastAsia="en-GB" w:bidi="en-GB"/>
        </w:rPr>
        <w:t>engcons</w:t>
      </w:r>
      <w:proofErr w:type="spellEnd"/>
      <w:r w:rsidRPr="00DB2A11">
        <w:rPr>
          <w:sz w:val="24"/>
          <w:lang w:val="sv-SE" w:eastAsia="en-GB" w:bidi="en-GB"/>
        </w:rPr>
        <w:t xml:space="preserve"> försäljningschef i Sverige.</w:t>
      </w:r>
    </w:p>
    <w:p w14:paraId="3A4FE3DF" w14:textId="1BAE8299" w:rsidR="00F9419B" w:rsidRPr="00F9419B" w:rsidRDefault="000261C5" w:rsidP="00F9419B">
      <w:pPr>
        <w:spacing w:before="360" w:after="120" w:line="260" w:lineRule="exact"/>
        <w:outlineLvl w:val="1"/>
        <w:rPr>
          <w:rFonts w:ascii="Arial" w:eastAsia="Times New Roman" w:hAnsi="Arial" w:cs="Times New Roman"/>
          <w:b/>
          <w:bCs/>
          <w:color w:val="000000"/>
          <w:sz w:val="28"/>
          <w:szCs w:val="26"/>
          <w:lang w:val="sv-SE" w:eastAsia="en-GB" w:bidi="en-GB"/>
        </w:rPr>
      </w:pPr>
      <w:r w:rsidRPr="000261C5">
        <w:rPr>
          <w:rFonts w:ascii="Arial" w:eastAsia="Times New Roman" w:hAnsi="Arial" w:cs="Times New Roman"/>
          <w:b/>
          <w:bCs/>
          <w:color w:val="000000"/>
          <w:sz w:val="28"/>
          <w:szCs w:val="26"/>
          <w:lang w:val="sv-SE" w:eastAsia="en-GB" w:bidi="en-GB"/>
        </w:rPr>
        <w:t>FIA World Motor Sport Council presenterar nytt upplägg</w:t>
      </w:r>
    </w:p>
    <w:p w14:paraId="04976521" w14:textId="135DC6E9" w:rsidR="004F30FD" w:rsidRPr="004F30FD" w:rsidRDefault="004F30FD" w:rsidP="004F30FD">
      <w:pPr>
        <w:spacing w:before="240" w:after="240" w:line="260" w:lineRule="exact"/>
        <w:rPr>
          <w:rFonts w:ascii="Arial" w:eastAsia="Cambria" w:hAnsi="Arial" w:cs="Times New Roman"/>
          <w:sz w:val="24"/>
          <w:szCs w:val="24"/>
          <w:lang w:val="sv-SE" w:eastAsia="en-GB" w:bidi="en-GB"/>
        </w:rPr>
      </w:pPr>
      <w:r w:rsidRPr="004F30FD">
        <w:rPr>
          <w:rFonts w:ascii="Arial" w:eastAsia="Cambria" w:hAnsi="Arial" w:cs="Times New Roman"/>
          <w:sz w:val="24"/>
          <w:szCs w:val="24"/>
          <w:lang w:val="sv-SE" w:eastAsia="en-GB" w:bidi="en-GB"/>
        </w:rPr>
        <w:t xml:space="preserve">För två år sedan såg vi för första gången ett VM i rallycross avgöras med helt </w:t>
      </w:r>
      <w:r>
        <w:rPr>
          <w:rFonts w:ascii="Arial" w:eastAsia="Cambria" w:hAnsi="Arial" w:cs="Times New Roman"/>
          <w:sz w:val="24"/>
          <w:szCs w:val="24"/>
          <w:lang w:val="sv-SE" w:eastAsia="en-GB" w:bidi="en-GB"/>
        </w:rPr>
        <w:br/>
      </w:r>
      <w:r w:rsidRPr="004F30FD">
        <w:rPr>
          <w:rFonts w:ascii="Arial" w:eastAsia="Cambria" w:hAnsi="Arial" w:cs="Times New Roman"/>
          <w:sz w:val="24"/>
          <w:szCs w:val="24"/>
          <w:lang w:val="sv-SE" w:eastAsia="en-GB" w:bidi="en-GB"/>
        </w:rPr>
        <w:t xml:space="preserve">elektrifierade bilar. Årets mästerskap presenterar nu för första gången i historien </w:t>
      </w:r>
      <w:r>
        <w:rPr>
          <w:rFonts w:ascii="Arial" w:eastAsia="Cambria" w:hAnsi="Arial" w:cs="Times New Roman"/>
          <w:sz w:val="24"/>
          <w:szCs w:val="24"/>
          <w:lang w:val="sv-SE" w:eastAsia="en-GB" w:bidi="en-GB"/>
        </w:rPr>
        <w:br/>
      </w:r>
      <w:r w:rsidRPr="004F30FD">
        <w:rPr>
          <w:rFonts w:ascii="Arial" w:eastAsia="Cambria" w:hAnsi="Arial" w:cs="Times New Roman"/>
          <w:sz w:val="24"/>
          <w:szCs w:val="24"/>
          <w:lang w:val="sv-SE" w:eastAsia="en-GB" w:bidi="en-GB"/>
        </w:rPr>
        <w:t>formatet ”</w:t>
      </w:r>
      <w:proofErr w:type="spellStart"/>
      <w:r w:rsidRPr="004F30FD">
        <w:rPr>
          <w:rFonts w:ascii="Arial" w:eastAsia="Cambria" w:hAnsi="Arial" w:cs="Times New Roman"/>
          <w:sz w:val="24"/>
          <w:szCs w:val="24"/>
          <w:lang w:val="sv-SE" w:eastAsia="en-GB" w:bidi="en-GB"/>
        </w:rPr>
        <w:t>Battle</w:t>
      </w:r>
      <w:proofErr w:type="spellEnd"/>
      <w:r w:rsidRPr="004F30FD">
        <w:rPr>
          <w:rFonts w:ascii="Arial" w:eastAsia="Cambria" w:hAnsi="Arial" w:cs="Times New Roman"/>
          <w:sz w:val="24"/>
          <w:szCs w:val="24"/>
          <w:lang w:val="sv-SE" w:eastAsia="en-GB" w:bidi="en-GB"/>
        </w:rPr>
        <w:t xml:space="preserve"> </w:t>
      </w:r>
      <w:proofErr w:type="spellStart"/>
      <w:r w:rsidRPr="004F30FD">
        <w:rPr>
          <w:rFonts w:ascii="Arial" w:eastAsia="Cambria" w:hAnsi="Arial" w:cs="Times New Roman"/>
          <w:sz w:val="24"/>
          <w:szCs w:val="24"/>
          <w:lang w:val="sv-SE" w:eastAsia="en-GB" w:bidi="en-GB"/>
        </w:rPr>
        <w:t>of</w:t>
      </w:r>
      <w:proofErr w:type="spellEnd"/>
      <w:r w:rsidRPr="004F30FD">
        <w:rPr>
          <w:rFonts w:ascii="Arial" w:eastAsia="Cambria" w:hAnsi="Arial" w:cs="Times New Roman"/>
          <w:sz w:val="24"/>
          <w:szCs w:val="24"/>
          <w:lang w:val="sv-SE" w:eastAsia="en-GB" w:bidi="en-GB"/>
        </w:rPr>
        <w:t xml:space="preserve"> Technologies,” där elektrifierade bilar kommer möta bilar med förbränningsmotorer på förnybart bränsle. En spännande nyhet och en satsning som </w:t>
      </w:r>
      <w:r>
        <w:rPr>
          <w:rFonts w:ascii="Arial" w:eastAsia="Cambria" w:hAnsi="Arial" w:cs="Times New Roman"/>
          <w:sz w:val="24"/>
          <w:szCs w:val="24"/>
          <w:lang w:val="sv-SE" w:eastAsia="en-GB" w:bidi="en-GB"/>
        </w:rPr>
        <w:br/>
      </w:r>
      <w:r w:rsidRPr="004F30FD">
        <w:rPr>
          <w:rFonts w:ascii="Arial" w:eastAsia="Cambria" w:hAnsi="Arial" w:cs="Times New Roman"/>
          <w:sz w:val="24"/>
          <w:szCs w:val="24"/>
          <w:lang w:val="sv-SE" w:eastAsia="en-GB" w:bidi="en-GB"/>
        </w:rPr>
        <w:t xml:space="preserve">ligger helt i linje med </w:t>
      </w:r>
      <w:proofErr w:type="spellStart"/>
      <w:r w:rsidRPr="004F30FD">
        <w:rPr>
          <w:rFonts w:ascii="Arial" w:eastAsia="Cambria" w:hAnsi="Arial" w:cs="Times New Roman"/>
          <w:sz w:val="24"/>
          <w:szCs w:val="24"/>
          <w:lang w:val="sv-SE" w:eastAsia="en-GB" w:bidi="en-GB"/>
        </w:rPr>
        <w:t>engcons</w:t>
      </w:r>
      <w:proofErr w:type="spellEnd"/>
      <w:r w:rsidRPr="004F30FD">
        <w:rPr>
          <w:rFonts w:ascii="Arial" w:eastAsia="Cambria" w:hAnsi="Arial" w:cs="Times New Roman"/>
          <w:sz w:val="24"/>
          <w:szCs w:val="24"/>
          <w:lang w:val="sv-SE" w:eastAsia="en-GB" w:bidi="en-GB"/>
        </w:rPr>
        <w:t xml:space="preserve"> hållbarhetfokus. </w:t>
      </w:r>
    </w:p>
    <w:p w14:paraId="100D83B3" w14:textId="3F0F44B5" w:rsidR="004F30FD" w:rsidRPr="00313E6A" w:rsidRDefault="004F30FD" w:rsidP="004F30FD">
      <w:pPr>
        <w:spacing w:before="240" w:after="240" w:line="260" w:lineRule="exact"/>
        <w:rPr>
          <w:rFonts w:ascii="Arial" w:eastAsia="Cambria" w:hAnsi="Arial" w:cs="Times New Roman"/>
          <w:sz w:val="24"/>
          <w:szCs w:val="24"/>
          <w:lang w:val="sv-SE" w:eastAsia="en-GB" w:bidi="en-GB"/>
        </w:rPr>
      </w:pPr>
      <w:r w:rsidRPr="004F30FD">
        <w:rPr>
          <w:rFonts w:ascii="Arial" w:eastAsia="Cambria" w:hAnsi="Arial" w:cs="Times New Roman"/>
          <w:sz w:val="24"/>
          <w:szCs w:val="24"/>
          <w:lang w:val="sv-SE" w:eastAsia="en-GB" w:bidi="en-GB"/>
        </w:rPr>
        <w:t xml:space="preserve">– </w:t>
      </w:r>
      <w:proofErr w:type="spellStart"/>
      <w:r w:rsidRPr="004F30FD">
        <w:rPr>
          <w:rFonts w:ascii="Arial" w:eastAsia="Cambria" w:hAnsi="Arial" w:cs="Times New Roman"/>
          <w:sz w:val="24"/>
          <w:szCs w:val="24"/>
          <w:lang w:val="sv-SE" w:eastAsia="en-GB" w:bidi="en-GB"/>
        </w:rPr>
        <w:t>engcon</w:t>
      </w:r>
      <w:proofErr w:type="spellEnd"/>
      <w:r w:rsidRPr="004F30FD">
        <w:rPr>
          <w:rFonts w:ascii="Arial" w:eastAsia="Cambria" w:hAnsi="Arial" w:cs="Times New Roman"/>
          <w:sz w:val="24"/>
          <w:szCs w:val="24"/>
          <w:lang w:val="sv-SE" w:eastAsia="en-GB" w:bidi="en-GB"/>
        </w:rPr>
        <w:t xml:space="preserve"> ligger i framkant när det kommer till ett hållbart grävande, därför känns det extra roligt att vi även i år är med i satsningen för hållbarhet inom rallycross. Vi kommer att finnas på plats i Höljes med våra produkter, bland annat </w:t>
      </w:r>
      <w:proofErr w:type="spellStart"/>
      <w:r w:rsidRPr="004F30FD">
        <w:rPr>
          <w:rFonts w:ascii="Arial" w:eastAsia="Cambria" w:hAnsi="Arial" w:cs="Times New Roman"/>
          <w:sz w:val="24"/>
          <w:szCs w:val="24"/>
          <w:lang w:val="sv-SE" w:eastAsia="en-GB" w:bidi="en-GB"/>
        </w:rPr>
        <w:t>engcons</w:t>
      </w:r>
      <w:proofErr w:type="spellEnd"/>
      <w:r w:rsidRPr="004F30FD">
        <w:rPr>
          <w:rFonts w:ascii="Arial" w:eastAsia="Cambria" w:hAnsi="Arial" w:cs="Times New Roman"/>
          <w:sz w:val="24"/>
          <w:szCs w:val="24"/>
          <w:lang w:val="sv-SE" w:eastAsia="en-GB" w:bidi="en-GB"/>
        </w:rPr>
        <w:t xml:space="preserve"> tredje generations </w:t>
      </w:r>
      <w:proofErr w:type="spellStart"/>
      <w:r w:rsidRPr="004F30FD">
        <w:rPr>
          <w:rFonts w:ascii="Arial" w:eastAsia="Cambria" w:hAnsi="Arial" w:cs="Times New Roman"/>
          <w:sz w:val="24"/>
          <w:szCs w:val="24"/>
          <w:lang w:val="sv-SE" w:eastAsia="en-GB" w:bidi="en-GB"/>
        </w:rPr>
        <w:t>tiltrotator</w:t>
      </w:r>
      <w:proofErr w:type="spellEnd"/>
      <w:r w:rsidRPr="004F30FD">
        <w:rPr>
          <w:rFonts w:ascii="Arial" w:eastAsia="Cambria" w:hAnsi="Arial" w:cs="Times New Roman"/>
          <w:sz w:val="24"/>
          <w:szCs w:val="24"/>
          <w:lang w:val="sv-SE" w:eastAsia="en-GB" w:bidi="en-GB"/>
        </w:rPr>
        <w:t xml:space="preserve"> som verkligen tar grävandet till nya nivåer, säger Martin Engström, produktchef på </w:t>
      </w:r>
      <w:proofErr w:type="spellStart"/>
      <w:r w:rsidRPr="004F30FD">
        <w:rPr>
          <w:rFonts w:ascii="Arial" w:eastAsia="Cambria" w:hAnsi="Arial" w:cs="Times New Roman"/>
          <w:sz w:val="24"/>
          <w:szCs w:val="24"/>
          <w:lang w:val="sv-SE" w:eastAsia="en-GB" w:bidi="en-GB"/>
        </w:rPr>
        <w:t>engcon</w:t>
      </w:r>
      <w:proofErr w:type="spellEnd"/>
      <w:r w:rsidRPr="004F30FD">
        <w:rPr>
          <w:rFonts w:ascii="Arial" w:eastAsia="Cambria" w:hAnsi="Arial" w:cs="Times New Roman"/>
          <w:sz w:val="24"/>
          <w:szCs w:val="24"/>
          <w:lang w:val="sv-SE" w:eastAsia="en-GB" w:bidi="en-GB"/>
        </w:rPr>
        <w:t>.</w:t>
      </w:r>
    </w:p>
    <w:p w14:paraId="047A72EA" w14:textId="77777777" w:rsidR="004C36B7" w:rsidRDefault="004C36B7" w:rsidP="007D183B">
      <w:pPr>
        <w:pStyle w:val="Brdtextmedindrag"/>
        <w:ind w:firstLine="0"/>
        <w:rPr>
          <w:color w:val="FF0000"/>
          <w:sz w:val="20"/>
          <w:szCs w:val="20"/>
          <w:lang w:val="sv-SE" w:eastAsia="en-GB" w:bidi="en-GB"/>
        </w:rPr>
      </w:pPr>
    </w:p>
    <w:p w14:paraId="2CF24844" w14:textId="77777777" w:rsidR="00DC0A40" w:rsidRDefault="00DC0A40" w:rsidP="007D183B">
      <w:pPr>
        <w:pStyle w:val="Brdtextmedindrag"/>
        <w:ind w:firstLine="0"/>
        <w:rPr>
          <w:color w:val="FF0000"/>
          <w:sz w:val="20"/>
          <w:szCs w:val="20"/>
          <w:lang w:val="sv-SE" w:eastAsia="en-GB" w:bidi="en-GB"/>
        </w:rPr>
      </w:pPr>
    </w:p>
    <w:p w14:paraId="3D9E6458" w14:textId="77777777" w:rsidR="00DC0A40" w:rsidRDefault="00DC0A40" w:rsidP="007D183B">
      <w:pPr>
        <w:pStyle w:val="Brdtextmedindrag"/>
        <w:ind w:firstLine="0"/>
        <w:rPr>
          <w:color w:val="FF0000"/>
          <w:sz w:val="20"/>
          <w:szCs w:val="20"/>
          <w:lang w:val="sv-SE" w:eastAsia="en-GB" w:bidi="en-GB"/>
        </w:rPr>
      </w:pPr>
    </w:p>
    <w:p w14:paraId="3CB1F0AF" w14:textId="77777777" w:rsidR="00DC0A40" w:rsidRDefault="00DC0A40" w:rsidP="007D183B">
      <w:pPr>
        <w:pStyle w:val="Brdtextmedindrag"/>
        <w:ind w:firstLine="0"/>
        <w:rPr>
          <w:color w:val="FF0000"/>
          <w:sz w:val="20"/>
          <w:szCs w:val="20"/>
          <w:lang w:val="sv-SE" w:eastAsia="en-GB" w:bidi="en-GB"/>
        </w:rPr>
      </w:pPr>
    </w:p>
    <w:p w14:paraId="344B4BE0" w14:textId="77777777" w:rsidR="006B5F31" w:rsidRDefault="006B5F31" w:rsidP="007D183B">
      <w:pPr>
        <w:pStyle w:val="Brdtextmedindrag"/>
        <w:ind w:firstLine="0"/>
        <w:rPr>
          <w:color w:val="FF0000"/>
          <w:sz w:val="20"/>
          <w:szCs w:val="20"/>
          <w:lang w:val="sv-SE" w:eastAsia="en-GB" w:bidi="en-GB"/>
        </w:rPr>
      </w:pPr>
    </w:p>
    <w:p w14:paraId="790EB4A0" w14:textId="77777777" w:rsidR="006B5F31" w:rsidRDefault="006B5F31" w:rsidP="007D183B">
      <w:pPr>
        <w:pStyle w:val="Brdtextmedindrag"/>
        <w:ind w:firstLine="0"/>
        <w:rPr>
          <w:color w:val="FF0000"/>
          <w:sz w:val="20"/>
          <w:szCs w:val="20"/>
          <w:lang w:val="sv-SE" w:eastAsia="en-GB" w:bidi="en-GB"/>
        </w:rPr>
      </w:pPr>
    </w:p>
    <w:p w14:paraId="5FBC5513" w14:textId="77777777" w:rsidR="006343A5" w:rsidRDefault="006343A5" w:rsidP="00446340">
      <w:pPr>
        <w:spacing w:line="240" w:lineRule="auto"/>
        <w:rPr>
          <w:rFonts w:ascii="Arial" w:eastAsia="Cambria" w:hAnsi="Arial" w:cs="Arial"/>
          <w:b/>
          <w:bCs/>
          <w:color w:val="000000" w:themeColor="text1"/>
          <w:sz w:val="24"/>
          <w:szCs w:val="24"/>
          <w:lang w:val="sv-SE" w:eastAsia="en-GB" w:bidi="en-GB"/>
        </w:rPr>
      </w:pPr>
    </w:p>
    <w:p w14:paraId="055DAF0B" w14:textId="2987F485"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lastRenderedPageBreak/>
        <w:t>För mer information, vänligen kontakta:</w:t>
      </w:r>
      <w:r w:rsidRPr="007813B4">
        <w:rPr>
          <w:rFonts w:ascii="Arial" w:eastAsia="Cambria" w:hAnsi="Arial" w:cs="Arial"/>
          <w:color w:val="000000" w:themeColor="text1"/>
          <w:lang w:val="sv-SE" w:eastAsia="en-GB" w:bidi="en-GB"/>
        </w:rPr>
        <w:t> </w:t>
      </w:r>
    </w:p>
    <w:p w14:paraId="7610DAB6" w14:textId="77777777" w:rsidR="00446340" w:rsidRPr="007813B4" w:rsidRDefault="00446340" w:rsidP="00446340">
      <w:pPr>
        <w:spacing w:after="0" w:line="240" w:lineRule="auto"/>
        <w:rPr>
          <w:rFonts w:ascii="Arial" w:eastAsia="Cambria" w:hAnsi="Arial" w:cs="Arial"/>
          <w:color w:val="000000" w:themeColor="text1"/>
          <w:sz w:val="24"/>
          <w:szCs w:val="24"/>
          <w:lang w:val="sv-SE" w:eastAsia="en-GB" w:bidi="en-GB"/>
        </w:rPr>
      </w:pPr>
      <w:r w:rsidRPr="007813B4">
        <w:rPr>
          <w:rFonts w:ascii="Arial" w:eastAsia="Cambria" w:hAnsi="Arial" w:cs="Arial"/>
          <w:color w:val="000000" w:themeColor="text1"/>
          <w:sz w:val="24"/>
          <w:szCs w:val="24"/>
          <w:lang w:val="sv-SE" w:eastAsia="en-GB" w:bidi="en-GB"/>
        </w:rPr>
        <w:t xml:space="preserve">Martin Engström, Product Manager </w:t>
      </w:r>
    </w:p>
    <w:p w14:paraId="7FA36E47" w14:textId="77777777" w:rsidR="00446340" w:rsidRPr="007813B4" w:rsidRDefault="00000000" w:rsidP="00446340">
      <w:pPr>
        <w:spacing w:after="0" w:line="240" w:lineRule="auto"/>
        <w:rPr>
          <w:rFonts w:ascii="Arial" w:eastAsia="Cambria" w:hAnsi="Arial" w:cs="Arial"/>
          <w:color w:val="000000" w:themeColor="text1"/>
          <w:sz w:val="24"/>
          <w:szCs w:val="24"/>
          <w:lang w:val="sv-SE" w:eastAsia="en-GB" w:bidi="en-GB"/>
        </w:rPr>
      </w:pPr>
      <w:hyperlink r:id="rId10" w:history="1">
        <w:r w:rsidR="00446340" w:rsidRPr="007813B4">
          <w:rPr>
            <w:rStyle w:val="Hyperlnk"/>
            <w:rFonts w:eastAsia="Cambria" w:cs="Arial"/>
            <w:color w:val="000000" w:themeColor="text1"/>
            <w:sz w:val="24"/>
            <w:szCs w:val="24"/>
            <w:lang w:val="sv-SE" w:eastAsia="en-GB" w:bidi="en-GB"/>
          </w:rPr>
          <w:t>martin.engstrom@engcon.se</w:t>
        </w:r>
      </w:hyperlink>
    </w:p>
    <w:p w14:paraId="3BCA84DE" w14:textId="77777777" w:rsidR="00446340" w:rsidRDefault="00446340" w:rsidP="00446340">
      <w:pPr>
        <w:spacing w:after="0" w:line="240" w:lineRule="auto"/>
        <w:rPr>
          <w:rFonts w:ascii="Arial" w:eastAsia="Cambria" w:hAnsi="Arial" w:cs="Arial"/>
          <w:color w:val="000000" w:themeColor="text1"/>
          <w:sz w:val="24"/>
          <w:szCs w:val="24"/>
          <w:lang w:val="sv-SE" w:eastAsia="en-GB" w:bidi="en-GB"/>
        </w:rPr>
      </w:pPr>
      <w:r w:rsidRPr="007813B4">
        <w:rPr>
          <w:rFonts w:ascii="Arial" w:eastAsia="Cambria" w:hAnsi="Arial" w:cs="Arial"/>
          <w:color w:val="000000" w:themeColor="text1"/>
          <w:sz w:val="24"/>
          <w:szCs w:val="24"/>
          <w:lang w:val="sv-SE" w:eastAsia="en-GB" w:bidi="en-GB"/>
        </w:rPr>
        <w:t xml:space="preserve">+46 [0]70 571 76 61  </w:t>
      </w:r>
    </w:p>
    <w:p w14:paraId="0BA20A40" w14:textId="77777777" w:rsidR="00922AFD" w:rsidRDefault="00922AFD" w:rsidP="00446340">
      <w:pPr>
        <w:spacing w:after="0" w:line="240" w:lineRule="auto"/>
        <w:rPr>
          <w:rFonts w:ascii="Arial" w:eastAsia="Cambria" w:hAnsi="Arial" w:cs="Arial"/>
          <w:color w:val="000000" w:themeColor="text1"/>
          <w:sz w:val="24"/>
          <w:szCs w:val="24"/>
          <w:lang w:val="sv-SE" w:eastAsia="en-GB" w:bidi="en-GB"/>
        </w:rPr>
      </w:pPr>
    </w:p>
    <w:p w14:paraId="61DF0536" w14:textId="2F91F482" w:rsidR="002B5D07" w:rsidRDefault="00922AFD" w:rsidP="002B5D07">
      <w:pPr>
        <w:spacing w:after="0" w:line="240" w:lineRule="auto"/>
        <w:rPr>
          <w:rFonts w:ascii="Arial" w:eastAsia="Cambria" w:hAnsi="Arial" w:cs="Arial"/>
          <w:color w:val="000000" w:themeColor="text1"/>
          <w:sz w:val="24"/>
          <w:szCs w:val="24"/>
          <w:lang w:val="sv-SE" w:eastAsia="en-GB" w:bidi="en-GB"/>
        </w:rPr>
      </w:pPr>
      <w:r w:rsidRPr="00922AFD">
        <w:rPr>
          <w:rFonts w:ascii="Arial" w:eastAsia="Cambria" w:hAnsi="Arial" w:cs="Arial"/>
          <w:color w:val="000000" w:themeColor="text1"/>
          <w:sz w:val="24"/>
          <w:szCs w:val="24"/>
          <w:lang w:val="sv-SE" w:eastAsia="en-GB" w:bidi="en-GB"/>
        </w:rPr>
        <w:t>Aki Järvinen</w:t>
      </w:r>
      <w:r w:rsidR="009640B2">
        <w:rPr>
          <w:rFonts w:ascii="Arial" w:eastAsia="Cambria" w:hAnsi="Arial" w:cs="Arial"/>
          <w:color w:val="000000" w:themeColor="text1"/>
          <w:sz w:val="24"/>
          <w:szCs w:val="24"/>
          <w:lang w:val="sv-SE" w:eastAsia="en-GB" w:bidi="en-GB"/>
        </w:rPr>
        <w:t xml:space="preserve">, </w:t>
      </w:r>
      <w:proofErr w:type="spellStart"/>
      <w:r w:rsidR="0085212C">
        <w:rPr>
          <w:rFonts w:ascii="Arial" w:eastAsia="Cambria" w:hAnsi="Arial" w:cs="Arial"/>
          <w:color w:val="000000" w:themeColor="text1"/>
          <w:sz w:val="24"/>
          <w:szCs w:val="24"/>
          <w:lang w:val="sv-SE" w:eastAsia="en-GB" w:bidi="en-GB"/>
        </w:rPr>
        <w:t>Sales</w:t>
      </w:r>
      <w:proofErr w:type="spellEnd"/>
      <w:r w:rsidR="0085212C">
        <w:rPr>
          <w:rFonts w:ascii="Arial" w:eastAsia="Cambria" w:hAnsi="Arial" w:cs="Arial"/>
          <w:color w:val="000000" w:themeColor="text1"/>
          <w:sz w:val="24"/>
          <w:szCs w:val="24"/>
          <w:lang w:val="sv-SE" w:eastAsia="en-GB" w:bidi="en-GB"/>
        </w:rPr>
        <w:t xml:space="preserve"> Manager</w:t>
      </w:r>
      <w:r>
        <w:rPr>
          <w:rFonts w:ascii="Arial" w:eastAsia="Cambria" w:hAnsi="Arial" w:cs="Arial"/>
          <w:color w:val="000000" w:themeColor="text1"/>
          <w:sz w:val="24"/>
          <w:szCs w:val="24"/>
          <w:lang w:val="sv-SE" w:eastAsia="en-GB" w:bidi="en-GB"/>
        </w:rPr>
        <w:br/>
      </w:r>
      <w:hyperlink r:id="rId11" w:history="1">
        <w:r w:rsidR="002B5D07" w:rsidRPr="00EB419D">
          <w:rPr>
            <w:rStyle w:val="Hyperlnk"/>
            <w:rFonts w:eastAsia="Cambria" w:cs="Arial"/>
            <w:sz w:val="24"/>
            <w:szCs w:val="24"/>
            <w:lang w:val="sv-SE" w:eastAsia="en-GB" w:bidi="en-GB"/>
          </w:rPr>
          <w:t>aki.jarvinen@engcon.se</w:t>
        </w:r>
      </w:hyperlink>
      <w:r w:rsidR="002B5D07">
        <w:rPr>
          <w:rFonts w:ascii="Arial" w:eastAsia="Cambria" w:hAnsi="Arial" w:cs="Arial"/>
          <w:color w:val="000000" w:themeColor="text1"/>
          <w:sz w:val="24"/>
          <w:szCs w:val="24"/>
          <w:lang w:val="sv-SE" w:eastAsia="en-GB" w:bidi="en-GB"/>
        </w:rPr>
        <w:br/>
      </w:r>
      <w:r w:rsidR="002B5D07" w:rsidRPr="007813B4">
        <w:rPr>
          <w:rFonts w:ascii="Arial" w:eastAsia="Cambria" w:hAnsi="Arial" w:cs="Arial"/>
          <w:color w:val="000000" w:themeColor="text1"/>
          <w:sz w:val="24"/>
          <w:szCs w:val="24"/>
          <w:lang w:val="sv-SE" w:eastAsia="en-GB" w:bidi="en-GB"/>
        </w:rPr>
        <w:t>+46 [0]</w:t>
      </w:r>
      <w:r w:rsidR="002B5D07">
        <w:rPr>
          <w:rFonts w:ascii="Arial" w:eastAsia="Cambria" w:hAnsi="Arial" w:cs="Arial"/>
          <w:color w:val="000000" w:themeColor="text1"/>
          <w:sz w:val="24"/>
          <w:szCs w:val="24"/>
          <w:lang w:val="sv-SE" w:eastAsia="en-GB" w:bidi="en-GB"/>
        </w:rPr>
        <w:t>70</w:t>
      </w:r>
      <w:r w:rsidR="009640B2">
        <w:rPr>
          <w:rFonts w:ascii="Arial" w:eastAsia="Cambria" w:hAnsi="Arial" w:cs="Arial"/>
          <w:color w:val="000000" w:themeColor="text1"/>
          <w:sz w:val="24"/>
          <w:szCs w:val="24"/>
          <w:lang w:val="sv-SE" w:eastAsia="en-GB" w:bidi="en-GB"/>
        </w:rPr>
        <w:t> 629 01 49</w:t>
      </w:r>
      <w:r w:rsidR="002B5D07" w:rsidRPr="007813B4">
        <w:rPr>
          <w:rFonts w:ascii="Arial" w:eastAsia="Cambria" w:hAnsi="Arial" w:cs="Arial"/>
          <w:color w:val="000000" w:themeColor="text1"/>
          <w:sz w:val="24"/>
          <w:szCs w:val="24"/>
          <w:lang w:val="sv-SE" w:eastAsia="en-GB" w:bidi="en-GB"/>
        </w:rPr>
        <w:t xml:space="preserve"> </w:t>
      </w:r>
    </w:p>
    <w:p w14:paraId="7B5DA74A" w14:textId="43D7C5C1" w:rsidR="00922AFD" w:rsidRPr="007813B4" w:rsidRDefault="00922AFD" w:rsidP="00446340">
      <w:pPr>
        <w:spacing w:after="0" w:line="240" w:lineRule="auto"/>
        <w:rPr>
          <w:rFonts w:ascii="Arial" w:eastAsia="Cambria" w:hAnsi="Arial" w:cs="Arial"/>
          <w:color w:val="000000" w:themeColor="text1"/>
          <w:sz w:val="24"/>
          <w:szCs w:val="24"/>
          <w:lang w:val="sv-SE" w:eastAsia="en-GB" w:bidi="en-GB"/>
        </w:rPr>
      </w:pPr>
    </w:p>
    <w:p w14:paraId="635801DA" w14:textId="77777777" w:rsidR="00446340" w:rsidRPr="007813B4" w:rsidRDefault="00446340" w:rsidP="00446340">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2"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1328AD">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0BA0" w14:textId="77777777" w:rsidR="006B01CB" w:rsidRDefault="006B01CB">
      <w:pPr>
        <w:spacing w:line="240" w:lineRule="auto"/>
      </w:pPr>
      <w:r>
        <w:separator/>
      </w:r>
    </w:p>
  </w:endnote>
  <w:endnote w:type="continuationSeparator" w:id="0">
    <w:p w14:paraId="0411724A" w14:textId="77777777" w:rsidR="006B01CB" w:rsidRDefault="006B01CB">
      <w:pPr>
        <w:spacing w:line="240" w:lineRule="auto"/>
      </w:pPr>
      <w:r>
        <w:continuationSeparator/>
      </w:r>
    </w:p>
  </w:endnote>
  <w:endnote w:type="continuationNotice" w:id="1">
    <w:p w14:paraId="19B494D3" w14:textId="77777777" w:rsidR="006B01CB" w:rsidRDefault="006B0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EF04" w14:textId="77777777" w:rsidR="006B01CB" w:rsidRDefault="006B01CB">
      <w:pPr>
        <w:spacing w:line="240" w:lineRule="auto"/>
      </w:pPr>
      <w:r>
        <w:separator/>
      </w:r>
    </w:p>
  </w:footnote>
  <w:footnote w:type="continuationSeparator" w:id="0">
    <w:p w14:paraId="1A11E70D" w14:textId="77777777" w:rsidR="006B01CB" w:rsidRDefault="006B01CB">
      <w:pPr>
        <w:spacing w:line="240" w:lineRule="auto"/>
      </w:pPr>
      <w:r>
        <w:continuationSeparator/>
      </w:r>
    </w:p>
  </w:footnote>
  <w:footnote w:type="continuationNotice" w:id="1">
    <w:p w14:paraId="24C0E1E8" w14:textId="77777777" w:rsidR="006B01CB" w:rsidRDefault="006B01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261C5"/>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53F83"/>
    <w:rsid w:val="002658A3"/>
    <w:rsid w:val="00270024"/>
    <w:rsid w:val="002706DE"/>
    <w:rsid w:val="00274484"/>
    <w:rsid w:val="00277D68"/>
    <w:rsid w:val="002A24E6"/>
    <w:rsid w:val="002B17A9"/>
    <w:rsid w:val="002B1947"/>
    <w:rsid w:val="002B2ECF"/>
    <w:rsid w:val="002B5D07"/>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A1404"/>
    <w:rsid w:val="004A5D50"/>
    <w:rsid w:val="004A7906"/>
    <w:rsid w:val="004C29A7"/>
    <w:rsid w:val="004C36B7"/>
    <w:rsid w:val="004E1922"/>
    <w:rsid w:val="004E2D58"/>
    <w:rsid w:val="004E73A2"/>
    <w:rsid w:val="004F30FD"/>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5B8E"/>
    <w:rsid w:val="005F6408"/>
    <w:rsid w:val="006022FE"/>
    <w:rsid w:val="00605727"/>
    <w:rsid w:val="0061249A"/>
    <w:rsid w:val="006151CB"/>
    <w:rsid w:val="006223A8"/>
    <w:rsid w:val="00622FE3"/>
    <w:rsid w:val="00632650"/>
    <w:rsid w:val="006343A5"/>
    <w:rsid w:val="00674BD5"/>
    <w:rsid w:val="006758D0"/>
    <w:rsid w:val="00675C5F"/>
    <w:rsid w:val="00680566"/>
    <w:rsid w:val="00694AAC"/>
    <w:rsid w:val="00694B2F"/>
    <w:rsid w:val="0069753D"/>
    <w:rsid w:val="006B01CB"/>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5212C"/>
    <w:rsid w:val="00890731"/>
    <w:rsid w:val="008916F2"/>
    <w:rsid w:val="00897D24"/>
    <w:rsid w:val="008A0593"/>
    <w:rsid w:val="008A2350"/>
    <w:rsid w:val="008A3A53"/>
    <w:rsid w:val="008A71EB"/>
    <w:rsid w:val="008D7687"/>
    <w:rsid w:val="008E0325"/>
    <w:rsid w:val="008E35C2"/>
    <w:rsid w:val="008F1874"/>
    <w:rsid w:val="008F2172"/>
    <w:rsid w:val="0090171F"/>
    <w:rsid w:val="00905681"/>
    <w:rsid w:val="00913822"/>
    <w:rsid w:val="00920ED5"/>
    <w:rsid w:val="00922AFD"/>
    <w:rsid w:val="00940004"/>
    <w:rsid w:val="009521A6"/>
    <w:rsid w:val="00960795"/>
    <w:rsid w:val="009622CF"/>
    <w:rsid w:val="00962330"/>
    <w:rsid w:val="009640B2"/>
    <w:rsid w:val="00971E35"/>
    <w:rsid w:val="00977BCA"/>
    <w:rsid w:val="0098484C"/>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66F5D"/>
    <w:rsid w:val="00A80495"/>
    <w:rsid w:val="00A86CB3"/>
    <w:rsid w:val="00A9015D"/>
    <w:rsid w:val="00A92E6D"/>
    <w:rsid w:val="00AB2156"/>
    <w:rsid w:val="00AB7A0F"/>
    <w:rsid w:val="00AC009F"/>
    <w:rsid w:val="00AC05FE"/>
    <w:rsid w:val="00AC7F5A"/>
    <w:rsid w:val="00AD2D49"/>
    <w:rsid w:val="00AD3731"/>
    <w:rsid w:val="00AD43FA"/>
    <w:rsid w:val="00AE4805"/>
    <w:rsid w:val="00AF0760"/>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874F0"/>
    <w:rsid w:val="00C91E82"/>
    <w:rsid w:val="00C95E67"/>
    <w:rsid w:val="00CA02CD"/>
    <w:rsid w:val="00CA6876"/>
    <w:rsid w:val="00CA7D9E"/>
    <w:rsid w:val="00CB0933"/>
    <w:rsid w:val="00CB794F"/>
    <w:rsid w:val="00CC5CF0"/>
    <w:rsid w:val="00CE7CE5"/>
    <w:rsid w:val="00CF68F3"/>
    <w:rsid w:val="00D1219D"/>
    <w:rsid w:val="00D17ECB"/>
    <w:rsid w:val="00D24AFB"/>
    <w:rsid w:val="00D325E9"/>
    <w:rsid w:val="00D349F5"/>
    <w:rsid w:val="00D43A12"/>
    <w:rsid w:val="00D44CFB"/>
    <w:rsid w:val="00D44D5D"/>
    <w:rsid w:val="00D53ABE"/>
    <w:rsid w:val="00D60C1E"/>
    <w:rsid w:val="00D709B1"/>
    <w:rsid w:val="00D76DF9"/>
    <w:rsid w:val="00D804AF"/>
    <w:rsid w:val="00D819A8"/>
    <w:rsid w:val="00D81A5A"/>
    <w:rsid w:val="00D95262"/>
    <w:rsid w:val="00DA1F90"/>
    <w:rsid w:val="00DB2A11"/>
    <w:rsid w:val="00DB36A8"/>
    <w:rsid w:val="00DC0A40"/>
    <w:rsid w:val="00DC5FC4"/>
    <w:rsid w:val="00DD366C"/>
    <w:rsid w:val="00DE2ECF"/>
    <w:rsid w:val="00DE40FA"/>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0275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i.jarvinen@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artin.engstrom@engco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2</Pages>
  <Words>499</Words>
  <Characters>2648</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3141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53</cp:revision>
  <cp:lastPrinted>2023-10-26T09:17:00Z</cp:lastPrinted>
  <dcterms:created xsi:type="dcterms:W3CDTF">2023-10-21T13:26:00Z</dcterms:created>
  <dcterms:modified xsi:type="dcterms:W3CDTF">2024-06-25T13:38:00Z</dcterms:modified>
</cp:coreProperties>
</file>