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1466" w:rsidRPr="000368BC" w:rsidRDefault="009660EB" w:rsidP="00C5780C">
      <w:pPr>
        <w:spacing w:line="360" w:lineRule="auto"/>
        <w:rPr>
          <w:b/>
          <w:sz w:val="32"/>
          <w:lang w:val="sv-SE"/>
        </w:rPr>
      </w:pPr>
      <w:r w:rsidRPr="000368BC">
        <w:rPr>
          <w:b/>
          <w:sz w:val="32"/>
          <w:lang w:val="sv-SE"/>
        </w:rPr>
        <w:t>Pressmeddelande</w:t>
      </w:r>
    </w:p>
    <w:p w:rsidR="00C36C81" w:rsidRPr="00C5780C" w:rsidRDefault="00C36C81" w:rsidP="00C5780C">
      <w:pPr>
        <w:spacing w:line="360" w:lineRule="auto"/>
        <w:rPr>
          <w:lang w:val="sv-SE"/>
        </w:rPr>
      </w:pPr>
      <w:r>
        <w:rPr>
          <w:lang w:val="sv-SE"/>
        </w:rPr>
        <w:t>10 juni 2015</w:t>
      </w:r>
    </w:p>
    <w:p w:rsidR="009660EB" w:rsidRPr="000368BC" w:rsidRDefault="00C36C81" w:rsidP="00C5780C">
      <w:pPr>
        <w:spacing w:line="360" w:lineRule="auto"/>
        <w:rPr>
          <w:b/>
          <w:sz w:val="36"/>
          <w:lang w:val="sv-SE"/>
        </w:rPr>
      </w:pPr>
      <w:bookmarkStart w:id="0" w:name="_GoBack"/>
      <w:r>
        <w:rPr>
          <w:b/>
          <w:sz w:val="36"/>
          <w:lang w:val="sv-SE"/>
        </w:rPr>
        <w:t xml:space="preserve">Komplett </w:t>
      </w:r>
      <w:r w:rsidR="00CF5863">
        <w:rPr>
          <w:b/>
          <w:sz w:val="36"/>
          <w:lang w:val="sv-SE"/>
        </w:rPr>
        <w:t>bygger ut</w:t>
      </w:r>
      <w:r w:rsidR="00B22B2E">
        <w:rPr>
          <w:b/>
          <w:sz w:val="36"/>
          <w:lang w:val="sv-SE"/>
        </w:rPr>
        <w:t xml:space="preserve"> sitt robotlager</w:t>
      </w:r>
      <w:r>
        <w:rPr>
          <w:b/>
          <w:sz w:val="36"/>
          <w:lang w:val="sv-SE"/>
        </w:rPr>
        <w:t>!</w:t>
      </w:r>
    </w:p>
    <w:bookmarkEnd w:id="0"/>
    <w:p w:rsidR="008F00B1" w:rsidRDefault="008F00B1" w:rsidP="000368BC">
      <w:pPr>
        <w:spacing w:line="276" w:lineRule="auto"/>
        <w:rPr>
          <w:rFonts w:eastAsia="Times New Roman" w:cs="Calibri"/>
          <w:sz w:val="24"/>
          <w:lang w:val="sv-SE" w:eastAsia="nb-NO"/>
        </w:rPr>
      </w:pPr>
      <w:r w:rsidRPr="008F00B1">
        <w:rPr>
          <w:rFonts w:eastAsia="Times New Roman" w:cs="Calibri"/>
          <w:sz w:val="24"/>
          <w:lang w:val="sv-SE" w:eastAsia="nb-NO"/>
        </w:rPr>
        <w:t xml:space="preserve">Denna vecka börjar Komplett </w:t>
      </w:r>
      <w:r w:rsidR="00CF5863" w:rsidRPr="008F00B1">
        <w:rPr>
          <w:rFonts w:eastAsia="Times New Roman" w:cs="Calibri"/>
          <w:sz w:val="24"/>
          <w:lang w:val="sv-SE" w:eastAsia="nb-NO"/>
        </w:rPr>
        <w:t>använda</w:t>
      </w:r>
      <w:r w:rsidRPr="008F00B1">
        <w:rPr>
          <w:rFonts w:eastAsia="Times New Roman" w:cs="Calibri"/>
          <w:sz w:val="24"/>
          <w:lang w:val="sv-SE" w:eastAsia="nb-NO"/>
        </w:rPr>
        <w:t xml:space="preserve"> sitt utökade</w:t>
      </w:r>
      <w:r w:rsidR="00B22B2E">
        <w:rPr>
          <w:rFonts w:eastAsia="Times New Roman" w:cs="Calibri"/>
          <w:sz w:val="24"/>
          <w:lang w:val="sv-SE" w:eastAsia="nb-NO"/>
        </w:rPr>
        <w:t>,</w:t>
      </w:r>
      <w:r w:rsidRPr="008F00B1">
        <w:rPr>
          <w:rFonts w:eastAsia="Times New Roman" w:cs="Calibri"/>
          <w:sz w:val="24"/>
          <w:lang w:val="sv-SE" w:eastAsia="nb-NO"/>
        </w:rPr>
        <w:t xml:space="preserve"> automatiserade lager som är det största i sitt slag i norden. En betydande andel av produkterna kommer att hanteras snabbare och Komplett förbereder sig för en stark tillväxt.</w:t>
      </w:r>
    </w:p>
    <w:p w:rsidR="008F00B1" w:rsidRDefault="008F00B1" w:rsidP="008F00B1">
      <w:pPr>
        <w:pStyle w:val="ListParagraph"/>
        <w:numPr>
          <w:ilvl w:val="0"/>
          <w:numId w:val="2"/>
        </w:numPr>
        <w:spacing w:line="276" w:lineRule="auto"/>
        <w:rPr>
          <w:rFonts w:eastAsia="Times New Roman" w:cs="Calibri"/>
          <w:sz w:val="20"/>
          <w:lang w:val="sv-SE" w:eastAsia="nb-NO"/>
        </w:rPr>
      </w:pPr>
      <w:r>
        <w:rPr>
          <w:rFonts w:eastAsia="Times New Roman" w:cs="Calibri"/>
          <w:sz w:val="20"/>
          <w:lang w:val="sv-SE" w:eastAsia="nb-NO"/>
        </w:rPr>
        <w:t xml:space="preserve">Anläggningen är en av de </w:t>
      </w:r>
      <w:r w:rsidR="00B22B2E">
        <w:rPr>
          <w:rFonts w:eastAsia="Times New Roman" w:cs="Calibri"/>
          <w:sz w:val="20"/>
          <w:lang w:val="sv-SE" w:eastAsia="nb-NO"/>
        </w:rPr>
        <w:t>mest moderna</w:t>
      </w:r>
      <w:r>
        <w:rPr>
          <w:rFonts w:eastAsia="Times New Roman" w:cs="Calibri"/>
          <w:sz w:val="20"/>
          <w:lang w:val="sv-SE" w:eastAsia="nb-NO"/>
        </w:rPr>
        <w:t xml:space="preserve"> i världen. Efter expansionen har kapaciteten fördubbla</w:t>
      </w:r>
      <w:r w:rsidR="00B22B2E">
        <w:rPr>
          <w:rFonts w:eastAsia="Times New Roman" w:cs="Calibri"/>
          <w:sz w:val="20"/>
          <w:lang w:val="sv-SE" w:eastAsia="nb-NO"/>
        </w:rPr>
        <w:t>t</w:t>
      </w:r>
      <w:r>
        <w:rPr>
          <w:rFonts w:eastAsia="Times New Roman" w:cs="Calibri"/>
          <w:sz w:val="20"/>
          <w:lang w:val="sv-SE" w:eastAsia="nb-NO"/>
        </w:rPr>
        <w:t xml:space="preserve">s till 72 500 lådor och 75 robotar som snabbt kan plocka varor. Genom effektiva lagerprocesser hanteras beställningarna </w:t>
      </w:r>
      <w:r w:rsidR="00CF5863">
        <w:rPr>
          <w:rFonts w:eastAsia="Times New Roman" w:cs="Calibri"/>
          <w:sz w:val="20"/>
          <w:lang w:val="sv-SE" w:eastAsia="nb-NO"/>
        </w:rPr>
        <w:t>snabbt och</w:t>
      </w:r>
      <w:r w:rsidR="00B22B2E">
        <w:rPr>
          <w:rFonts w:eastAsia="Times New Roman" w:cs="Calibri"/>
          <w:sz w:val="20"/>
          <w:lang w:val="sv-SE" w:eastAsia="nb-NO"/>
        </w:rPr>
        <w:t xml:space="preserve"> skickas</w:t>
      </w:r>
      <w:r w:rsidR="00CF5863">
        <w:rPr>
          <w:rFonts w:eastAsia="Times New Roman" w:cs="Calibri"/>
          <w:sz w:val="20"/>
          <w:lang w:val="sv-SE" w:eastAsia="nb-NO"/>
        </w:rPr>
        <w:t xml:space="preserve"> effektivt</w:t>
      </w:r>
      <w:r>
        <w:rPr>
          <w:rFonts w:eastAsia="Times New Roman" w:cs="Calibri"/>
          <w:sz w:val="20"/>
          <w:lang w:val="sv-SE" w:eastAsia="nb-NO"/>
        </w:rPr>
        <w:t xml:space="preserve"> </w:t>
      </w:r>
      <w:r w:rsidR="008C12A3">
        <w:rPr>
          <w:rFonts w:eastAsia="Times New Roman" w:cs="Calibri"/>
          <w:sz w:val="20"/>
          <w:lang w:val="sv-SE" w:eastAsia="nb-NO"/>
        </w:rPr>
        <w:t xml:space="preserve">ut </w:t>
      </w:r>
      <w:r>
        <w:rPr>
          <w:rFonts w:eastAsia="Times New Roman" w:cs="Calibri"/>
          <w:sz w:val="20"/>
          <w:lang w:val="sv-SE" w:eastAsia="nb-NO"/>
        </w:rPr>
        <w:t>till kunderna, säger Anton Hagberg</w:t>
      </w:r>
      <w:r w:rsidR="00B22B2E">
        <w:rPr>
          <w:rFonts w:eastAsia="Times New Roman" w:cs="Calibri"/>
          <w:sz w:val="20"/>
          <w:lang w:val="sv-SE" w:eastAsia="nb-NO"/>
        </w:rPr>
        <w:t>,</w:t>
      </w:r>
      <w:r>
        <w:rPr>
          <w:rFonts w:eastAsia="Times New Roman" w:cs="Calibri"/>
          <w:sz w:val="20"/>
          <w:lang w:val="sv-SE" w:eastAsia="nb-NO"/>
        </w:rPr>
        <w:t xml:space="preserve"> </w:t>
      </w:r>
      <w:r w:rsidRPr="008F00B1">
        <w:rPr>
          <w:rFonts w:eastAsia="Times New Roman" w:cs="Calibri"/>
          <w:sz w:val="20"/>
          <w:lang w:val="sv-SE" w:eastAsia="nb-NO"/>
        </w:rPr>
        <w:t xml:space="preserve">kommersiell </w:t>
      </w:r>
      <w:r>
        <w:rPr>
          <w:rFonts w:eastAsia="Times New Roman" w:cs="Calibri"/>
          <w:sz w:val="20"/>
          <w:lang w:val="sv-SE" w:eastAsia="nb-NO"/>
        </w:rPr>
        <w:t>direktör</w:t>
      </w:r>
      <w:r w:rsidRPr="008F00B1">
        <w:rPr>
          <w:rFonts w:eastAsia="Times New Roman" w:cs="Calibri"/>
          <w:sz w:val="20"/>
          <w:lang w:val="sv-SE" w:eastAsia="nb-NO"/>
        </w:rPr>
        <w:t xml:space="preserve"> </w:t>
      </w:r>
      <w:r>
        <w:rPr>
          <w:rFonts w:eastAsia="Times New Roman" w:cs="Calibri"/>
          <w:sz w:val="20"/>
          <w:lang w:val="sv-SE" w:eastAsia="nb-NO"/>
        </w:rPr>
        <w:t>för</w:t>
      </w:r>
      <w:r w:rsidRPr="008F00B1">
        <w:rPr>
          <w:rFonts w:eastAsia="Times New Roman" w:cs="Calibri"/>
          <w:sz w:val="20"/>
          <w:lang w:val="sv-SE" w:eastAsia="nb-NO"/>
        </w:rPr>
        <w:t xml:space="preserve"> Komplett</w:t>
      </w:r>
      <w:r>
        <w:rPr>
          <w:rFonts w:eastAsia="Times New Roman" w:cs="Calibri"/>
          <w:sz w:val="20"/>
          <w:lang w:val="sv-SE" w:eastAsia="nb-NO"/>
        </w:rPr>
        <w:t>.</w:t>
      </w:r>
    </w:p>
    <w:p w:rsidR="008F00B1" w:rsidRDefault="008F00B1" w:rsidP="008F00B1">
      <w:pPr>
        <w:spacing w:line="276" w:lineRule="auto"/>
        <w:rPr>
          <w:rFonts w:eastAsia="Times New Roman" w:cs="Calibri"/>
          <w:sz w:val="20"/>
          <w:lang w:val="sv-SE" w:eastAsia="nb-NO"/>
        </w:rPr>
      </w:pPr>
      <w:r>
        <w:rPr>
          <w:rFonts w:eastAsia="Times New Roman" w:cs="Calibri"/>
          <w:sz w:val="20"/>
          <w:lang w:val="sv-SE" w:eastAsia="nb-NO"/>
        </w:rPr>
        <w:t xml:space="preserve">Komplett har </w:t>
      </w:r>
      <w:r w:rsidR="00CF5863">
        <w:rPr>
          <w:rFonts w:eastAsia="Times New Roman" w:cs="Calibri"/>
          <w:sz w:val="20"/>
          <w:lang w:val="sv-SE" w:eastAsia="nb-NO"/>
        </w:rPr>
        <w:t>investerat</w:t>
      </w:r>
      <w:r>
        <w:rPr>
          <w:rFonts w:eastAsia="Times New Roman" w:cs="Calibri"/>
          <w:sz w:val="20"/>
          <w:lang w:val="sv-SE" w:eastAsia="nb-NO"/>
        </w:rPr>
        <w:t xml:space="preserve"> 30 miljoner norska kronor i utbyggnaden av lagersystemet Autostore. Komplett har byggt upp en hel del kunskap om lösningen och har en av de mest väldrivna lösningarna i världen. </w:t>
      </w:r>
    </w:p>
    <w:p w:rsidR="008F00B1" w:rsidRDefault="008F00B1" w:rsidP="008F00B1">
      <w:pPr>
        <w:pStyle w:val="ListParagraph"/>
        <w:numPr>
          <w:ilvl w:val="0"/>
          <w:numId w:val="2"/>
        </w:numPr>
        <w:spacing w:line="276" w:lineRule="auto"/>
        <w:rPr>
          <w:rFonts w:eastAsia="Times New Roman" w:cs="Calibri"/>
          <w:sz w:val="20"/>
          <w:lang w:val="sv-SE" w:eastAsia="nb-NO"/>
        </w:rPr>
      </w:pPr>
      <w:r>
        <w:rPr>
          <w:rFonts w:eastAsia="Times New Roman" w:cs="Calibri"/>
          <w:sz w:val="20"/>
          <w:lang w:val="sv-SE" w:eastAsia="nb-NO"/>
        </w:rPr>
        <w:t xml:space="preserve">Vår lösning är skalbar och pålitlig, säger Hagberg. Vi har få driftstopp och anpassar driften efter säsong. Vi arbetar </w:t>
      </w:r>
      <w:r w:rsidR="00CF5863">
        <w:rPr>
          <w:rFonts w:eastAsia="Times New Roman" w:cs="Calibri"/>
          <w:sz w:val="20"/>
          <w:lang w:val="sv-SE" w:eastAsia="nb-NO"/>
        </w:rPr>
        <w:t>kontinuerligt</w:t>
      </w:r>
      <w:r>
        <w:rPr>
          <w:rFonts w:eastAsia="Times New Roman" w:cs="Calibri"/>
          <w:sz w:val="20"/>
          <w:lang w:val="sv-SE" w:eastAsia="nb-NO"/>
        </w:rPr>
        <w:t xml:space="preserve"> med att expandera med nya produktgrupper och med den ökade kapaciteten </w:t>
      </w:r>
      <w:r w:rsidR="00A363A6">
        <w:rPr>
          <w:rFonts w:eastAsia="Times New Roman" w:cs="Calibri"/>
          <w:sz w:val="20"/>
          <w:lang w:val="sv-SE" w:eastAsia="nb-NO"/>
        </w:rPr>
        <w:t xml:space="preserve">klarar Komplett den förväntade tillväxten under de kommande åren. </w:t>
      </w:r>
    </w:p>
    <w:p w:rsidR="00A363A6" w:rsidRDefault="00A363A6" w:rsidP="00A363A6">
      <w:pPr>
        <w:spacing w:line="360" w:lineRule="auto"/>
        <w:rPr>
          <w:rFonts w:ascii="Arial" w:hAnsi="Arial" w:cs="Arial"/>
          <w:b/>
          <w:bCs/>
          <w:color w:val="000000" w:themeColor="text1"/>
          <w:sz w:val="20"/>
          <w:szCs w:val="20"/>
          <w:lang w:val="sv-SE"/>
        </w:rPr>
      </w:pPr>
    </w:p>
    <w:p w:rsidR="00A363A6" w:rsidRDefault="00A363A6" w:rsidP="00A363A6">
      <w:pPr>
        <w:spacing w:line="360" w:lineRule="auto"/>
        <w:rPr>
          <w:rFonts w:ascii="Arial" w:hAnsi="Arial" w:cs="Arial"/>
          <w:b/>
          <w:bCs/>
          <w:color w:val="000000" w:themeColor="text1"/>
          <w:sz w:val="20"/>
          <w:szCs w:val="20"/>
          <w:lang w:val="sv-SE"/>
        </w:rPr>
      </w:pPr>
    </w:p>
    <w:p w:rsidR="00A363A6" w:rsidRPr="00A363A6" w:rsidRDefault="00A363A6" w:rsidP="00A363A6">
      <w:pPr>
        <w:spacing w:line="360" w:lineRule="auto"/>
        <w:rPr>
          <w:rFonts w:ascii="Arial" w:hAnsi="Arial" w:cs="Arial"/>
          <w:b/>
          <w:bCs/>
          <w:color w:val="000000" w:themeColor="text1"/>
          <w:sz w:val="20"/>
          <w:szCs w:val="20"/>
          <w:lang w:val="sv-SE"/>
        </w:rPr>
      </w:pPr>
      <w:r w:rsidRPr="00A363A6">
        <w:rPr>
          <w:rFonts w:ascii="Arial" w:hAnsi="Arial" w:cs="Arial"/>
          <w:b/>
          <w:bCs/>
          <w:color w:val="000000" w:themeColor="text1"/>
          <w:sz w:val="20"/>
          <w:szCs w:val="20"/>
          <w:lang w:val="sv-SE"/>
        </w:rPr>
        <w:t xml:space="preserve">För ytterligare information, kontakta: </w:t>
      </w:r>
    </w:p>
    <w:p w:rsidR="00A363A6" w:rsidRDefault="00A363A6" w:rsidP="00A363A6">
      <w:pPr>
        <w:spacing w:line="360" w:lineRule="auto"/>
        <w:rPr>
          <w:rFonts w:cs="Arial"/>
          <w:color w:val="000000" w:themeColor="text1"/>
          <w:lang w:val="sv-SE"/>
        </w:rPr>
      </w:pPr>
      <w:r w:rsidRPr="00A363A6">
        <w:rPr>
          <w:rFonts w:cs="Arial"/>
          <w:lang w:val="sv-SE"/>
        </w:rPr>
        <w:t xml:space="preserve">Anton Hagberg, </w:t>
      </w:r>
      <w:r w:rsidR="008C12A3">
        <w:rPr>
          <w:rFonts w:cs="Arial"/>
          <w:lang w:val="sv-SE"/>
        </w:rPr>
        <w:t xml:space="preserve">Kommersiell direktör, </w:t>
      </w:r>
      <w:r w:rsidRPr="00A363A6">
        <w:rPr>
          <w:rFonts w:cs="Arial"/>
          <w:lang w:val="sv-SE"/>
        </w:rPr>
        <w:t xml:space="preserve">Komplett </w:t>
      </w:r>
      <w:r w:rsidRPr="00A363A6">
        <w:rPr>
          <w:rFonts w:cs="Arial"/>
          <w:color w:val="000000" w:themeColor="text1"/>
          <w:lang w:val="sv-SE"/>
        </w:rPr>
        <w:t xml:space="preserve">– mobil </w:t>
      </w:r>
      <w:r>
        <w:rPr>
          <w:rFonts w:cs="Arial"/>
          <w:color w:val="000000" w:themeColor="text1"/>
          <w:lang w:val="sv-SE"/>
        </w:rPr>
        <w:t xml:space="preserve">+47 </w:t>
      </w:r>
      <w:r w:rsidRPr="00A363A6">
        <w:rPr>
          <w:rFonts w:cs="Arial"/>
          <w:color w:val="000000" w:themeColor="text1"/>
          <w:lang w:val="sv-SE"/>
        </w:rPr>
        <w:t>90 95 01 48</w:t>
      </w:r>
    </w:p>
    <w:p w:rsidR="00A363A6" w:rsidRDefault="00A363A6" w:rsidP="00A363A6">
      <w:pPr>
        <w:spacing w:line="360" w:lineRule="auto"/>
        <w:rPr>
          <w:rFonts w:cs="Arial"/>
          <w:color w:val="000000" w:themeColor="text1"/>
          <w:lang w:val="sv-SE"/>
        </w:rPr>
      </w:pPr>
    </w:p>
    <w:p w:rsidR="00A363A6" w:rsidRPr="00A363A6" w:rsidRDefault="00A363A6" w:rsidP="00A363A6">
      <w:pPr>
        <w:spacing w:after="0" w:line="360" w:lineRule="auto"/>
        <w:rPr>
          <w:rFonts w:eastAsia="Times New Roman" w:cs="Arial"/>
          <w:b/>
          <w:szCs w:val="24"/>
          <w:lang w:val="sv-SE" w:eastAsia="nb-NO"/>
        </w:rPr>
      </w:pPr>
      <w:r w:rsidRPr="00A363A6">
        <w:rPr>
          <w:rFonts w:eastAsia="Times New Roman" w:cs="Arial"/>
          <w:b/>
          <w:szCs w:val="24"/>
          <w:lang w:val="sv-SE" w:eastAsia="nb-NO"/>
        </w:rPr>
        <w:t>Om Komplett Group:</w:t>
      </w:r>
    </w:p>
    <w:p w:rsidR="00A363A6" w:rsidRPr="00A363A6" w:rsidRDefault="00A363A6" w:rsidP="00A363A6">
      <w:pPr>
        <w:spacing w:after="0" w:line="360" w:lineRule="auto"/>
        <w:rPr>
          <w:rFonts w:eastAsia="Times New Roman" w:cs="Arial"/>
          <w:szCs w:val="24"/>
          <w:lang w:val="sv-SE" w:eastAsia="nb-NO"/>
        </w:rPr>
      </w:pPr>
      <w:r w:rsidRPr="00A363A6">
        <w:rPr>
          <w:rFonts w:eastAsia="Times New Roman" w:cs="Arial"/>
          <w:szCs w:val="24"/>
          <w:lang w:val="sv-SE" w:eastAsia="nb-NO"/>
        </w:rPr>
        <w:lastRenderedPageBreak/>
        <w:t xml:space="preserve">Komplett.se är en del av Komplett Group – Nordens största e-handelsaktör. Komplett Group har 700 anställda och huvudkontor i Sandefjord. Läs mer på </w:t>
      </w:r>
      <w:hyperlink r:id="rId5" w:history="1">
        <w:r w:rsidRPr="00A363A6">
          <w:rPr>
            <w:rStyle w:val="Hyperlink"/>
            <w:rFonts w:eastAsia="Times New Roman" w:cs="Arial"/>
            <w:szCs w:val="24"/>
            <w:lang w:val="sv-SE" w:eastAsia="nb-NO"/>
          </w:rPr>
          <w:t>www.komplett.se</w:t>
        </w:r>
      </w:hyperlink>
      <w:r w:rsidRPr="00A363A6">
        <w:rPr>
          <w:rFonts w:eastAsia="Times New Roman" w:cs="Arial"/>
          <w:szCs w:val="24"/>
          <w:lang w:val="sv-SE" w:eastAsia="nb-NO"/>
        </w:rPr>
        <w:t xml:space="preserve"> och </w:t>
      </w:r>
      <w:hyperlink r:id="rId6" w:history="1">
        <w:r w:rsidRPr="00A363A6">
          <w:rPr>
            <w:rStyle w:val="Hyperlink"/>
            <w:rFonts w:eastAsia="Times New Roman" w:cs="Arial"/>
            <w:szCs w:val="24"/>
            <w:lang w:val="sv-SE" w:eastAsia="nb-NO"/>
          </w:rPr>
          <w:t>www.komplettgroup.com</w:t>
        </w:r>
      </w:hyperlink>
    </w:p>
    <w:p w:rsidR="00A363A6" w:rsidRPr="00A363A6" w:rsidRDefault="00A363A6" w:rsidP="00A363A6">
      <w:pPr>
        <w:spacing w:line="360" w:lineRule="auto"/>
        <w:rPr>
          <w:rFonts w:cs="Arial"/>
          <w:color w:val="FF0000"/>
          <w:lang w:val="sv-SE"/>
        </w:rPr>
      </w:pPr>
    </w:p>
    <w:p w:rsidR="00A363A6" w:rsidRPr="00A363A6" w:rsidRDefault="00A363A6" w:rsidP="00A363A6">
      <w:pPr>
        <w:spacing w:line="276" w:lineRule="auto"/>
        <w:rPr>
          <w:rFonts w:eastAsia="Times New Roman" w:cs="Calibri"/>
          <w:sz w:val="20"/>
          <w:lang w:val="sv-SE" w:eastAsia="nb-NO"/>
        </w:rPr>
      </w:pPr>
    </w:p>
    <w:sectPr w:rsidR="00A363A6" w:rsidRPr="00A363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70571B"/>
    <w:multiLevelType w:val="hybridMultilevel"/>
    <w:tmpl w:val="135E64C4"/>
    <w:lvl w:ilvl="0" w:tplc="7A6C1488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4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E16E0B"/>
    <w:multiLevelType w:val="hybridMultilevel"/>
    <w:tmpl w:val="8048D7AC"/>
    <w:lvl w:ilvl="0" w:tplc="63A2BDDE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0EB"/>
    <w:rsid w:val="000368BC"/>
    <w:rsid w:val="003D3C28"/>
    <w:rsid w:val="00602F3A"/>
    <w:rsid w:val="008C12A3"/>
    <w:rsid w:val="008F00B1"/>
    <w:rsid w:val="009660EB"/>
    <w:rsid w:val="009A5222"/>
    <w:rsid w:val="00A363A6"/>
    <w:rsid w:val="00B22B2E"/>
    <w:rsid w:val="00C07232"/>
    <w:rsid w:val="00C33344"/>
    <w:rsid w:val="00C36C81"/>
    <w:rsid w:val="00C5780C"/>
    <w:rsid w:val="00CF5863"/>
    <w:rsid w:val="00F01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5E0949-FBA5-486F-AEF0-DE8C25FC6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60E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5780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omplettgroup.com" TargetMode="External"/><Relationship Id="rId5" Type="http://schemas.openxmlformats.org/officeDocument/2006/relationships/hyperlink" Target="http://www.komplett.s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1253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Komplett Group</Company>
  <LinksUpToDate>false</LinksUpToDate>
  <CharactersWithSpaces>1487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Björnsson</dc:creator>
  <cp:lastModifiedBy>Ingebjørg Tollnes</cp:lastModifiedBy>
  <cp:revision>2</cp:revision>
  <dcterms:created xsi:type="dcterms:W3CDTF">2015-07-06T10:47:00Z</dcterms:created>
  <dcterms:modified xsi:type="dcterms:W3CDTF">2015-07-06T10:47:00Z</dcterms:modified>
</cp:coreProperties>
</file>