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86BA" w14:textId="3C132E56" w:rsidR="00B41FE1" w:rsidRPr="006F6644" w:rsidRDefault="00B41FE1" w:rsidP="00EF6448">
      <w:pPr>
        <w:spacing w:after="0"/>
        <w:jc w:val="both"/>
      </w:pPr>
      <w:r w:rsidRPr="006F6644">
        <w:t xml:space="preserve">Lehdistötiedote </w:t>
      </w:r>
      <w:r w:rsidR="000B6F3B" w:rsidRPr="006F6644">
        <w:t>9</w:t>
      </w:r>
      <w:r w:rsidRPr="006F6644">
        <w:t>.10.2013</w:t>
      </w:r>
    </w:p>
    <w:p w14:paraId="1E016E01" w14:textId="77777777" w:rsidR="00B41FE1" w:rsidRPr="006F6644" w:rsidRDefault="00B41FE1" w:rsidP="00EF6448">
      <w:pPr>
        <w:spacing w:after="0"/>
        <w:jc w:val="both"/>
      </w:pPr>
    </w:p>
    <w:p w14:paraId="3F2E0BE7" w14:textId="04CEADA9" w:rsidR="00EF6448" w:rsidRPr="006F6644" w:rsidRDefault="00405327" w:rsidP="00EF6448">
      <w:pPr>
        <w:spacing w:after="0"/>
        <w:jc w:val="both"/>
        <w:rPr>
          <w:b/>
        </w:rPr>
      </w:pPr>
      <w:r w:rsidRPr="006F6644">
        <w:rPr>
          <w:b/>
        </w:rPr>
        <w:t xml:space="preserve">Invalidiliitto ja </w:t>
      </w:r>
      <w:r w:rsidR="00EF6448" w:rsidRPr="006F6644">
        <w:rPr>
          <w:b/>
        </w:rPr>
        <w:t>M</w:t>
      </w:r>
      <w:r w:rsidR="00EF6448" w:rsidRPr="006F6644">
        <w:rPr>
          <w:b/>
          <w:vertAlign w:val="superscript"/>
        </w:rPr>
        <w:t>2</w:t>
      </w:r>
      <w:r w:rsidRPr="006F6644">
        <w:rPr>
          <w:b/>
        </w:rPr>
        <w:t>Talent Oy yhteistyöhön</w:t>
      </w:r>
      <w:r w:rsidR="00EF6448" w:rsidRPr="006F6644">
        <w:rPr>
          <w:b/>
        </w:rPr>
        <w:t xml:space="preserve"> Palkkaa taitoa </w:t>
      </w:r>
      <w:r w:rsidR="00FF61A9" w:rsidRPr="006F6644">
        <w:rPr>
          <w:b/>
        </w:rPr>
        <w:t>-</w:t>
      </w:r>
      <w:r w:rsidR="00EF6448" w:rsidRPr="006F6644">
        <w:rPr>
          <w:b/>
        </w:rPr>
        <w:t>kampanja</w:t>
      </w:r>
      <w:r w:rsidR="00FF61A9" w:rsidRPr="006F6644">
        <w:rPr>
          <w:b/>
        </w:rPr>
        <w:t>ssa</w:t>
      </w:r>
    </w:p>
    <w:p w14:paraId="4E21EBD5" w14:textId="77777777" w:rsidR="004B7209" w:rsidRPr="006F6644" w:rsidRDefault="004B7209" w:rsidP="00405327">
      <w:pPr>
        <w:spacing w:after="0"/>
      </w:pPr>
    </w:p>
    <w:p w14:paraId="1562D4C2" w14:textId="02B1A3B1" w:rsidR="00405327" w:rsidRPr="006F6644" w:rsidRDefault="00EF6448" w:rsidP="00405327">
      <w:pPr>
        <w:spacing w:after="0"/>
      </w:pPr>
      <w:r w:rsidRPr="006F6644">
        <w:t xml:space="preserve">Invalidiliiton Palkkaa taitoa </w:t>
      </w:r>
      <w:r w:rsidR="00FF61A9" w:rsidRPr="006F6644">
        <w:t>-</w:t>
      </w:r>
      <w:r w:rsidRPr="006F6644">
        <w:t>kampanjan tavoitteena on herättää työnantajat ymmärtämään, että liikuntavammainen nuori on aivan yhtä osaava työntekijä kuin muutkin nuoret. Tavoitteena on myös kannustaa kaikkia vammaisia nuoria etsimään rohkeasti työtä.</w:t>
      </w:r>
      <w:r w:rsidR="00FF61A9" w:rsidRPr="006F6644">
        <w:t xml:space="preserve"> I</w:t>
      </w:r>
      <w:r w:rsidR="00405327" w:rsidRPr="006F6644">
        <w:t>nvalidiliitto</w:t>
      </w:r>
      <w:r w:rsidR="00FF61A9" w:rsidRPr="006F6644">
        <w:t xml:space="preserve"> on saanut uudeksi yhteistyökumppanikseen</w:t>
      </w:r>
      <w:r w:rsidR="00405327" w:rsidRPr="006F6644">
        <w:t xml:space="preserve"> </w:t>
      </w:r>
      <w:r w:rsidR="00FF61A9" w:rsidRPr="006F6644">
        <w:t>M</w:t>
      </w:r>
      <w:r w:rsidR="00BA4867" w:rsidRPr="006F6644">
        <w:rPr>
          <w:vertAlign w:val="superscript"/>
        </w:rPr>
        <w:t>2</w:t>
      </w:r>
      <w:bookmarkStart w:id="0" w:name="_GoBack"/>
      <w:bookmarkEnd w:id="0"/>
      <w:r w:rsidR="00FF61A9" w:rsidRPr="006F6644">
        <w:t>Talent Oy:n, jonka avulla</w:t>
      </w:r>
      <w:r w:rsidR="00405327" w:rsidRPr="006F6644">
        <w:t xml:space="preserve"> </w:t>
      </w:r>
      <w:r w:rsidR="00FF61A9" w:rsidRPr="006F6644">
        <w:t>pyritään</w:t>
      </w:r>
      <w:r w:rsidR="00405327" w:rsidRPr="006F6644">
        <w:t xml:space="preserve"> edistämään </w:t>
      </w:r>
      <w:r w:rsidR="00FF61A9" w:rsidRPr="006F6644">
        <w:t xml:space="preserve">kampanjassa mukana olevien </w:t>
      </w:r>
      <w:r w:rsidR="00405327" w:rsidRPr="006F6644">
        <w:t xml:space="preserve">nuorten työllistymistä </w:t>
      </w:r>
      <w:r w:rsidR="00DD5B2E" w:rsidRPr="006F6644">
        <w:t>tunnistamalla heidän potentiaalinsa</w:t>
      </w:r>
      <w:r w:rsidR="00405327" w:rsidRPr="006F6644">
        <w:t xml:space="preserve"> ja madaltamalla yritysten kynnystä työllistää sovittamalla työtehtävien tavoiteprofiileja nuorten kyvykkyysprofiileihin. </w:t>
      </w:r>
    </w:p>
    <w:p w14:paraId="55C7DD1B" w14:textId="77777777" w:rsidR="00EF6448" w:rsidRPr="006F6644" w:rsidRDefault="00EF6448" w:rsidP="002B1214">
      <w:pPr>
        <w:spacing w:after="0"/>
      </w:pPr>
    </w:p>
    <w:p w14:paraId="2958FDC6" w14:textId="77777777" w:rsidR="00FF61A9" w:rsidRPr="006F6644" w:rsidRDefault="00EF6448" w:rsidP="002B1214">
      <w:pPr>
        <w:spacing w:after="0"/>
      </w:pPr>
      <w:r w:rsidRPr="006F6644">
        <w:t>M</w:t>
      </w:r>
      <w:r w:rsidRPr="006F6644">
        <w:rPr>
          <w:vertAlign w:val="superscript"/>
        </w:rPr>
        <w:t>2</w:t>
      </w:r>
      <w:r w:rsidRPr="006F6644">
        <w:t>Talent Oy:n kehittämä</w:t>
      </w:r>
      <w:r w:rsidR="00405327" w:rsidRPr="006F6644">
        <w:t>n</w:t>
      </w:r>
      <w:r w:rsidRPr="006F6644">
        <w:t xml:space="preserve"> Match</w:t>
      </w:r>
      <w:r w:rsidRPr="006F6644">
        <w:rPr>
          <w:vertAlign w:val="superscript"/>
        </w:rPr>
        <w:t>2</w:t>
      </w:r>
      <w:r w:rsidRPr="006F6644">
        <w:t>Talent</w:t>
      </w:r>
      <w:r w:rsidRPr="006F6644">
        <w:rPr>
          <w:vertAlign w:val="superscript"/>
        </w:rPr>
        <w:t>TM</w:t>
      </w:r>
      <w:r w:rsidR="008A75E7" w:rsidRPr="006F6644">
        <w:rPr>
          <w:vertAlign w:val="superscript"/>
        </w:rPr>
        <w:t xml:space="preserve"> </w:t>
      </w:r>
      <w:r w:rsidR="00FF61A9" w:rsidRPr="006F6644">
        <w:t>-</w:t>
      </w:r>
      <w:r w:rsidRPr="006F6644">
        <w:t>menetelmä</w:t>
      </w:r>
      <w:r w:rsidR="00405327" w:rsidRPr="006F6644">
        <w:t>n avulla voidaan</w:t>
      </w:r>
      <w:r w:rsidRPr="006F6644">
        <w:t xml:space="preserve"> edistää syrjimättömän </w:t>
      </w:r>
      <w:proofErr w:type="spellStart"/>
      <w:r w:rsidRPr="006F6644">
        <w:t>työmarkkinan</w:t>
      </w:r>
      <w:proofErr w:type="spellEnd"/>
      <w:r w:rsidRPr="006F6644">
        <w:t xml:space="preserve"> syntymistä </w:t>
      </w:r>
      <w:r w:rsidR="008A75E7" w:rsidRPr="006F6644">
        <w:t>erityisesti kohderyhmille, joiden työllistäminen koetaan yhteiskunnallisesti vaikeaksi.</w:t>
      </w:r>
      <w:r w:rsidR="00405327" w:rsidRPr="006F6644">
        <w:t xml:space="preserve"> </w:t>
      </w:r>
    </w:p>
    <w:p w14:paraId="3945219B" w14:textId="77777777" w:rsidR="00FF61A9" w:rsidRPr="006F6644" w:rsidRDefault="00FF61A9" w:rsidP="002B1214">
      <w:pPr>
        <w:spacing w:after="0"/>
      </w:pPr>
    </w:p>
    <w:p w14:paraId="3EB9208C" w14:textId="6038C20A" w:rsidR="004E47E9" w:rsidRPr="006F6644" w:rsidRDefault="00FF61A9" w:rsidP="002B1214">
      <w:pPr>
        <w:spacing w:after="0"/>
      </w:pPr>
      <w:r w:rsidRPr="006F6644">
        <w:t xml:space="preserve">– </w:t>
      </w:r>
      <w:r w:rsidR="008A75E7" w:rsidRPr="006F6644">
        <w:t>Nuorten työllistyminen ja etenkin nuorten vammaisten työllistyminen on yhteiskunnallemme äärettömän tärkeää</w:t>
      </w:r>
      <w:r w:rsidRPr="006F6644">
        <w:t xml:space="preserve">. </w:t>
      </w:r>
      <w:r w:rsidR="008A75E7" w:rsidRPr="006F6644">
        <w:t xml:space="preserve"> </w:t>
      </w:r>
      <w:r w:rsidRPr="006F6644">
        <w:t>Nuorilla ei monestikaan ole vahvaa CV:tä tukenaan, mutta sitäkin enemmän motivaatiota ja menestymiseen tarvittavia ominaisuuksia. Haluamme korostaa näiden, rekrytoinnin kannalta tärkeimpien, osa-alueiden merkitystä, kertoo</w:t>
      </w:r>
      <w:r w:rsidR="00405327" w:rsidRPr="006F6644">
        <w:t xml:space="preserve"> M</w:t>
      </w:r>
      <w:r w:rsidR="00405327" w:rsidRPr="006F6644">
        <w:rPr>
          <w:vertAlign w:val="superscript"/>
        </w:rPr>
        <w:t>2</w:t>
      </w:r>
      <w:r w:rsidR="00405327" w:rsidRPr="006F6644">
        <w:t xml:space="preserve">Talent Oy:n toimitusjohtaja </w:t>
      </w:r>
      <w:r w:rsidR="008A75E7" w:rsidRPr="006F6644">
        <w:rPr>
          <w:b/>
        </w:rPr>
        <w:t>Janne Vainio</w:t>
      </w:r>
      <w:r w:rsidR="008A75E7" w:rsidRPr="006F6644">
        <w:t xml:space="preserve">. </w:t>
      </w:r>
    </w:p>
    <w:p w14:paraId="67801F7E" w14:textId="77777777" w:rsidR="00FF61A9" w:rsidRPr="006F6644" w:rsidRDefault="00FF61A9" w:rsidP="002B1214">
      <w:pPr>
        <w:spacing w:after="0"/>
      </w:pPr>
    </w:p>
    <w:p w14:paraId="5F226FD4" w14:textId="1E3CA2AC" w:rsidR="004E47E9" w:rsidRPr="006F6644" w:rsidRDefault="00FF61A9" w:rsidP="002B1214">
      <w:pPr>
        <w:spacing w:after="0"/>
      </w:pPr>
      <w:r w:rsidRPr="006F6644">
        <w:t xml:space="preserve">– </w:t>
      </w:r>
      <w:r w:rsidR="004E47E9" w:rsidRPr="006F6644">
        <w:t>Osaavaa ammattitaitoista työvoimaa ja paljon potentiaalia! Sitä on meissä, vammaisissa nuorissa työnhakijoissa. Haluamme hälventää ennakkoluuloja ja vaikuttaa asenteisiin</w:t>
      </w:r>
      <w:r w:rsidRPr="006F6644">
        <w:t xml:space="preserve">.  Kun oikea työntekijä ja oikea työ kohtaavat, työntekijän mahdollinen vamma on sivuseikka, summaa </w:t>
      </w:r>
      <w:r w:rsidR="004E47E9" w:rsidRPr="006F6644">
        <w:t>kampanja</w:t>
      </w:r>
      <w:r w:rsidRPr="006F6644">
        <w:t>ssa mukana oleva ja parhaillaan töitä etsivä</w:t>
      </w:r>
      <w:r w:rsidR="004E47E9" w:rsidRPr="006F6644">
        <w:t xml:space="preserve"> </w:t>
      </w:r>
      <w:r w:rsidR="004E47E9" w:rsidRPr="006F6644">
        <w:rPr>
          <w:b/>
        </w:rPr>
        <w:t>Jenni Nisula</w:t>
      </w:r>
      <w:r w:rsidR="004E47E9" w:rsidRPr="006F6644">
        <w:t xml:space="preserve">. </w:t>
      </w:r>
    </w:p>
    <w:p w14:paraId="5A2DFDEA" w14:textId="77777777" w:rsidR="004E47E9" w:rsidRPr="006F6644" w:rsidRDefault="004E47E9" w:rsidP="002B1214">
      <w:pPr>
        <w:spacing w:after="0"/>
      </w:pPr>
    </w:p>
    <w:p w14:paraId="3172EADA" w14:textId="17397010" w:rsidR="00DC521B" w:rsidRPr="006F6644" w:rsidRDefault="00DC521B" w:rsidP="002B1214">
      <w:pPr>
        <w:spacing w:after="0"/>
      </w:pPr>
      <w:r w:rsidRPr="006F6644">
        <w:t xml:space="preserve">Nuorten työnhakua sekä nuorten ja työnantajien polkujen yhdistymistä voi seurata kampanjan aikana niin </w:t>
      </w:r>
      <w:r w:rsidR="00FF61A9" w:rsidRPr="006F6644">
        <w:t>Palkkaa taitoa -</w:t>
      </w:r>
      <w:r w:rsidRPr="006F6644">
        <w:t xml:space="preserve">verkkosivuilla kuin sosiaalisessa mediassakin. Tule </w:t>
      </w:r>
      <w:r w:rsidR="003B45E4" w:rsidRPr="006F6644">
        <w:t xml:space="preserve">yrityksenä </w:t>
      </w:r>
      <w:r w:rsidRPr="006F6644">
        <w:t>mukaan</w:t>
      </w:r>
      <w:r w:rsidR="009F57E1" w:rsidRPr="006F6644">
        <w:t xml:space="preserve">, </w:t>
      </w:r>
      <w:r w:rsidRPr="006F6644">
        <w:t>anna nuorille mahdollisuus</w:t>
      </w:r>
      <w:r w:rsidR="009F57E1" w:rsidRPr="006F6644">
        <w:t xml:space="preserve"> ja toimi samalla malliesimerkkinä</w:t>
      </w:r>
      <w:r w:rsidR="003B45E4" w:rsidRPr="006F6644">
        <w:t xml:space="preserve"> muille työnantajille</w:t>
      </w:r>
      <w:r w:rsidRPr="006F6644">
        <w:t>!</w:t>
      </w:r>
    </w:p>
    <w:p w14:paraId="20A875CE" w14:textId="77777777" w:rsidR="00DC521B" w:rsidRPr="006F6644" w:rsidRDefault="00DC521B" w:rsidP="002B1214">
      <w:pPr>
        <w:spacing w:after="0"/>
      </w:pPr>
    </w:p>
    <w:p w14:paraId="3F4C1517" w14:textId="128AC066" w:rsidR="00DC521B" w:rsidRPr="006F6644" w:rsidRDefault="00DC521B" w:rsidP="006F6644">
      <w:pPr>
        <w:spacing w:after="0"/>
        <w:jc w:val="both"/>
        <w:rPr>
          <w:b/>
        </w:rPr>
      </w:pPr>
      <w:r w:rsidRPr="006F6644">
        <w:rPr>
          <w:b/>
        </w:rPr>
        <w:t xml:space="preserve">Lisätietoja: </w:t>
      </w:r>
    </w:p>
    <w:p w14:paraId="64D1D836" w14:textId="20516D1C" w:rsidR="00DC521B" w:rsidRPr="006F6644" w:rsidRDefault="00DC521B" w:rsidP="006F6644">
      <w:pPr>
        <w:spacing w:after="0" w:line="240" w:lineRule="auto"/>
      </w:pPr>
      <w:r w:rsidRPr="006F6644">
        <w:t xml:space="preserve">Työllisyys- ja koulutuspoliittinen asiantuntija Sinikka Winqvist, </w:t>
      </w:r>
      <w:r w:rsidR="006F6644" w:rsidRPr="006F6644">
        <w:t xml:space="preserve">Invalidiliitto ry, </w:t>
      </w:r>
      <w:hyperlink r:id="rId5" w:history="1">
        <w:r w:rsidR="006F6644" w:rsidRPr="006F6644">
          <w:rPr>
            <w:rStyle w:val="Hyperlinkki"/>
          </w:rPr>
          <w:t>sinikka.winqvist@invalidiliitto.fi</w:t>
        </w:r>
      </w:hyperlink>
      <w:r w:rsidR="006F6644" w:rsidRPr="006F6644">
        <w:t>, puh. 044 765 0633</w:t>
      </w:r>
    </w:p>
    <w:p w14:paraId="61608D0C" w14:textId="00F1C72B" w:rsidR="00DC521B" w:rsidRPr="006F6644" w:rsidRDefault="00DC521B" w:rsidP="006F6644">
      <w:pPr>
        <w:spacing w:after="0" w:line="240" w:lineRule="auto"/>
      </w:pPr>
      <w:r w:rsidRPr="006F6644">
        <w:t xml:space="preserve">Tiedottaja Sanni Roinevirta, Invalidiliitto ry, </w:t>
      </w:r>
      <w:hyperlink r:id="rId6" w:history="1">
        <w:r w:rsidR="006F6644" w:rsidRPr="006F6644">
          <w:rPr>
            <w:rStyle w:val="Hyperlinkki"/>
          </w:rPr>
          <w:t>sanni.roinevirta@invalidiliitto.fi</w:t>
        </w:r>
      </w:hyperlink>
      <w:r w:rsidR="006F6644" w:rsidRPr="006F6644">
        <w:t>, puh. 040 564 8402</w:t>
      </w:r>
    </w:p>
    <w:p w14:paraId="0953A6E2" w14:textId="3021736A" w:rsidR="00DC521B" w:rsidRPr="006F6644" w:rsidRDefault="00405327" w:rsidP="00DC521B">
      <w:pPr>
        <w:spacing w:after="0"/>
        <w:jc w:val="both"/>
        <w:rPr>
          <w:b/>
        </w:rPr>
      </w:pPr>
      <w:r w:rsidRPr="006F6644">
        <w:t>Toimitusjohtaja</w:t>
      </w:r>
      <w:r w:rsidR="00DC521B" w:rsidRPr="006F6644">
        <w:t xml:space="preserve"> Janne Vainio,</w:t>
      </w:r>
      <w:r w:rsidRPr="006F6644">
        <w:t xml:space="preserve"> </w:t>
      </w:r>
      <w:r w:rsidR="006F6644" w:rsidRPr="006F6644">
        <w:t>M</w:t>
      </w:r>
      <w:r w:rsidR="006F6644" w:rsidRPr="006F6644">
        <w:rPr>
          <w:vertAlign w:val="superscript"/>
        </w:rPr>
        <w:t>2</w:t>
      </w:r>
      <w:r w:rsidR="006F6644" w:rsidRPr="006F6644">
        <w:t>Talent Oy</w:t>
      </w:r>
      <w:r w:rsidR="006F6644" w:rsidRPr="006F6644">
        <w:rPr>
          <w:b/>
        </w:rPr>
        <w:t xml:space="preserve">, </w:t>
      </w:r>
      <w:hyperlink r:id="rId7" w:history="1">
        <w:r w:rsidR="00DC521B" w:rsidRPr="006F6644">
          <w:rPr>
            <w:rStyle w:val="Hyperlinkki"/>
          </w:rPr>
          <w:t>janne.vainio@m2talent.fi</w:t>
        </w:r>
      </w:hyperlink>
      <w:r w:rsidR="006F6644" w:rsidRPr="006F6644">
        <w:t>, puh. 0400 400 171</w:t>
      </w:r>
    </w:p>
    <w:p w14:paraId="025DC816" w14:textId="77777777" w:rsidR="006F6644" w:rsidRPr="006F6644" w:rsidRDefault="00BA4867" w:rsidP="006F6644">
      <w:pPr>
        <w:spacing w:after="0" w:line="240" w:lineRule="auto"/>
      </w:pPr>
      <w:hyperlink r:id="rId8" w:history="1">
        <w:r w:rsidR="006F6644" w:rsidRPr="006F6644">
          <w:rPr>
            <w:rStyle w:val="Hyperlinkki"/>
          </w:rPr>
          <w:t>www.palkkaataitoa.fi</w:t>
        </w:r>
      </w:hyperlink>
    </w:p>
    <w:p w14:paraId="62D1B40E" w14:textId="77777777" w:rsidR="006F6644" w:rsidRPr="006F6644" w:rsidRDefault="00BA4867" w:rsidP="006F6644">
      <w:pPr>
        <w:spacing w:after="0" w:line="240" w:lineRule="auto"/>
      </w:pPr>
      <w:hyperlink r:id="rId9" w:history="1">
        <w:r w:rsidR="006F6644" w:rsidRPr="006F6644">
          <w:rPr>
            <w:rStyle w:val="Hyperlinkki"/>
          </w:rPr>
          <w:t>www.facebook.com/palkkaataitoa</w:t>
        </w:r>
      </w:hyperlink>
    </w:p>
    <w:p w14:paraId="0DB330FA" w14:textId="0C1759AA" w:rsidR="00EF6448" w:rsidRPr="006F6644" w:rsidRDefault="00BA4867" w:rsidP="00EF6448">
      <w:pPr>
        <w:spacing w:after="0"/>
        <w:jc w:val="both"/>
      </w:pPr>
      <w:hyperlink r:id="rId10" w:history="1">
        <w:r w:rsidR="00DC521B" w:rsidRPr="006F6644">
          <w:rPr>
            <w:rStyle w:val="Hyperlinkki"/>
          </w:rPr>
          <w:t>www.m2talent.fi</w:t>
        </w:r>
      </w:hyperlink>
    </w:p>
    <w:sectPr w:rsidR="00EF6448" w:rsidRPr="006F6644" w:rsidSect="00C220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93"/>
    <w:rsid w:val="00043DA7"/>
    <w:rsid w:val="00092203"/>
    <w:rsid w:val="000B6F3B"/>
    <w:rsid w:val="000C0D30"/>
    <w:rsid w:val="000D7C50"/>
    <w:rsid w:val="001131E6"/>
    <w:rsid w:val="00141031"/>
    <w:rsid w:val="00144E9F"/>
    <w:rsid w:val="00170596"/>
    <w:rsid w:val="00175513"/>
    <w:rsid w:val="001D6C07"/>
    <w:rsid w:val="00201BDD"/>
    <w:rsid w:val="0021796D"/>
    <w:rsid w:val="002440C3"/>
    <w:rsid w:val="00281F28"/>
    <w:rsid w:val="002926CA"/>
    <w:rsid w:val="002A764D"/>
    <w:rsid w:val="002B1214"/>
    <w:rsid w:val="002C27C7"/>
    <w:rsid w:val="00356716"/>
    <w:rsid w:val="00363275"/>
    <w:rsid w:val="00367E70"/>
    <w:rsid w:val="00394F3A"/>
    <w:rsid w:val="003B45E4"/>
    <w:rsid w:val="003C6193"/>
    <w:rsid w:val="00401717"/>
    <w:rsid w:val="00405327"/>
    <w:rsid w:val="00411C09"/>
    <w:rsid w:val="004538B6"/>
    <w:rsid w:val="004621DD"/>
    <w:rsid w:val="0047381D"/>
    <w:rsid w:val="004852E8"/>
    <w:rsid w:val="004B672E"/>
    <w:rsid w:val="004B7209"/>
    <w:rsid w:val="004D2837"/>
    <w:rsid w:val="004E426B"/>
    <w:rsid w:val="004E47E9"/>
    <w:rsid w:val="004F46E6"/>
    <w:rsid w:val="005A5D9D"/>
    <w:rsid w:val="005B4842"/>
    <w:rsid w:val="005B4C1E"/>
    <w:rsid w:val="005C64AB"/>
    <w:rsid w:val="0062468A"/>
    <w:rsid w:val="00656146"/>
    <w:rsid w:val="00682E35"/>
    <w:rsid w:val="006D4035"/>
    <w:rsid w:val="006F2468"/>
    <w:rsid w:val="006F6644"/>
    <w:rsid w:val="00712219"/>
    <w:rsid w:val="00722852"/>
    <w:rsid w:val="00743ECF"/>
    <w:rsid w:val="007749E3"/>
    <w:rsid w:val="00776CB1"/>
    <w:rsid w:val="007A3E55"/>
    <w:rsid w:val="007B1A05"/>
    <w:rsid w:val="007D58BE"/>
    <w:rsid w:val="00805459"/>
    <w:rsid w:val="00821622"/>
    <w:rsid w:val="008224B4"/>
    <w:rsid w:val="00873B72"/>
    <w:rsid w:val="008A75E7"/>
    <w:rsid w:val="008C0AFF"/>
    <w:rsid w:val="00900D1D"/>
    <w:rsid w:val="00930CFB"/>
    <w:rsid w:val="00960982"/>
    <w:rsid w:val="0096470E"/>
    <w:rsid w:val="00984E2A"/>
    <w:rsid w:val="00985BAD"/>
    <w:rsid w:val="009F3AE0"/>
    <w:rsid w:val="009F57E1"/>
    <w:rsid w:val="00A230A8"/>
    <w:rsid w:val="00A33F99"/>
    <w:rsid w:val="00A66EAF"/>
    <w:rsid w:val="00A70944"/>
    <w:rsid w:val="00A747C8"/>
    <w:rsid w:val="00A93589"/>
    <w:rsid w:val="00AD0700"/>
    <w:rsid w:val="00B14183"/>
    <w:rsid w:val="00B41FE1"/>
    <w:rsid w:val="00B722EC"/>
    <w:rsid w:val="00BA4867"/>
    <w:rsid w:val="00BD636D"/>
    <w:rsid w:val="00C10D38"/>
    <w:rsid w:val="00C2081A"/>
    <w:rsid w:val="00C22092"/>
    <w:rsid w:val="00C72690"/>
    <w:rsid w:val="00C77A57"/>
    <w:rsid w:val="00C84C52"/>
    <w:rsid w:val="00C941DC"/>
    <w:rsid w:val="00CA3B48"/>
    <w:rsid w:val="00CA3C8E"/>
    <w:rsid w:val="00CB19FC"/>
    <w:rsid w:val="00CC54D1"/>
    <w:rsid w:val="00CF756E"/>
    <w:rsid w:val="00D147B7"/>
    <w:rsid w:val="00D517D5"/>
    <w:rsid w:val="00D72153"/>
    <w:rsid w:val="00D826CC"/>
    <w:rsid w:val="00D944F4"/>
    <w:rsid w:val="00DC333E"/>
    <w:rsid w:val="00DC521B"/>
    <w:rsid w:val="00DD5B2E"/>
    <w:rsid w:val="00DF5AAF"/>
    <w:rsid w:val="00E12AE5"/>
    <w:rsid w:val="00E21844"/>
    <w:rsid w:val="00E77409"/>
    <w:rsid w:val="00EC5244"/>
    <w:rsid w:val="00EF177F"/>
    <w:rsid w:val="00EF6448"/>
    <w:rsid w:val="00F1541C"/>
    <w:rsid w:val="00F97038"/>
    <w:rsid w:val="00FA264C"/>
    <w:rsid w:val="00FE1F4A"/>
    <w:rsid w:val="00FE419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6C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1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541C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F6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1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541C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F6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nni.roinevirta\Downloads\www.palkkaataitoa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ne.vainio@m2talent.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ni.roinevirta@invalidiliitto.f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nikka.winqvist@invalidiliitto.fi" TargetMode="External"/><Relationship Id="rId10" Type="http://schemas.openxmlformats.org/officeDocument/2006/relationships/hyperlink" Target="http://www.m2talent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alkkaataito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Sinikka Winqvist</dc:creator>
  <cp:lastModifiedBy>Sanni Roinevirta</cp:lastModifiedBy>
  <cp:revision>3</cp:revision>
  <dcterms:created xsi:type="dcterms:W3CDTF">2013-10-08T09:43:00Z</dcterms:created>
  <dcterms:modified xsi:type="dcterms:W3CDTF">2013-10-09T06:56:00Z</dcterms:modified>
</cp:coreProperties>
</file>