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  <w:gridCol w:w="284"/>
        <w:gridCol w:w="847"/>
        <w:gridCol w:w="3122"/>
      </w:tblGrid>
      <w:tr w:rsidR="00CE33DA" w14:paraId="666E18A2" w14:textId="77777777" w:rsidTr="00FA6501">
        <w:trPr>
          <w:trHeight w:val="113"/>
        </w:trPr>
        <w:tc>
          <w:tcPr>
            <w:tcW w:w="2826" w:type="pct"/>
          </w:tcPr>
          <w:p w14:paraId="4142FBE6" w14:textId="77777777" w:rsidR="00CE33DA" w:rsidRPr="00CE33DA" w:rsidRDefault="00CE33DA" w:rsidP="00C974DA">
            <w:pPr>
              <w:pStyle w:val="Kontaktinfo"/>
            </w:pPr>
          </w:p>
        </w:tc>
        <w:tc>
          <w:tcPr>
            <w:tcW w:w="145" w:type="pct"/>
          </w:tcPr>
          <w:p w14:paraId="41C66FC3" w14:textId="77777777" w:rsidR="00CE33DA" w:rsidRPr="00CE33DA" w:rsidRDefault="00CE33DA" w:rsidP="00C974DA">
            <w:pPr>
              <w:pStyle w:val="Kontaktinfo"/>
            </w:pPr>
          </w:p>
        </w:tc>
        <w:tc>
          <w:tcPr>
            <w:tcW w:w="2029" w:type="pct"/>
            <w:gridSpan w:val="2"/>
          </w:tcPr>
          <w:p w14:paraId="07350B2E" w14:textId="236CE255" w:rsidR="00CE33DA" w:rsidRDefault="00516107" w:rsidP="00C974DA">
            <w:pPr>
              <w:pStyle w:val="Kontaktinfo"/>
            </w:pPr>
            <w:r>
              <w:t>Heinrich-Mann-Allee 107</w:t>
            </w:r>
          </w:p>
          <w:p w14:paraId="2AC51973" w14:textId="742ECA88" w:rsidR="00CE33DA" w:rsidRPr="00CE33DA" w:rsidRDefault="00516107" w:rsidP="00C974DA">
            <w:pPr>
              <w:pStyle w:val="Kontaktinfo"/>
            </w:pPr>
            <w:r>
              <w:t>14473 Potsdam</w:t>
            </w:r>
          </w:p>
        </w:tc>
      </w:tr>
      <w:tr w:rsidR="00CE33DA" w14:paraId="23A88779" w14:textId="77777777" w:rsidTr="00FA6501">
        <w:trPr>
          <w:trHeight w:val="20"/>
        </w:trPr>
        <w:tc>
          <w:tcPr>
            <w:tcW w:w="2826" w:type="pct"/>
          </w:tcPr>
          <w:p w14:paraId="68617F4E" w14:textId="77777777" w:rsidR="00CE33DA" w:rsidRPr="00C974DA" w:rsidRDefault="00CE33DA" w:rsidP="00C974DA">
            <w:pPr>
              <w:pStyle w:val="TabelleAbstand"/>
            </w:pPr>
          </w:p>
        </w:tc>
        <w:tc>
          <w:tcPr>
            <w:tcW w:w="145" w:type="pct"/>
          </w:tcPr>
          <w:p w14:paraId="7F5DD15D" w14:textId="77777777" w:rsidR="00CE33DA" w:rsidRPr="00C974DA" w:rsidRDefault="00CE33DA" w:rsidP="00C974DA">
            <w:pPr>
              <w:pStyle w:val="TabelleAbstand"/>
            </w:pPr>
          </w:p>
        </w:tc>
        <w:tc>
          <w:tcPr>
            <w:tcW w:w="2029" w:type="pct"/>
            <w:gridSpan w:val="2"/>
          </w:tcPr>
          <w:p w14:paraId="4D35CA8E" w14:textId="77777777" w:rsidR="00CE33DA" w:rsidRPr="00C974DA" w:rsidRDefault="00CE33DA" w:rsidP="00C974DA">
            <w:pPr>
              <w:pStyle w:val="TabelleAbstand"/>
            </w:pPr>
          </w:p>
        </w:tc>
      </w:tr>
      <w:tr w:rsidR="00CE33DA" w14:paraId="29F094F6" w14:textId="36B608C9" w:rsidTr="00FA6501">
        <w:tc>
          <w:tcPr>
            <w:tcW w:w="2826" w:type="pct"/>
          </w:tcPr>
          <w:p w14:paraId="7E38B339" w14:textId="48B1EE0D" w:rsidR="00CE33DA" w:rsidRPr="00CE33DA" w:rsidRDefault="00CE33DA" w:rsidP="00C974DA">
            <w:pPr>
              <w:pStyle w:val="Kontaktinfo"/>
            </w:pPr>
          </w:p>
        </w:tc>
        <w:tc>
          <w:tcPr>
            <w:tcW w:w="145" w:type="pct"/>
          </w:tcPr>
          <w:p w14:paraId="65A03C5D" w14:textId="77777777" w:rsidR="00CE33DA" w:rsidRPr="00CE33DA" w:rsidRDefault="00CE33DA" w:rsidP="00C974DA">
            <w:pPr>
              <w:pStyle w:val="Kontaktinfo"/>
            </w:pPr>
          </w:p>
        </w:tc>
        <w:tc>
          <w:tcPr>
            <w:tcW w:w="2029" w:type="pct"/>
            <w:gridSpan w:val="2"/>
          </w:tcPr>
          <w:p w14:paraId="007BCCEF" w14:textId="7DE0D5BB" w:rsidR="00CE33DA" w:rsidRPr="00CE33DA" w:rsidRDefault="00CE33DA" w:rsidP="00C974DA">
            <w:pPr>
              <w:pStyle w:val="Kontaktinfo"/>
            </w:pPr>
            <w:r w:rsidRPr="00CE33DA">
              <w:t>Pressestelle</w:t>
            </w:r>
          </w:p>
        </w:tc>
      </w:tr>
      <w:tr w:rsidR="00CE33DA" w14:paraId="53F1696C" w14:textId="28718BFF" w:rsidTr="00210060">
        <w:tc>
          <w:tcPr>
            <w:tcW w:w="2826" w:type="pct"/>
          </w:tcPr>
          <w:p w14:paraId="0D8F5C6A" w14:textId="77777777" w:rsidR="00CE33DA" w:rsidRPr="00CE33DA" w:rsidRDefault="00CE33DA" w:rsidP="00C974DA">
            <w:pPr>
              <w:pStyle w:val="Kontaktinfo"/>
            </w:pPr>
          </w:p>
        </w:tc>
        <w:tc>
          <w:tcPr>
            <w:tcW w:w="145" w:type="pct"/>
          </w:tcPr>
          <w:p w14:paraId="4DB91448" w14:textId="77777777" w:rsidR="00CE33DA" w:rsidRPr="00CE33DA" w:rsidRDefault="00CE33DA" w:rsidP="00C974DA">
            <w:pPr>
              <w:pStyle w:val="Kontaktinfo"/>
            </w:pPr>
          </w:p>
        </w:tc>
        <w:tc>
          <w:tcPr>
            <w:tcW w:w="433" w:type="pct"/>
          </w:tcPr>
          <w:p w14:paraId="4FD90714" w14:textId="7D98D027" w:rsidR="00CE33DA" w:rsidRPr="00CE33DA" w:rsidRDefault="00CE33DA" w:rsidP="00C974DA">
            <w:pPr>
              <w:pStyle w:val="Kontaktinfo"/>
            </w:pPr>
            <w:r w:rsidRPr="00CE33DA">
              <w:t>Kontakt:</w:t>
            </w:r>
          </w:p>
        </w:tc>
        <w:tc>
          <w:tcPr>
            <w:tcW w:w="1596" w:type="pct"/>
          </w:tcPr>
          <w:p w14:paraId="27147EB2" w14:textId="1431677B" w:rsidR="00CE33DA" w:rsidRPr="00CE33DA" w:rsidRDefault="00FA6501" w:rsidP="00FA6501">
            <w:pPr>
              <w:pStyle w:val="Kontaktinfo"/>
              <w:ind w:right="-135"/>
            </w:pPr>
            <w:r>
              <w:t>Robert Dambon</w:t>
            </w:r>
          </w:p>
        </w:tc>
      </w:tr>
      <w:tr w:rsidR="005D185F" w14:paraId="40848686" w14:textId="584D3576" w:rsidTr="00210060">
        <w:tc>
          <w:tcPr>
            <w:tcW w:w="2826" w:type="pct"/>
            <w:vMerge w:val="restart"/>
            <w:vAlign w:val="center"/>
          </w:tcPr>
          <w:p w14:paraId="2AB52EFD" w14:textId="22A1A7F3" w:rsidR="005D185F" w:rsidRPr="009A3716" w:rsidRDefault="005D185F" w:rsidP="008B00C4">
            <w:pPr>
              <w:pStyle w:val="DatumPresse"/>
              <w:rPr>
                <w:color w:val="787878"/>
              </w:rPr>
            </w:pPr>
            <w:r w:rsidRPr="009A3716">
              <w:rPr>
                <w:color w:val="787878"/>
              </w:rPr>
              <w:t xml:space="preserve">Potsdam, </w:t>
            </w:r>
            <w:r w:rsidR="00BB29E0">
              <w:rPr>
                <w:color w:val="787878"/>
              </w:rPr>
              <w:t>20. Februar 2026</w:t>
            </w:r>
          </w:p>
          <w:p w14:paraId="03D8751C" w14:textId="4C3B93BB" w:rsidR="005D185F" w:rsidRPr="009A3716" w:rsidRDefault="005D185F" w:rsidP="005D185F">
            <w:pPr>
              <w:pStyle w:val="Presse-Einladung"/>
              <w:rPr>
                <w:color w:val="787878"/>
              </w:rPr>
            </w:pPr>
            <w:r w:rsidRPr="009A3716">
              <w:rPr>
                <w:color w:val="787878"/>
              </w:rPr>
              <w:t>Presse</w:t>
            </w:r>
            <w:r w:rsidR="00210060">
              <w:rPr>
                <w:color w:val="787878"/>
              </w:rPr>
              <w:t>e</w:t>
            </w:r>
            <w:r w:rsidRPr="009A3716">
              <w:rPr>
                <w:color w:val="787878"/>
              </w:rPr>
              <w:t>inladung</w:t>
            </w:r>
          </w:p>
          <w:p w14:paraId="6F66484C" w14:textId="249F3910" w:rsidR="005D185F" w:rsidRPr="00CE33DA" w:rsidRDefault="005D185F" w:rsidP="00B45DE5">
            <w:pPr>
              <w:pStyle w:val="DatumPresse"/>
            </w:pPr>
          </w:p>
        </w:tc>
        <w:tc>
          <w:tcPr>
            <w:tcW w:w="145" w:type="pct"/>
          </w:tcPr>
          <w:p w14:paraId="0B521056" w14:textId="77777777" w:rsidR="005D185F" w:rsidRPr="00CE33DA" w:rsidRDefault="005D185F" w:rsidP="00C974DA">
            <w:pPr>
              <w:pStyle w:val="Kontaktinfo"/>
            </w:pPr>
          </w:p>
        </w:tc>
        <w:tc>
          <w:tcPr>
            <w:tcW w:w="433" w:type="pct"/>
          </w:tcPr>
          <w:p w14:paraId="41F0734F" w14:textId="384545A1" w:rsidR="005D185F" w:rsidRPr="00CE33DA" w:rsidRDefault="005D185F" w:rsidP="00C974DA">
            <w:pPr>
              <w:pStyle w:val="Kontaktinfo"/>
            </w:pPr>
            <w:r w:rsidRPr="00CE33DA">
              <w:t>Telefon:</w:t>
            </w:r>
          </w:p>
        </w:tc>
        <w:tc>
          <w:tcPr>
            <w:tcW w:w="1596" w:type="pct"/>
          </w:tcPr>
          <w:p w14:paraId="2508DA4E" w14:textId="280A89B7" w:rsidR="005D185F" w:rsidRPr="00CE33DA" w:rsidRDefault="005D185F" w:rsidP="00516107">
            <w:pPr>
              <w:pStyle w:val="Kontaktinfo"/>
            </w:pPr>
            <w:r w:rsidRPr="00CE33DA">
              <w:t>0331 866-1</w:t>
            </w:r>
            <w:r w:rsidR="00516107">
              <w:t>509</w:t>
            </w:r>
          </w:p>
        </w:tc>
      </w:tr>
      <w:tr w:rsidR="005D185F" w14:paraId="288409DA" w14:textId="5FABA9D1" w:rsidTr="00210060">
        <w:tc>
          <w:tcPr>
            <w:tcW w:w="2826" w:type="pct"/>
            <w:vMerge/>
            <w:vAlign w:val="center"/>
          </w:tcPr>
          <w:p w14:paraId="3729A0F1" w14:textId="6AB4873D" w:rsidR="005D185F" w:rsidRPr="00CE33DA" w:rsidRDefault="005D185F" w:rsidP="008B00C4">
            <w:pPr>
              <w:pStyle w:val="DatumPresse"/>
            </w:pPr>
          </w:p>
        </w:tc>
        <w:tc>
          <w:tcPr>
            <w:tcW w:w="145" w:type="pct"/>
          </w:tcPr>
          <w:p w14:paraId="2BF0303F" w14:textId="77777777" w:rsidR="005D185F" w:rsidRPr="00CE33DA" w:rsidRDefault="005D185F" w:rsidP="00C974DA">
            <w:pPr>
              <w:pStyle w:val="Kontaktinfo"/>
            </w:pPr>
          </w:p>
        </w:tc>
        <w:tc>
          <w:tcPr>
            <w:tcW w:w="433" w:type="pct"/>
          </w:tcPr>
          <w:p w14:paraId="5310045B" w14:textId="2E6CBEA0" w:rsidR="005D185F" w:rsidRPr="00CE33DA" w:rsidRDefault="005D185F" w:rsidP="00C974DA">
            <w:pPr>
              <w:pStyle w:val="Kontaktinfo"/>
            </w:pPr>
          </w:p>
        </w:tc>
        <w:tc>
          <w:tcPr>
            <w:tcW w:w="1596" w:type="pct"/>
          </w:tcPr>
          <w:p w14:paraId="579E9BB4" w14:textId="3751F3DE" w:rsidR="005D185F" w:rsidRPr="00CE33DA" w:rsidRDefault="005D185F" w:rsidP="00C974DA">
            <w:pPr>
              <w:pStyle w:val="Kontaktinfo"/>
            </w:pPr>
          </w:p>
        </w:tc>
      </w:tr>
      <w:tr w:rsidR="005D185F" w14:paraId="5222C3B5" w14:textId="77777777" w:rsidTr="00210060">
        <w:tc>
          <w:tcPr>
            <w:tcW w:w="2826" w:type="pct"/>
            <w:vMerge/>
          </w:tcPr>
          <w:p w14:paraId="635B7E82" w14:textId="77777777" w:rsidR="005D185F" w:rsidRPr="00CE33DA" w:rsidRDefault="005D185F" w:rsidP="00C974DA">
            <w:pPr>
              <w:pStyle w:val="TabelleAbstand"/>
            </w:pPr>
          </w:p>
        </w:tc>
        <w:tc>
          <w:tcPr>
            <w:tcW w:w="145" w:type="pct"/>
          </w:tcPr>
          <w:p w14:paraId="4811300C" w14:textId="77777777" w:rsidR="005D185F" w:rsidRPr="00CE33DA" w:rsidRDefault="005D185F" w:rsidP="00C974DA">
            <w:pPr>
              <w:pStyle w:val="TabelleAbstand"/>
            </w:pPr>
          </w:p>
        </w:tc>
        <w:tc>
          <w:tcPr>
            <w:tcW w:w="433" w:type="pct"/>
          </w:tcPr>
          <w:p w14:paraId="566D08A3" w14:textId="77777777" w:rsidR="005D185F" w:rsidRPr="00CE33DA" w:rsidRDefault="005D185F" w:rsidP="00C974DA">
            <w:pPr>
              <w:pStyle w:val="TabelleAbstand"/>
            </w:pPr>
          </w:p>
        </w:tc>
        <w:tc>
          <w:tcPr>
            <w:tcW w:w="1596" w:type="pct"/>
          </w:tcPr>
          <w:p w14:paraId="2FF12B9C" w14:textId="77777777" w:rsidR="005D185F" w:rsidRPr="00CE33DA" w:rsidRDefault="005D185F" w:rsidP="00C974DA">
            <w:pPr>
              <w:pStyle w:val="TabelleAbstand"/>
            </w:pPr>
          </w:p>
        </w:tc>
      </w:tr>
      <w:tr w:rsidR="005D185F" w14:paraId="6485028B" w14:textId="5070ED1B" w:rsidTr="00210060">
        <w:tc>
          <w:tcPr>
            <w:tcW w:w="2826" w:type="pct"/>
            <w:vMerge/>
          </w:tcPr>
          <w:p w14:paraId="08F66A18" w14:textId="77777777" w:rsidR="005D185F" w:rsidRPr="00CE33DA" w:rsidRDefault="005D185F" w:rsidP="00C974DA">
            <w:pPr>
              <w:pStyle w:val="Kontaktinfo"/>
            </w:pPr>
          </w:p>
        </w:tc>
        <w:tc>
          <w:tcPr>
            <w:tcW w:w="145" w:type="pct"/>
          </w:tcPr>
          <w:p w14:paraId="71AA6F8D" w14:textId="77777777" w:rsidR="005D185F" w:rsidRPr="00CE33DA" w:rsidRDefault="005D185F" w:rsidP="00C974DA">
            <w:pPr>
              <w:pStyle w:val="Kontaktinfo"/>
            </w:pPr>
          </w:p>
        </w:tc>
        <w:tc>
          <w:tcPr>
            <w:tcW w:w="433" w:type="pct"/>
          </w:tcPr>
          <w:p w14:paraId="7050BD8F" w14:textId="7B48A865" w:rsidR="005D185F" w:rsidRPr="00CE33DA" w:rsidRDefault="005D185F" w:rsidP="00C974DA">
            <w:pPr>
              <w:pStyle w:val="Kontaktinfo"/>
            </w:pPr>
            <w:r w:rsidRPr="00CE33DA">
              <w:t>E-Mail:</w:t>
            </w:r>
          </w:p>
        </w:tc>
        <w:tc>
          <w:tcPr>
            <w:tcW w:w="1596" w:type="pct"/>
          </w:tcPr>
          <w:p w14:paraId="17450E89" w14:textId="05256514" w:rsidR="005D185F" w:rsidRPr="00CE33DA" w:rsidRDefault="00FA6501" w:rsidP="00516107">
            <w:pPr>
              <w:pStyle w:val="Kontaktinfo"/>
            </w:pPr>
            <w:r>
              <w:t>pressestelle</w:t>
            </w:r>
            <w:r w:rsidR="00516107">
              <w:t>@mwaek</w:t>
            </w:r>
            <w:r w:rsidR="005D185F" w:rsidRPr="00CE33DA">
              <w:t>.brandenburg.de</w:t>
            </w:r>
          </w:p>
        </w:tc>
      </w:tr>
      <w:tr w:rsidR="005D185F" w14:paraId="3CE6754D" w14:textId="77777777" w:rsidTr="00210060">
        <w:tc>
          <w:tcPr>
            <w:tcW w:w="2826" w:type="pct"/>
            <w:vMerge/>
          </w:tcPr>
          <w:p w14:paraId="62F4A307" w14:textId="77777777" w:rsidR="005D185F" w:rsidRPr="00CE33DA" w:rsidRDefault="005D185F" w:rsidP="00C974DA">
            <w:pPr>
              <w:pStyle w:val="Kontaktinfo"/>
            </w:pPr>
          </w:p>
        </w:tc>
        <w:tc>
          <w:tcPr>
            <w:tcW w:w="145" w:type="pct"/>
          </w:tcPr>
          <w:p w14:paraId="5E1F25C6" w14:textId="77777777" w:rsidR="005D185F" w:rsidRPr="00CE33DA" w:rsidRDefault="005D185F" w:rsidP="00C974DA">
            <w:pPr>
              <w:pStyle w:val="Kontaktinfo"/>
            </w:pPr>
          </w:p>
        </w:tc>
        <w:tc>
          <w:tcPr>
            <w:tcW w:w="433" w:type="pct"/>
          </w:tcPr>
          <w:p w14:paraId="6BF8FBC9" w14:textId="088EB1FE" w:rsidR="005D185F" w:rsidRPr="00CE33DA" w:rsidRDefault="005D185F" w:rsidP="00C974DA">
            <w:pPr>
              <w:pStyle w:val="Kontaktinfo"/>
            </w:pPr>
            <w:r w:rsidRPr="00CE33DA">
              <w:t>Internet:</w:t>
            </w:r>
          </w:p>
        </w:tc>
        <w:tc>
          <w:tcPr>
            <w:tcW w:w="1596" w:type="pct"/>
          </w:tcPr>
          <w:p w14:paraId="49E04C93" w14:textId="1756CA68" w:rsidR="005D185F" w:rsidRPr="00CE33DA" w:rsidRDefault="00516107" w:rsidP="00516107">
            <w:pPr>
              <w:pStyle w:val="Kontaktinfo"/>
            </w:pPr>
            <w:r>
              <w:t>mwaek.brandenburg</w:t>
            </w:r>
            <w:r w:rsidR="005D185F" w:rsidRPr="00CE33DA">
              <w:t>.de</w:t>
            </w:r>
          </w:p>
        </w:tc>
      </w:tr>
      <w:tr w:rsidR="005D185F" w14:paraId="12FCB51C" w14:textId="77777777" w:rsidTr="00210060">
        <w:tc>
          <w:tcPr>
            <w:tcW w:w="2826" w:type="pct"/>
            <w:vMerge/>
          </w:tcPr>
          <w:p w14:paraId="551080A6" w14:textId="77777777" w:rsidR="005D185F" w:rsidRPr="00CE33DA" w:rsidRDefault="005D185F" w:rsidP="00C974DA">
            <w:pPr>
              <w:pStyle w:val="Kontaktinfo"/>
            </w:pPr>
          </w:p>
        </w:tc>
        <w:tc>
          <w:tcPr>
            <w:tcW w:w="145" w:type="pct"/>
          </w:tcPr>
          <w:p w14:paraId="75244B86" w14:textId="77777777" w:rsidR="005D185F" w:rsidRPr="00CE33DA" w:rsidRDefault="005D185F" w:rsidP="005D185F">
            <w:pPr>
              <w:pStyle w:val="TabelleAbstand"/>
            </w:pPr>
          </w:p>
        </w:tc>
        <w:tc>
          <w:tcPr>
            <w:tcW w:w="433" w:type="pct"/>
          </w:tcPr>
          <w:p w14:paraId="0C72511D" w14:textId="0E7297B2" w:rsidR="005D185F" w:rsidRPr="00CE33DA" w:rsidRDefault="005D185F" w:rsidP="005D185F">
            <w:pPr>
              <w:pStyle w:val="TabelleAbstand"/>
            </w:pPr>
          </w:p>
        </w:tc>
        <w:tc>
          <w:tcPr>
            <w:tcW w:w="1596" w:type="pct"/>
          </w:tcPr>
          <w:p w14:paraId="189E7BB6" w14:textId="77777777" w:rsidR="005D185F" w:rsidRPr="00CE33DA" w:rsidRDefault="005D185F" w:rsidP="005D185F">
            <w:pPr>
              <w:pStyle w:val="TabelleAbstand"/>
            </w:pPr>
          </w:p>
        </w:tc>
      </w:tr>
      <w:tr w:rsidR="005D185F" w14:paraId="626AB9E3" w14:textId="77777777" w:rsidTr="00210060">
        <w:tc>
          <w:tcPr>
            <w:tcW w:w="2826" w:type="pct"/>
            <w:vMerge/>
          </w:tcPr>
          <w:p w14:paraId="3E51A4E4" w14:textId="77777777" w:rsidR="005D185F" w:rsidRPr="00CE33DA" w:rsidRDefault="005D185F" w:rsidP="00C974DA">
            <w:pPr>
              <w:pStyle w:val="Kontaktinfo"/>
            </w:pPr>
          </w:p>
        </w:tc>
        <w:tc>
          <w:tcPr>
            <w:tcW w:w="145" w:type="pct"/>
          </w:tcPr>
          <w:p w14:paraId="5D2F9CB6" w14:textId="2A9C25B5" w:rsidR="005D185F" w:rsidRPr="00CE33DA" w:rsidRDefault="005D185F" w:rsidP="00C974DA">
            <w:pPr>
              <w:pStyle w:val="Kontaktinfo"/>
            </w:pPr>
          </w:p>
        </w:tc>
        <w:tc>
          <w:tcPr>
            <w:tcW w:w="433" w:type="pct"/>
          </w:tcPr>
          <w:p w14:paraId="069BE2D0" w14:textId="3FED3BCE" w:rsidR="005D185F" w:rsidRPr="00CE33DA" w:rsidRDefault="005D185F" w:rsidP="00C974DA">
            <w:pPr>
              <w:pStyle w:val="Kontaktinfo"/>
            </w:pPr>
          </w:p>
        </w:tc>
        <w:tc>
          <w:tcPr>
            <w:tcW w:w="1596" w:type="pct"/>
          </w:tcPr>
          <w:p w14:paraId="2559003C" w14:textId="4AE175D9" w:rsidR="005D185F" w:rsidRPr="00CE33DA" w:rsidRDefault="005D185F" w:rsidP="00C974DA">
            <w:pPr>
              <w:pStyle w:val="Kontaktinfo"/>
            </w:pPr>
          </w:p>
        </w:tc>
      </w:tr>
      <w:tr w:rsidR="00B05144" w14:paraId="4AD6E1B8" w14:textId="77777777" w:rsidTr="00FA6501">
        <w:trPr>
          <w:trHeight w:val="624"/>
        </w:trPr>
        <w:tc>
          <w:tcPr>
            <w:tcW w:w="5000" w:type="pct"/>
            <w:gridSpan w:val="4"/>
          </w:tcPr>
          <w:p w14:paraId="348AC5E6" w14:textId="47F78130" w:rsidR="00B05144" w:rsidRPr="00CE33DA" w:rsidRDefault="00B05144" w:rsidP="00C974DA">
            <w:pPr>
              <w:pStyle w:val="Kontaktinfo"/>
            </w:pPr>
          </w:p>
        </w:tc>
      </w:tr>
      <w:tr w:rsidR="00B05144" w14:paraId="630D49C3" w14:textId="77777777" w:rsidTr="00FA6501">
        <w:trPr>
          <w:trHeight w:val="340"/>
        </w:trPr>
        <w:tc>
          <w:tcPr>
            <w:tcW w:w="5000" w:type="pct"/>
            <w:gridSpan w:val="4"/>
          </w:tcPr>
          <w:p w14:paraId="0960D663" w14:textId="166EEA67" w:rsidR="008C3CB5" w:rsidRPr="00B05144" w:rsidRDefault="00210060" w:rsidP="00C974DA">
            <w:pPr>
              <w:pStyle w:val="Subheadline"/>
            </w:pPr>
            <w:r>
              <w:t>Pressefrühstück im Vorfeld der Internationalen Tourismusbörse</w:t>
            </w:r>
          </w:p>
        </w:tc>
      </w:tr>
      <w:tr w:rsidR="00B05144" w14:paraId="45B3BD02" w14:textId="77777777" w:rsidTr="00FA6501">
        <w:trPr>
          <w:trHeight w:val="794"/>
        </w:trPr>
        <w:tc>
          <w:tcPr>
            <w:tcW w:w="5000" w:type="pct"/>
            <w:gridSpan w:val="4"/>
          </w:tcPr>
          <w:p w14:paraId="0D13A529" w14:textId="46B28F66" w:rsidR="008C3CB5" w:rsidRPr="00B05144" w:rsidRDefault="00210060" w:rsidP="00C974DA">
            <w:pPr>
              <w:pStyle w:val="Headline"/>
            </w:pPr>
            <w:r>
              <w:t>Brandenburg</w:t>
            </w:r>
            <w:r w:rsidR="00E348CD">
              <w:t>s</w:t>
            </w:r>
            <w:r>
              <w:t xml:space="preserve"> Tourismusbilanz 202</w:t>
            </w:r>
            <w:r w:rsidR="002B14A5">
              <w:t>5</w:t>
            </w:r>
          </w:p>
        </w:tc>
      </w:tr>
    </w:tbl>
    <w:p w14:paraId="19CA2561" w14:textId="73E9D5CA" w:rsidR="00210060" w:rsidRPr="00210060" w:rsidRDefault="002B14A5" w:rsidP="00210060">
      <w:pPr>
        <w:rPr>
          <w:b/>
        </w:rPr>
      </w:pPr>
      <w:r>
        <w:rPr>
          <w:b/>
        </w:rPr>
        <w:t xml:space="preserve">Vor dem Start der </w:t>
      </w:r>
      <w:r w:rsidR="00210060" w:rsidRPr="00210060">
        <w:rPr>
          <w:b/>
        </w:rPr>
        <w:t>Internationalen Tourismusbörse</w:t>
      </w:r>
      <w:r w:rsidR="00665059">
        <w:rPr>
          <w:b/>
        </w:rPr>
        <w:t xml:space="preserve"> in Berlin</w:t>
      </w:r>
      <w:r w:rsidR="00210060" w:rsidRPr="00210060">
        <w:rPr>
          <w:b/>
        </w:rPr>
        <w:t xml:space="preserve"> (</w:t>
      </w:r>
      <w:r>
        <w:rPr>
          <w:b/>
        </w:rPr>
        <w:t>3</w:t>
      </w:r>
      <w:r w:rsidR="00210060" w:rsidRPr="00210060">
        <w:rPr>
          <w:b/>
        </w:rPr>
        <w:t>.-</w:t>
      </w:r>
      <w:r>
        <w:rPr>
          <w:b/>
        </w:rPr>
        <w:t>5</w:t>
      </w:r>
      <w:r w:rsidR="00210060" w:rsidRPr="00210060">
        <w:rPr>
          <w:b/>
        </w:rPr>
        <w:t>. März)</w:t>
      </w:r>
      <w:r>
        <w:rPr>
          <w:b/>
        </w:rPr>
        <w:t xml:space="preserve">, auf der sich Brandenburg </w:t>
      </w:r>
      <w:r w:rsidR="00210060" w:rsidRPr="00210060">
        <w:rPr>
          <w:b/>
        </w:rPr>
        <w:t xml:space="preserve">gemeinsam mit Berlin und der Flughafengesellschaft Berlin-Brandenburg als Hauptstadtregion </w:t>
      </w:r>
      <w:r>
        <w:rPr>
          <w:b/>
        </w:rPr>
        <w:t xml:space="preserve">präsentiert, </w:t>
      </w:r>
      <w:r w:rsidR="00B0193A">
        <w:rPr>
          <w:b/>
        </w:rPr>
        <w:t xml:space="preserve">möchten wir </w:t>
      </w:r>
      <w:r w:rsidR="00E348CD">
        <w:rPr>
          <w:b/>
        </w:rPr>
        <w:t xml:space="preserve">Ihnen </w:t>
      </w:r>
      <w:r w:rsidR="00B0193A">
        <w:rPr>
          <w:b/>
        </w:rPr>
        <w:t xml:space="preserve">die Tourismuszahlen 2025 vorstellen und auf das </w:t>
      </w:r>
      <w:r w:rsidR="00665059">
        <w:rPr>
          <w:b/>
        </w:rPr>
        <w:t xml:space="preserve">     </w:t>
      </w:r>
      <w:r w:rsidR="00E348CD">
        <w:rPr>
          <w:b/>
        </w:rPr>
        <w:t>Tourismus-</w:t>
      </w:r>
      <w:r w:rsidR="00B0193A">
        <w:rPr>
          <w:b/>
        </w:rPr>
        <w:t xml:space="preserve">Jahr 2026 blicken. </w:t>
      </w:r>
    </w:p>
    <w:p w14:paraId="780437F5" w14:textId="0B0C72B5" w:rsidR="005D185F" w:rsidRDefault="005D185F" w:rsidP="001D2B4A">
      <w:pPr>
        <w:jc w:val="both"/>
      </w:pPr>
    </w:p>
    <w:p w14:paraId="6EB703A5" w14:textId="14A8B30D" w:rsidR="00210060" w:rsidRPr="00210060" w:rsidRDefault="00B0193A" w:rsidP="00210060">
      <w:r>
        <w:t>Wie hat sich d</w:t>
      </w:r>
      <w:r w:rsidR="00E348CD">
        <w:t xml:space="preserve">ie Branche </w:t>
      </w:r>
      <w:r>
        <w:t xml:space="preserve">im Jahr 2025 entwickelt? Welche Themen beschäftigen </w:t>
      </w:r>
      <w:r w:rsidR="00E348CD">
        <w:t>sie akt</w:t>
      </w:r>
      <w:r>
        <w:t xml:space="preserve">uell? Welche Schwerpunkte werden im Jahr 2026 gesetzt? </w:t>
      </w:r>
      <w:r w:rsidRPr="00B0193A">
        <w:rPr>
          <w:bCs/>
        </w:rPr>
        <w:t xml:space="preserve">Zahlen, Daten und Fakten </w:t>
      </w:r>
      <w:r>
        <w:rPr>
          <w:bCs/>
        </w:rPr>
        <w:t xml:space="preserve">sowie </w:t>
      </w:r>
      <w:r w:rsidRPr="00B0193A">
        <w:t>Antworten auf diese Fragen</w:t>
      </w:r>
      <w:r>
        <w:t xml:space="preserve"> erhalten Sie am </w:t>
      </w:r>
    </w:p>
    <w:p w14:paraId="0203E138" w14:textId="77777777" w:rsidR="00B05144" w:rsidRPr="00210060" w:rsidRDefault="00B05144" w:rsidP="001D2B4A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8498"/>
      </w:tblGrid>
      <w:tr w:rsidR="00B05144" w14:paraId="5F4BF8B7" w14:textId="77777777" w:rsidTr="00C974DA">
        <w:tc>
          <w:tcPr>
            <w:tcW w:w="1413" w:type="dxa"/>
          </w:tcPr>
          <w:p w14:paraId="54698BA1" w14:textId="31B154E0" w:rsidR="00B05144" w:rsidRPr="00C974DA" w:rsidRDefault="00B05144" w:rsidP="00210060">
            <w:pPr>
              <w:pStyle w:val="Termin"/>
            </w:pPr>
            <w:r w:rsidRPr="00C974DA">
              <w:t>Termin:</w:t>
            </w:r>
          </w:p>
        </w:tc>
        <w:tc>
          <w:tcPr>
            <w:tcW w:w="8498" w:type="dxa"/>
          </w:tcPr>
          <w:p w14:paraId="701E8E74" w14:textId="292D7BBE" w:rsidR="00B05144" w:rsidRPr="00C974DA" w:rsidRDefault="00210060" w:rsidP="00210060">
            <w:pPr>
              <w:pStyle w:val="Termin"/>
            </w:pPr>
            <w:r>
              <w:t xml:space="preserve">Montag, </w:t>
            </w:r>
            <w:r w:rsidR="002B14A5">
              <w:t>2</w:t>
            </w:r>
            <w:r>
              <w:t>. März 202</w:t>
            </w:r>
            <w:r w:rsidR="002B14A5">
              <w:t>6</w:t>
            </w:r>
            <w:r w:rsidR="00B05144" w:rsidRPr="00C974DA">
              <w:t xml:space="preserve"> </w:t>
            </w:r>
          </w:p>
        </w:tc>
      </w:tr>
      <w:tr w:rsidR="00B05144" w14:paraId="6DB36655" w14:textId="77777777" w:rsidTr="00C974DA">
        <w:tc>
          <w:tcPr>
            <w:tcW w:w="1413" w:type="dxa"/>
          </w:tcPr>
          <w:p w14:paraId="00917900" w14:textId="100F531D" w:rsidR="00B05144" w:rsidRPr="00C974DA" w:rsidRDefault="00226DDB" w:rsidP="00210060">
            <w:pPr>
              <w:pStyle w:val="Termin"/>
            </w:pPr>
            <w:r w:rsidRPr="00C974DA">
              <w:t>Uhrzeit</w:t>
            </w:r>
            <w:r>
              <w:t>:</w:t>
            </w:r>
          </w:p>
        </w:tc>
        <w:tc>
          <w:tcPr>
            <w:tcW w:w="8498" w:type="dxa"/>
          </w:tcPr>
          <w:p w14:paraId="67DB936B" w14:textId="05027402" w:rsidR="00B05144" w:rsidRPr="00C974DA" w:rsidRDefault="00226DDB" w:rsidP="00210060">
            <w:pPr>
              <w:pStyle w:val="Termin"/>
            </w:pPr>
            <w:r w:rsidRPr="00226DDB">
              <w:t>1</w:t>
            </w:r>
            <w:r w:rsidR="00210060">
              <w:t>0</w:t>
            </w:r>
            <w:r w:rsidRPr="00226DDB">
              <w:t>:</w:t>
            </w:r>
            <w:r w:rsidR="002B14A5">
              <w:t>15</w:t>
            </w:r>
            <w:r w:rsidRPr="00226DDB">
              <w:t xml:space="preserve"> Uhr</w:t>
            </w:r>
          </w:p>
        </w:tc>
      </w:tr>
      <w:tr w:rsidR="00226DDB" w14:paraId="03806548" w14:textId="77777777" w:rsidTr="00C974DA">
        <w:tc>
          <w:tcPr>
            <w:tcW w:w="1413" w:type="dxa"/>
          </w:tcPr>
          <w:p w14:paraId="3402B950" w14:textId="1C0D405E" w:rsidR="00226DDB" w:rsidRPr="00C974DA" w:rsidRDefault="00226DDB" w:rsidP="00210060">
            <w:pPr>
              <w:pStyle w:val="Termin"/>
            </w:pPr>
            <w:r w:rsidRPr="00C974DA">
              <w:t>Ort:</w:t>
            </w:r>
          </w:p>
        </w:tc>
        <w:tc>
          <w:tcPr>
            <w:tcW w:w="8498" w:type="dxa"/>
          </w:tcPr>
          <w:p w14:paraId="678C114B" w14:textId="4C3A2486" w:rsidR="00226DDB" w:rsidRPr="00C974DA" w:rsidRDefault="00210060" w:rsidP="00210060">
            <w:pPr>
              <w:pStyle w:val="Termin"/>
            </w:pPr>
            <w:r>
              <w:t>Presseraum der Staatskanzlei (Haus 12, Raum 150), Heinrich-Mann-Allee 107, 14473 Potsdam</w:t>
            </w:r>
          </w:p>
        </w:tc>
      </w:tr>
    </w:tbl>
    <w:p w14:paraId="655F82D7" w14:textId="77777777" w:rsidR="00B05144" w:rsidRDefault="00B05144" w:rsidP="001D2B4A">
      <w:pPr>
        <w:jc w:val="both"/>
      </w:pPr>
    </w:p>
    <w:p w14:paraId="69B61174" w14:textId="391580C2" w:rsidR="00210060" w:rsidRPr="00210060" w:rsidRDefault="00210060" w:rsidP="00210060">
      <w:pPr>
        <w:rPr>
          <w:b/>
          <w:bCs/>
          <w:u w:val="single"/>
        </w:rPr>
      </w:pPr>
      <w:r w:rsidRPr="00210060">
        <w:rPr>
          <w:b/>
          <w:bCs/>
          <w:u w:val="single"/>
        </w:rPr>
        <w:t>Ihre Gesprächspartner beim Pressefrühstück sind:</w:t>
      </w:r>
    </w:p>
    <w:p w14:paraId="08C888AE" w14:textId="77777777" w:rsidR="00210060" w:rsidRPr="00210060" w:rsidRDefault="00210060" w:rsidP="00210060">
      <w:pPr>
        <w:rPr>
          <w:b/>
          <w:bCs/>
          <w:u w:val="single"/>
        </w:rPr>
      </w:pPr>
    </w:p>
    <w:p w14:paraId="10302027" w14:textId="77777777" w:rsidR="00210060" w:rsidRPr="00210060" w:rsidRDefault="00210060" w:rsidP="00210060">
      <w:pPr>
        <w:rPr>
          <w:bCs/>
        </w:rPr>
      </w:pPr>
      <w:r w:rsidRPr="00210060">
        <w:rPr>
          <w:b/>
          <w:bCs/>
        </w:rPr>
        <w:t>Daniel Keller</w:t>
      </w:r>
      <w:r w:rsidRPr="00210060">
        <w:br/>
      </w:r>
      <w:r w:rsidRPr="00210060">
        <w:rPr>
          <w:bCs/>
        </w:rPr>
        <w:t xml:space="preserve">Minister für Wirtschaft, Arbeit, Energie und Klimaschutz des Landes Brandenburg </w:t>
      </w:r>
    </w:p>
    <w:p w14:paraId="214E40B3" w14:textId="77777777" w:rsidR="00210060" w:rsidRDefault="00210060" w:rsidP="00210060">
      <w:r w:rsidRPr="00210060">
        <w:rPr>
          <w:b/>
          <w:bCs/>
        </w:rPr>
        <w:br/>
        <w:t>Christian Woronka</w:t>
      </w:r>
      <w:r w:rsidRPr="00210060">
        <w:rPr>
          <w:b/>
          <w:bCs/>
        </w:rPr>
        <w:br/>
      </w:r>
      <w:r w:rsidRPr="00210060">
        <w:t xml:space="preserve">Geschäftsführer der TMB Tourismus-Marketing Brandenburg GmbH </w:t>
      </w:r>
    </w:p>
    <w:p w14:paraId="471E0143" w14:textId="77777777" w:rsidR="002B14A5" w:rsidRDefault="002B14A5" w:rsidP="00210060"/>
    <w:p w14:paraId="13B0BD16" w14:textId="198FF90F" w:rsidR="002B14A5" w:rsidRPr="002B14A5" w:rsidRDefault="00BB29E0" w:rsidP="00210060">
      <w:pPr>
        <w:rPr>
          <w:b/>
          <w:bCs/>
        </w:rPr>
      </w:pPr>
      <w:r>
        <w:rPr>
          <w:b/>
          <w:bCs/>
        </w:rPr>
        <w:t>Jana Erdmann</w:t>
      </w:r>
    </w:p>
    <w:p w14:paraId="1B236FA0" w14:textId="303477BC" w:rsidR="002B14A5" w:rsidRPr="00210060" w:rsidRDefault="00BB29E0" w:rsidP="00210060">
      <w:r w:rsidRPr="00BB29E0">
        <w:t xml:space="preserve">Pressesprecherin </w:t>
      </w:r>
      <w:r w:rsidR="002B14A5">
        <w:t>des Amtes für Statistik Berlin-Brandenburg</w:t>
      </w:r>
      <w:r>
        <w:br/>
      </w:r>
    </w:p>
    <w:p w14:paraId="06D2DDB4" w14:textId="29944B32" w:rsidR="00210060" w:rsidRPr="00210060" w:rsidRDefault="00210060" w:rsidP="00210060">
      <w:r w:rsidRPr="00210060">
        <w:t xml:space="preserve">Über Ihr Interesse und Ihre Teilnahme </w:t>
      </w:r>
      <w:r>
        <w:t xml:space="preserve">freuen </w:t>
      </w:r>
      <w:r w:rsidRPr="00210060">
        <w:t>wir uns!</w:t>
      </w:r>
    </w:p>
    <w:p w14:paraId="629006CC" w14:textId="77777777" w:rsidR="00210060" w:rsidRPr="00210060" w:rsidRDefault="00210060" w:rsidP="00210060"/>
    <w:p w14:paraId="222CF978" w14:textId="77777777" w:rsidR="00210060" w:rsidRPr="00EE5CC3" w:rsidRDefault="00210060" w:rsidP="00210060">
      <w:pPr>
        <w:tabs>
          <w:tab w:val="left" w:pos="851"/>
        </w:tabs>
        <w:rPr>
          <w:rFonts w:ascii="Be Vietnam Pro" w:hAnsi="Be Vietnam Pro" w:cs="Arial"/>
          <w:sz w:val="22"/>
          <w:szCs w:val="22"/>
        </w:rPr>
      </w:pPr>
    </w:p>
    <w:p w14:paraId="1175939A" w14:textId="756E6524" w:rsidR="000F3288" w:rsidRPr="009A3716" w:rsidRDefault="00210060" w:rsidP="00BB29E0">
      <w:pPr>
        <w:tabs>
          <w:tab w:val="left" w:pos="851"/>
        </w:tabs>
        <w:rPr>
          <w:lang w:val="en-US"/>
        </w:rPr>
      </w:pPr>
      <w:r w:rsidRPr="00EE5CC3">
        <w:rPr>
          <w:rFonts w:ascii="Be Vietnam Pro" w:hAnsi="Be Vietnam Pro" w:cs="Arial"/>
          <w:sz w:val="22"/>
          <w:szCs w:val="22"/>
        </w:rPr>
        <w:br/>
      </w:r>
    </w:p>
    <w:sectPr w:rsidR="000F3288" w:rsidRPr="009A3716" w:rsidSect="00C97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95" w:right="851" w:bottom="851" w:left="1134" w:header="119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A472" w14:textId="77777777" w:rsidR="005B0DAF" w:rsidRDefault="005B0DAF" w:rsidP="00C974DA">
      <w:r>
        <w:separator/>
      </w:r>
    </w:p>
  </w:endnote>
  <w:endnote w:type="continuationSeparator" w:id="0">
    <w:p w14:paraId="33C9138D" w14:textId="77777777" w:rsidR="005B0DAF" w:rsidRDefault="005B0DAF" w:rsidP="00C9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0064" w14:textId="77777777" w:rsidR="00E845DE" w:rsidRDefault="00E845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9DDD" w14:textId="77777777" w:rsidR="00E845DE" w:rsidRDefault="00E845D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DA00" w14:textId="77777777" w:rsidR="00E845DE" w:rsidRDefault="00E845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5B96E" w14:textId="77777777" w:rsidR="005B0DAF" w:rsidRDefault="005B0DAF" w:rsidP="00C974DA">
      <w:r>
        <w:separator/>
      </w:r>
    </w:p>
  </w:footnote>
  <w:footnote w:type="continuationSeparator" w:id="0">
    <w:p w14:paraId="62A2FAF1" w14:textId="77777777" w:rsidR="005B0DAF" w:rsidRDefault="005B0DAF" w:rsidP="00C97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5887" w14:textId="77777777" w:rsidR="00E845DE" w:rsidRDefault="00E845D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1" w:rightFromText="141" w:horzAnchor="margin" w:tblpY="-145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65"/>
    </w:tblGrid>
    <w:tr w:rsidR="000F3288" w14:paraId="512E0982" w14:textId="77777777" w:rsidTr="00BE46EB">
      <w:trPr>
        <w:trHeight w:val="572"/>
      </w:trPr>
      <w:tc>
        <w:tcPr>
          <w:tcW w:w="9865" w:type="dxa"/>
        </w:tcPr>
        <w:p w14:paraId="4CEB9502" w14:textId="77777777" w:rsidR="000F3288" w:rsidRPr="009A3716" w:rsidRDefault="000F3288" w:rsidP="000F3288">
          <w:pPr>
            <w:pStyle w:val="DatumPresse"/>
            <w:rPr>
              <w:color w:val="787878"/>
            </w:rPr>
          </w:pPr>
          <w:r w:rsidRPr="009A3716">
            <w:rPr>
              <w:color w:val="787878"/>
            </w:rPr>
            <w:t>Potsdam, 17.11.2023</w:t>
          </w:r>
        </w:p>
        <w:p w14:paraId="04C0561B" w14:textId="77777777" w:rsidR="000F3288" w:rsidRPr="009A3716" w:rsidRDefault="000F3288" w:rsidP="000F3288">
          <w:pPr>
            <w:pStyle w:val="Presse-Einladung"/>
            <w:rPr>
              <w:color w:val="787878"/>
            </w:rPr>
          </w:pPr>
          <w:r w:rsidRPr="009A3716">
            <w:rPr>
              <w:color w:val="787878"/>
            </w:rPr>
            <w:t>Pressemitteilung</w:t>
          </w:r>
        </w:p>
        <w:p w14:paraId="61B3FE42" w14:textId="7D0584F8" w:rsidR="000F3288" w:rsidRPr="00F86E78" w:rsidRDefault="000F3288" w:rsidP="000F3288">
          <w:pPr>
            <w:pStyle w:val="DatumPresse"/>
          </w:pPr>
          <w:r w:rsidRPr="009A3716">
            <w:rPr>
              <w:color w:val="787878"/>
            </w:rPr>
            <w:t xml:space="preserve">Seite </w:t>
          </w:r>
          <w:r w:rsidRPr="009A3716">
            <w:rPr>
              <w:color w:val="787878"/>
            </w:rPr>
            <w:fldChar w:fldCharType="begin"/>
          </w:r>
          <w:r w:rsidRPr="009A3716">
            <w:rPr>
              <w:color w:val="787878"/>
            </w:rPr>
            <w:instrText>PAGE  \* Arabic  \* MERGEFORMAT</w:instrText>
          </w:r>
          <w:r w:rsidRPr="009A3716">
            <w:rPr>
              <w:color w:val="787878"/>
            </w:rPr>
            <w:fldChar w:fldCharType="separate"/>
          </w:r>
          <w:r w:rsidR="00210060">
            <w:rPr>
              <w:noProof/>
              <w:color w:val="787878"/>
            </w:rPr>
            <w:t>2</w:t>
          </w:r>
          <w:r w:rsidRPr="009A3716">
            <w:rPr>
              <w:color w:val="787878"/>
            </w:rPr>
            <w:fldChar w:fldCharType="end"/>
          </w:r>
          <w:r w:rsidRPr="009A3716">
            <w:rPr>
              <w:color w:val="787878"/>
            </w:rPr>
            <w:t xml:space="preserve"> von </w:t>
          </w:r>
          <w:r w:rsidRPr="009A3716">
            <w:rPr>
              <w:color w:val="787878"/>
            </w:rPr>
            <w:fldChar w:fldCharType="begin"/>
          </w:r>
          <w:r w:rsidRPr="009A3716">
            <w:rPr>
              <w:color w:val="787878"/>
            </w:rPr>
            <w:instrText>NUMPAGES  \* Arabic  \* MERGEFORMAT</w:instrText>
          </w:r>
          <w:r w:rsidRPr="009A3716">
            <w:rPr>
              <w:color w:val="787878"/>
            </w:rPr>
            <w:fldChar w:fldCharType="separate"/>
          </w:r>
          <w:r w:rsidR="00210060">
            <w:rPr>
              <w:noProof/>
              <w:color w:val="787878"/>
            </w:rPr>
            <w:t>2</w:t>
          </w:r>
          <w:r w:rsidRPr="009A3716">
            <w:rPr>
              <w:noProof/>
              <w:color w:val="787878"/>
            </w:rPr>
            <w:fldChar w:fldCharType="end"/>
          </w:r>
          <w:r w:rsidRPr="009A3716">
            <w:rPr>
              <w:color w:val="787878"/>
            </w:rPr>
            <w:t xml:space="preserve"> oder Nummer</w:t>
          </w:r>
        </w:p>
      </w:tc>
    </w:tr>
    <w:tr w:rsidR="000F3288" w14:paraId="369D48AA" w14:textId="77777777" w:rsidTr="00BE46EB">
      <w:trPr>
        <w:trHeight w:val="1304"/>
      </w:trPr>
      <w:tc>
        <w:tcPr>
          <w:tcW w:w="9865" w:type="dxa"/>
        </w:tcPr>
        <w:p w14:paraId="6E2FB0C4" w14:textId="77777777" w:rsidR="000F3288" w:rsidRPr="00F86E78" w:rsidRDefault="000F3288" w:rsidP="000F3288"/>
      </w:tc>
    </w:tr>
  </w:tbl>
  <w:p w14:paraId="14CFBA3A" w14:textId="77777777" w:rsidR="000F3288" w:rsidRDefault="000F32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2525" w14:textId="7A3EBF62" w:rsidR="009D56E0" w:rsidRDefault="00E845DE" w:rsidP="00C974DA">
    <w:pPr>
      <w:pStyle w:val="Kopfzeile"/>
    </w:pPr>
    <w:r>
      <w:rPr>
        <w:lang w:eastAsia="de-DE"/>
      </w:rPr>
      <w:drawing>
        <wp:anchor distT="0" distB="0" distL="114300" distR="114300" simplePos="0" relativeHeight="251664384" behindDoc="0" locked="0" layoutInCell="1" allowOverlap="1" wp14:anchorId="0DACD1DE" wp14:editId="712902B4">
          <wp:simplePos x="0" y="0"/>
          <wp:positionH relativeFrom="column">
            <wp:posOffset>-5715</wp:posOffset>
          </wp:positionH>
          <wp:positionV relativeFrom="paragraph">
            <wp:posOffset>-395805</wp:posOffset>
          </wp:positionV>
          <wp:extent cx="1143000" cy="902535"/>
          <wp:effectExtent l="0" t="0" r="0" b="0"/>
          <wp:wrapNone/>
          <wp:docPr id="164502132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21327" name="Grafik 16450213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723" cy="91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6702">
      <w:rPr>
        <w:lang w:eastAsia="de-DE"/>
      </w:rPr>
      <w:drawing>
        <wp:anchor distT="0" distB="0" distL="114300" distR="114300" simplePos="0" relativeHeight="251665408" behindDoc="0" locked="0" layoutInCell="1" allowOverlap="1" wp14:anchorId="7CA5035F" wp14:editId="54411008">
          <wp:simplePos x="0" y="0"/>
          <wp:positionH relativeFrom="column">
            <wp:posOffset>3039745</wp:posOffset>
          </wp:positionH>
          <wp:positionV relativeFrom="paragraph">
            <wp:posOffset>186690</wp:posOffset>
          </wp:positionV>
          <wp:extent cx="2805530" cy="310515"/>
          <wp:effectExtent l="0" t="0" r="0" b="0"/>
          <wp:wrapNone/>
          <wp:docPr id="58294687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946871" name="Grafik 5829468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5530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6" w:nlCheck="1" w:checkStyle="0"/>
  <w:activeWritingStyle w:appName="MSWord" w:lang="en-US" w:vendorID="64" w:dllVersion="6" w:nlCheck="1" w:checkStyle="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EB"/>
    <w:rsid w:val="00036F8A"/>
    <w:rsid w:val="00044579"/>
    <w:rsid w:val="00076702"/>
    <w:rsid w:val="000810D9"/>
    <w:rsid w:val="000A42A2"/>
    <w:rsid w:val="000D5EA1"/>
    <w:rsid w:val="000F2DA7"/>
    <w:rsid w:val="000F3288"/>
    <w:rsid w:val="00117F4D"/>
    <w:rsid w:val="0017688C"/>
    <w:rsid w:val="001B4006"/>
    <w:rsid w:val="001D2B4A"/>
    <w:rsid w:val="001E0563"/>
    <w:rsid w:val="001F7AA6"/>
    <w:rsid w:val="002018DC"/>
    <w:rsid w:val="00210060"/>
    <w:rsid w:val="00216B6C"/>
    <w:rsid w:val="00226DDB"/>
    <w:rsid w:val="002510A0"/>
    <w:rsid w:val="0026029E"/>
    <w:rsid w:val="0029743B"/>
    <w:rsid w:val="002A7C13"/>
    <w:rsid w:val="002B14A5"/>
    <w:rsid w:val="002F7483"/>
    <w:rsid w:val="00312805"/>
    <w:rsid w:val="0032523A"/>
    <w:rsid w:val="00354787"/>
    <w:rsid w:val="003904F1"/>
    <w:rsid w:val="003B302C"/>
    <w:rsid w:val="003B3C1B"/>
    <w:rsid w:val="003C1E0C"/>
    <w:rsid w:val="003C3BE1"/>
    <w:rsid w:val="004236D4"/>
    <w:rsid w:val="00480B74"/>
    <w:rsid w:val="00486F7C"/>
    <w:rsid w:val="00496EA0"/>
    <w:rsid w:val="004D1CE7"/>
    <w:rsid w:val="0050210F"/>
    <w:rsid w:val="0051145C"/>
    <w:rsid w:val="00516107"/>
    <w:rsid w:val="005201AE"/>
    <w:rsid w:val="0053058D"/>
    <w:rsid w:val="005645F6"/>
    <w:rsid w:val="005658CD"/>
    <w:rsid w:val="00570D9D"/>
    <w:rsid w:val="005A7915"/>
    <w:rsid w:val="005B0DAF"/>
    <w:rsid w:val="005B7DA7"/>
    <w:rsid w:val="005D185F"/>
    <w:rsid w:val="005E4EA9"/>
    <w:rsid w:val="00613F5C"/>
    <w:rsid w:val="00622E38"/>
    <w:rsid w:val="00623869"/>
    <w:rsid w:val="006571BB"/>
    <w:rsid w:val="00665059"/>
    <w:rsid w:val="00670A28"/>
    <w:rsid w:val="006B55F9"/>
    <w:rsid w:val="006E3E91"/>
    <w:rsid w:val="007061C2"/>
    <w:rsid w:val="007079B1"/>
    <w:rsid w:val="007270F5"/>
    <w:rsid w:val="007776A0"/>
    <w:rsid w:val="007F6837"/>
    <w:rsid w:val="00826BC7"/>
    <w:rsid w:val="008318CE"/>
    <w:rsid w:val="008B00C4"/>
    <w:rsid w:val="008C3CB5"/>
    <w:rsid w:val="008E05FF"/>
    <w:rsid w:val="008E0EC6"/>
    <w:rsid w:val="008E3CC2"/>
    <w:rsid w:val="009015BA"/>
    <w:rsid w:val="00901A9D"/>
    <w:rsid w:val="009125D1"/>
    <w:rsid w:val="0093272F"/>
    <w:rsid w:val="009348B5"/>
    <w:rsid w:val="00950B56"/>
    <w:rsid w:val="009547EA"/>
    <w:rsid w:val="00965564"/>
    <w:rsid w:val="0099307D"/>
    <w:rsid w:val="00993ED9"/>
    <w:rsid w:val="009A3716"/>
    <w:rsid w:val="009B2412"/>
    <w:rsid w:val="009B7505"/>
    <w:rsid w:val="009C10C3"/>
    <w:rsid w:val="009D56E0"/>
    <w:rsid w:val="00A0151D"/>
    <w:rsid w:val="00A305E9"/>
    <w:rsid w:val="00A466EB"/>
    <w:rsid w:val="00A56CD6"/>
    <w:rsid w:val="00A70AB4"/>
    <w:rsid w:val="00AA2BF3"/>
    <w:rsid w:val="00AA540E"/>
    <w:rsid w:val="00AE2A8A"/>
    <w:rsid w:val="00B0193A"/>
    <w:rsid w:val="00B02214"/>
    <w:rsid w:val="00B05144"/>
    <w:rsid w:val="00B376F0"/>
    <w:rsid w:val="00B45DE5"/>
    <w:rsid w:val="00B658BF"/>
    <w:rsid w:val="00B71A46"/>
    <w:rsid w:val="00B93280"/>
    <w:rsid w:val="00BA06A9"/>
    <w:rsid w:val="00BB29E0"/>
    <w:rsid w:val="00BB4EB1"/>
    <w:rsid w:val="00BD0392"/>
    <w:rsid w:val="00C35B1A"/>
    <w:rsid w:val="00C41C70"/>
    <w:rsid w:val="00C73738"/>
    <w:rsid w:val="00C73C1D"/>
    <w:rsid w:val="00C82C3D"/>
    <w:rsid w:val="00C974DA"/>
    <w:rsid w:val="00CC36A4"/>
    <w:rsid w:val="00CE33DA"/>
    <w:rsid w:val="00CE66CD"/>
    <w:rsid w:val="00D01FBF"/>
    <w:rsid w:val="00D03D92"/>
    <w:rsid w:val="00D04112"/>
    <w:rsid w:val="00D13FE2"/>
    <w:rsid w:val="00D34768"/>
    <w:rsid w:val="00D44D32"/>
    <w:rsid w:val="00D86E8C"/>
    <w:rsid w:val="00DE51A7"/>
    <w:rsid w:val="00DE6D31"/>
    <w:rsid w:val="00DF755C"/>
    <w:rsid w:val="00E04F97"/>
    <w:rsid w:val="00E06303"/>
    <w:rsid w:val="00E121CB"/>
    <w:rsid w:val="00E170AE"/>
    <w:rsid w:val="00E348CD"/>
    <w:rsid w:val="00E630CD"/>
    <w:rsid w:val="00E63DBD"/>
    <w:rsid w:val="00E6798D"/>
    <w:rsid w:val="00E81198"/>
    <w:rsid w:val="00E845DE"/>
    <w:rsid w:val="00E903B6"/>
    <w:rsid w:val="00E904EB"/>
    <w:rsid w:val="00E93492"/>
    <w:rsid w:val="00EA6B40"/>
    <w:rsid w:val="00EC49D1"/>
    <w:rsid w:val="00F61D68"/>
    <w:rsid w:val="00F72275"/>
    <w:rsid w:val="00FA22D3"/>
    <w:rsid w:val="00FA6501"/>
    <w:rsid w:val="00FA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A45907"/>
  <w15:chartTrackingRefBased/>
  <w15:docId w15:val="{B58A3A95-AEB4-4CB7-905D-98EEAE01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74DA"/>
    <w:pPr>
      <w:spacing w:after="0" w:line="240" w:lineRule="auto"/>
    </w:pPr>
    <w:rPr>
      <w:rFonts w:ascii="Open Sans" w:hAnsi="Open Sans" w:cs="Open Sans"/>
      <w:sz w:val="21"/>
      <w:szCs w:val="21"/>
    </w:rPr>
  </w:style>
  <w:style w:type="paragraph" w:styleId="berschrift3">
    <w:name w:val="heading 3"/>
    <w:basedOn w:val="Standard"/>
    <w:next w:val="Standard"/>
    <w:link w:val="berschrift3Zchn"/>
    <w:qFormat/>
    <w:rsid w:val="00210060"/>
    <w:pPr>
      <w:keepNext/>
      <w:outlineLvl w:val="2"/>
    </w:pPr>
    <w:rPr>
      <w:rFonts w:ascii="StoneSans" w:eastAsia="Times New Roman" w:hAnsi="StoneSans" w:cs="Times New Roman"/>
      <w:b/>
      <w:kern w:val="0"/>
      <w:sz w:val="24"/>
      <w:szCs w:val="2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74"/>
    <w:pPr>
      <w:tabs>
        <w:tab w:val="left" w:pos="1418"/>
        <w:tab w:val="center" w:pos="4536"/>
        <w:tab w:val="right" w:pos="9072"/>
      </w:tabs>
    </w:pPr>
    <w:rPr>
      <w:noProof/>
      <w:sz w:val="17"/>
      <w:szCs w:val="17"/>
    </w:rPr>
  </w:style>
  <w:style w:type="character" w:customStyle="1" w:styleId="KopfzeileZchn">
    <w:name w:val="Kopfzeile Zchn"/>
    <w:basedOn w:val="Absatz-Standardschriftart"/>
    <w:link w:val="Kopfzeile"/>
    <w:uiPriority w:val="99"/>
    <w:rsid w:val="00480B74"/>
    <w:rPr>
      <w:rFonts w:ascii="Open Sans" w:hAnsi="Open Sans" w:cs="Open Sans"/>
      <w:noProof/>
      <w:sz w:val="17"/>
      <w:szCs w:val="17"/>
    </w:rPr>
  </w:style>
  <w:style w:type="paragraph" w:styleId="Fuzeile">
    <w:name w:val="footer"/>
    <w:basedOn w:val="Standard"/>
    <w:link w:val="FuzeileZchn"/>
    <w:uiPriority w:val="99"/>
    <w:unhideWhenUsed/>
    <w:rsid w:val="00613F5C"/>
    <w:pPr>
      <w:tabs>
        <w:tab w:val="center" w:pos="4536"/>
        <w:tab w:val="right" w:pos="9072"/>
      </w:tabs>
    </w:pPr>
    <w:rPr>
      <w:sz w:val="17"/>
      <w:szCs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613F5C"/>
    <w:rPr>
      <w:rFonts w:ascii="Open Sans" w:hAnsi="Open Sans" w:cs="Open Sans"/>
      <w:sz w:val="17"/>
      <w:szCs w:val="17"/>
    </w:rPr>
  </w:style>
  <w:style w:type="table" w:styleId="Tabellenraster">
    <w:name w:val="Table Grid"/>
    <w:basedOn w:val="NormaleTabelle"/>
    <w:uiPriority w:val="39"/>
    <w:rsid w:val="009D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Standard"/>
    <w:next w:val="Standard"/>
    <w:uiPriority w:val="99"/>
    <w:rsid w:val="009D56E0"/>
    <w:pPr>
      <w:autoSpaceDE w:val="0"/>
      <w:autoSpaceDN w:val="0"/>
      <w:adjustRightInd w:val="0"/>
      <w:spacing w:line="241" w:lineRule="atLeast"/>
    </w:pPr>
    <w:rPr>
      <w:rFonts w:cs="Times New Roman"/>
      <w:kern w:val="0"/>
      <w:sz w:val="24"/>
      <w:szCs w:val="24"/>
    </w:rPr>
  </w:style>
  <w:style w:type="character" w:customStyle="1" w:styleId="A1">
    <w:name w:val="A1"/>
    <w:uiPriority w:val="99"/>
    <w:rsid w:val="009D56E0"/>
    <w:rPr>
      <w:rFonts w:cs="Open Sans"/>
      <w:color w:val="221E1F"/>
      <w:sz w:val="20"/>
      <w:szCs w:val="20"/>
    </w:rPr>
  </w:style>
  <w:style w:type="paragraph" w:customStyle="1" w:styleId="Kontaktinfo">
    <w:name w:val="Kontaktinfo"/>
    <w:basedOn w:val="Standard"/>
    <w:qFormat/>
    <w:rsid w:val="0017688C"/>
    <w:rPr>
      <w:sz w:val="17"/>
      <w:szCs w:val="17"/>
    </w:rPr>
  </w:style>
  <w:style w:type="paragraph" w:customStyle="1" w:styleId="AbsenderName">
    <w:name w:val="Absender Name"/>
    <w:basedOn w:val="Standard"/>
    <w:qFormat/>
    <w:rsid w:val="00FA22D3"/>
    <w:pPr>
      <w:suppressAutoHyphens/>
    </w:pPr>
    <w:rPr>
      <w:rFonts w:ascii="Open Sans SemiBold" w:hAnsi="Open Sans SemiBold" w:cs="Open Sans SemiBold"/>
      <w:b/>
      <w:bCs/>
      <w:sz w:val="16"/>
      <w:szCs w:val="16"/>
    </w:rPr>
  </w:style>
  <w:style w:type="paragraph" w:customStyle="1" w:styleId="AbsenderAnschrift">
    <w:name w:val="Absender Anschrift"/>
    <w:basedOn w:val="Standard"/>
    <w:qFormat/>
    <w:rsid w:val="0017688C"/>
    <w:rPr>
      <w:sz w:val="16"/>
      <w:szCs w:val="16"/>
    </w:rPr>
  </w:style>
  <w:style w:type="paragraph" w:customStyle="1" w:styleId="Adressat">
    <w:name w:val="Adressat"/>
    <w:basedOn w:val="Standard"/>
    <w:qFormat/>
    <w:rsid w:val="0017688C"/>
  </w:style>
  <w:style w:type="paragraph" w:customStyle="1" w:styleId="Anlagen">
    <w:name w:val="Anlagen"/>
    <w:basedOn w:val="Standard"/>
    <w:qFormat/>
    <w:rsid w:val="003B3C1B"/>
    <w:pPr>
      <w:tabs>
        <w:tab w:val="left" w:pos="1418"/>
      </w:tabs>
    </w:pPr>
  </w:style>
  <w:style w:type="paragraph" w:customStyle="1" w:styleId="Betreff">
    <w:name w:val="Betreff"/>
    <w:basedOn w:val="Standard"/>
    <w:qFormat/>
    <w:rsid w:val="00993ED9"/>
    <w:rPr>
      <w:rFonts w:ascii="Open Sans SemiBold" w:hAnsi="Open Sans SemiBold" w:cs="Open Sans SemiBold"/>
      <w:b/>
      <w:bCs/>
    </w:rPr>
  </w:style>
  <w:style w:type="paragraph" w:customStyle="1" w:styleId="Bezug">
    <w:name w:val="Bezug"/>
    <w:basedOn w:val="Betreff"/>
    <w:qFormat/>
    <w:rsid w:val="00993ED9"/>
    <w:rPr>
      <w:rFonts w:ascii="Open Sans" w:hAnsi="Open Sans" w:cs="Open Sans"/>
      <w:b w:val="0"/>
      <w:bCs w:val="0"/>
    </w:rPr>
  </w:style>
  <w:style w:type="paragraph" w:customStyle="1" w:styleId="TabelleAbstand">
    <w:name w:val="Tabelle Abstand"/>
    <w:qFormat/>
    <w:rsid w:val="00C974DA"/>
    <w:pPr>
      <w:spacing w:after="0" w:line="240" w:lineRule="auto"/>
    </w:pPr>
    <w:rPr>
      <w:rFonts w:ascii="Open Sans" w:hAnsi="Open Sans" w:cs="Open Sans"/>
      <w:sz w:val="10"/>
      <w:szCs w:val="10"/>
    </w:rPr>
  </w:style>
  <w:style w:type="paragraph" w:customStyle="1" w:styleId="Subheadline">
    <w:name w:val="Subheadline"/>
    <w:basedOn w:val="Standard"/>
    <w:qFormat/>
    <w:rsid w:val="00B05144"/>
    <w:rPr>
      <w:i/>
      <w:iCs/>
    </w:rPr>
  </w:style>
  <w:style w:type="paragraph" w:customStyle="1" w:styleId="Headline">
    <w:name w:val="Headline"/>
    <w:basedOn w:val="Standard"/>
    <w:qFormat/>
    <w:rsid w:val="00B05144"/>
    <w:pPr>
      <w:spacing w:before="100" w:line="480" w:lineRule="exact"/>
    </w:pPr>
    <w:rPr>
      <w:b/>
      <w:bCs/>
      <w:sz w:val="40"/>
      <w:szCs w:val="40"/>
    </w:rPr>
  </w:style>
  <w:style w:type="paragraph" w:customStyle="1" w:styleId="Unterberschrift">
    <w:name w:val="Unterüberschrift"/>
    <w:basedOn w:val="Standard"/>
    <w:qFormat/>
    <w:rsid w:val="00C974DA"/>
    <w:rPr>
      <w:b/>
      <w:bCs/>
    </w:rPr>
  </w:style>
  <w:style w:type="paragraph" w:customStyle="1" w:styleId="Termin">
    <w:name w:val="Termin"/>
    <w:basedOn w:val="Standard"/>
    <w:qFormat/>
    <w:rsid w:val="00C974DA"/>
    <w:rPr>
      <w:b/>
      <w:bCs/>
    </w:rPr>
  </w:style>
  <w:style w:type="paragraph" w:customStyle="1" w:styleId="DatumPresse">
    <w:name w:val="Datum Presse"/>
    <w:basedOn w:val="Kontaktinfo"/>
    <w:qFormat/>
    <w:rsid w:val="008B00C4"/>
    <w:rPr>
      <w:rFonts w:ascii="Open Sans SemiBold" w:hAnsi="Open Sans SemiBold" w:cs="Open Sans SemiBold"/>
      <w:color w:val="4D4D4D"/>
      <w:sz w:val="24"/>
      <w:szCs w:val="24"/>
    </w:rPr>
  </w:style>
  <w:style w:type="paragraph" w:customStyle="1" w:styleId="Presse-Einladung">
    <w:name w:val="Presse-Einladung"/>
    <w:qFormat/>
    <w:rsid w:val="005D185F"/>
    <w:pPr>
      <w:spacing w:before="60" w:after="60" w:line="240" w:lineRule="auto"/>
    </w:pPr>
    <w:rPr>
      <w:rFonts w:ascii="Open Sans" w:hAnsi="Open Sans" w:cs="Open Sans"/>
      <w:b/>
      <w:bCs/>
      <w:color w:val="4D4D4D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rsid w:val="00210060"/>
    <w:rPr>
      <w:rFonts w:ascii="StoneSans" w:eastAsia="Times New Roman" w:hAnsi="StoneSans" w:cs="Times New Roman"/>
      <w:b/>
      <w:kern w:val="0"/>
      <w:sz w:val="24"/>
      <w:szCs w:val="20"/>
      <w:lang w:eastAsia="de-DE"/>
      <w14:ligatures w14:val="none"/>
    </w:rPr>
  </w:style>
  <w:style w:type="paragraph" w:customStyle="1" w:styleId="wfxRecipient">
    <w:name w:val="wfxRecipient"/>
    <w:basedOn w:val="Standard"/>
    <w:rsid w:val="00210060"/>
    <w:rPr>
      <w:rFonts w:ascii="Arial" w:eastAsia="Times New Roman" w:hAnsi="Arial" w:cs="Times New Roman"/>
      <w:kern w:val="0"/>
      <w:sz w:val="24"/>
      <w:szCs w:val="20"/>
      <w:lang w:eastAsia="de-DE"/>
      <w14:ligatures w14:val="none"/>
    </w:rPr>
  </w:style>
  <w:style w:type="paragraph" w:styleId="NurText">
    <w:name w:val="Plain Text"/>
    <w:basedOn w:val="Standard"/>
    <w:link w:val="NurTextZchn"/>
    <w:uiPriority w:val="99"/>
    <w:unhideWhenUsed/>
    <w:rsid w:val="00210060"/>
    <w:rPr>
      <w:rFonts w:ascii="Consolas" w:eastAsia="Calibri" w:hAnsi="Consolas" w:cs="Times New Roman"/>
      <w:kern w:val="0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rsid w:val="00210060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48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348C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48CD"/>
    <w:rPr>
      <w:rFonts w:ascii="Open Sans" w:hAnsi="Open Sans" w:cs="Open San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48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48CD"/>
    <w:rPr>
      <w:rFonts w:ascii="Open Sans" w:hAnsi="Open Sans" w:cs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C098-A3D6-4CD1-94F0-6D81D52B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Stelzl</dc:creator>
  <cp:keywords/>
  <dc:description/>
  <cp:lastModifiedBy>Kunkel, Birgit</cp:lastModifiedBy>
  <cp:revision>2</cp:revision>
  <cp:lastPrinted>2024-06-14T12:41:00Z</cp:lastPrinted>
  <dcterms:created xsi:type="dcterms:W3CDTF">2026-02-20T12:13:00Z</dcterms:created>
  <dcterms:modified xsi:type="dcterms:W3CDTF">2026-02-20T12:13:00Z</dcterms:modified>
</cp:coreProperties>
</file>