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FF" w:rsidRPr="001624FF" w:rsidRDefault="001624FF" w:rsidP="001624FF">
      <w:pPr>
        <w:shd w:val="clear" w:color="auto" w:fill="FFFFFF"/>
        <w:spacing w:after="270" w:line="240" w:lineRule="auto"/>
        <w:outlineLvl w:val="0"/>
        <w:rPr>
          <w:rFonts w:ascii="Helvetica" w:eastAsia="Times New Roman" w:hAnsi="Helvetica" w:cs="Helvetica"/>
          <w:b/>
          <w:bCs/>
          <w:color w:val="222222"/>
          <w:kern w:val="36"/>
          <w:sz w:val="53"/>
          <w:szCs w:val="53"/>
          <w:lang w:eastAsia="sv-SE"/>
        </w:rPr>
      </w:pPr>
      <w:r>
        <w:rPr>
          <w:rFonts w:ascii="Helvetica" w:eastAsia="Times New Roman" w:hAnsi="Helvetica" w:cs="Helvetica"/>
          <w:b/>
          <w:bCs/>
          <w:color w:val="222222"/>
          <w:kern w:val="36"/>
          <w:sz w:val="53"/>
          <w:szCs w:val="53"/>
          <w:lang w:eastAsia="sv-SE"/>
        </w:rPr>
        <w:t xml:space="preserve">Världspremiär för nytt </w:t>
      </w:r>
      <w:proofErr w:type="spellStart"/>
      <w:r>
        <w:rPr>
          <w:rFonts w:ascii="Helvetica" w:eastAsia="Times New Roman" w:hAnsi="Helvetica" w:cs="Helvetica"/>
          <w:b/>
          <w:bCs/>
          <w:color w:val="222222"/>
          <w:kern w:val="36"/>
          <w:sz w:val="53"/>
          <w:szCs w:val="53"/>
          <w:lang w:eastAsia="sv-SE"/>
        </w:rPr>
        <w:t>konsept</w:t>
      </w:r>
      <w:proofErr w:type="spellEnd"/>
    </w:p>
    <w:p w:rsidR="001624FF" w:rsidRDefault="001624FF">
      <w:r>
        <w:rPr>
          <w:noProof/>
          <w:lang w:eastAsia="sv-SE"/>
        </w:rPr>
        <w:drawing>
          <wp:inline distT="0" distB="0" distL="0" distR="0">
            <wp:extent cx="5724939" cy="1272209"/>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L-OUTLET.jpg"/>
                    <pic:cNvPicPr/>
                  </pic:nvPicPr>
                  <pic:blipFill rotWithShape="1">
                    <a:blip r:embed="rId6">
                      <a:extLst>
                        <a:ext uri="{28A0092B-C50C-407E-A947-70E740481C1C}">
                          <a14:useLocalDpi xmlns:a14="http://schemas.microsoft.com/office/drawing/2010/main" val="0"/>
                        </a:ext>
                      </a:extLst>
                    </a:blip>
                    <a:srcRect t="26111" b="29444"/>
                    <a:stretch/>
                  </pic:blipFill>
                  <pic:spPr bwMode="auto">
                    <a:xfrm>
                      <a:off x="0" y="0"/>
                      <a:ext cx="5731510" cy="1273669"/>
                    </a:xfrm>
                    <a:prstGeom prst="rect">
                      <a:avLst/>
                    </a:prstGeom>
                    <a:ln>
                      <a:noFill/>
                    </a:ln>
                    <a:extLst>
                      <a:ext uri="{53640926-AAD7-44D8-BBD7-CCE9431645EC}">
                        <a14:shadowObscured xmlns:a14="http://schemas.microsoft.com/office/drawing/2010/main"/>
                      </a:ext>
                    </a:extLst>
                  </pic:spPr>
                </pic:pic>
              </a:graphicData>
            </a:graphic>
          </wp:inline>
        </w:drawing>
      </w:r>
    </w:p>
    <w:p w:rsidR="001624FF" w:rsidRDefault="001624FF" w:rsidP="001624FF">
      <w:pPr>
        <w:pStyle w:val="Normalwebb"/>
        <w:shd w:val="clear" w:color="auto" w:fill="FFFFFF"/>
        <w:spacing w:before="0" w:beforeAutospacing="0" w:after="270" w:afterAutospacing="0" w:line="360" w:lineRule="atLeast"/>
        <w:rPr>
          <w:rFonts w:ascii="Helvetica" w:hAnsi="Helvetica" w:cs="Helvetica"/>
          <w:color w:val="555555"/>
        </w:rPr>
      </w:pPr>
      <w:r>
        <w:rPr>
          <w:rStyle w:val="Stark"/>
          <w:rFonts w:ascii="Helvetica" w:hAnsi="Helvetica" w:cs="Helvetica"/>
          <w:color w:val="111111"/>
        </w:rPr>
        <w:t>XXL är sportkedjan som expanderar snabbast i hela Norden och har hittills öppnat 19 varuhus i Sverige. Den 11 december 2015 öppnar XXL på Charlottenbergs Shoppingcenter. En etablering med ett helt nytt koncept, XXL OUTLET.</w:t>
      </w:r>
    </w:p>
    <w:p w:rsidR="001624FF" w:rsidRDefault="001624FF" w:rsidP="001624FF">
      <w:pPr>
        <w:pStyle w:val="Normalweb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Det nya konceptet är unikt för kedjan och Charlottenbergs Shoppingcenter stärker sin position ytterligare genom etableringen. Konceptet innebär ett stort sortiment på 3200kvm. med endast kända märkesvaror av kvalité till outletpriser.</w:t>
      </w:r>
    </w:p>
    <w:p w:rsidR="001624FF" w:rsidRDefault="001624FF" w:rsidP="001624FF">
      <w:pPr>
        <w:pStyle w:val="Normalwebb"/>
        <w:shd w:val="clear" w:color="auto" w:fill="FFFFFF"/>
        <w:spacing w:before="0" w:beforeAutospacing="0" w:after="270" w:afterAutospacing="0" w:line="360" w:lineRule="atLeast"/>
        <w:rPr>
          <w:rFonts w:ascii="Helvetica" w:hAnsi="Helvetica" w:cs="Helvetica"/>
          <w:color w:val="555555"/>
        </w:rPr>
      </w:pPr>
      <w:r>
        <w:rPr>
          <w:rStyle w:val="Betoning"/>
          <w:rFonts w:ascii="Helvetica" w:hAnsi="Helvetica" w:cs="Helvetica"/>
          <w:color w:val="555555"/>
        </w:rPr>
        <w:t>– Vi är jätteglada att XXL valt Charlottenbergs Shoppingcenter för att etablera sitt nya koncept. Det bidrar till en bra grund för att vidareutveckla handelsområdet</w:t>
      </w:r>
      <w:r>
        <w:rPr>
          <w:rStyle w:val="apple-converted-space"/>
          <w:rFonts w:ascii="Helvetica" w:hAnsi="Helvetica" w:cs="Helvetica"/>
          <w:i/>
          <w:iCs/>
          <w:color w:val="555555"/>
        </w:rPr>
        <w:t> </w:t>
      </w:r>
      <w:r>
        <w:rPr>
          <w:rStyle w:val="Betoning"/>
          <w:rFonts w:ascii="Helvetica" w:hAnsi="Helvetica" w:cs="Helvetica"/>
          <w:color w:val="555555"/>
        </w:rPr>
        <w:t>säger Hallgeir Åndal, VD för Thon Property AB.</w:t>
      </w:r>
    </w:p>
    <w:p w:rsidR="001624FF" w:rsidRDefault="001624FF" w:rsidP="001624FF">
      <w:pPr>
        <w:pStyle w:val="Normalwebb"/>
        <w:shd w:val="clear" w:color="auto" w:fill="FFFFFF"/>
        <w:spacing w:before="0" w:beforeAutospacing="0" w:after="270" w:afterAutospacing="0"/>
        <w:rPr>
          <w:rFonts w:ascii="Helvetica" w:hAnsi="Helvetica" w:cs="Helvetica"/>
          <w:color w:val="777777"/>
          <w:sz w:val="21"/>
          <w:szCs w:val="21"/>
        </w:rPr>
      </w:pPr>
      <w:r>
        <w:rPr>
          <w:rFonts w:ascii="Helvetica" w:hAnsi="Helvetica" w:cs="Helvetica"/>
          <w:color w:val="777777"/>
          <w:sz w:val="21"/>
          <w:szCs w:val="21"/>
        </w:rPr>
        <w:t>Thon Property är en del av Olav Thon Gruppen som äger och förvaltar totalt 107 köpcentrum i Norge och i Sverige. Thon Property AB har i dag ansvaret för det Svenska egendomsbeståndet som än så länge består av tio köpcentrum och ett hotell.</w:t>
      </w:r>
    </w:p>
    <w:p w:rsidR="001624FF" w:rsidRDefault="001624FF" w:rsidP="001624FF">
      <w:pPr>
        <w:pStyle w:val="Normalwebb"/>
        <w:shd w:val="clear" w:color="auto" w:fill="FFFFFF"/>
        <w:spacing w:before="0" w:beforeAutospacing="0" w:after="270" w:afterAutospacing="0"/>
        <w:rPr>
          <w:rFonts w:ascii="Helvetica" w:hAnsi="Helvetica" w:cs="Helvetica"/>
          <w:color w:val="777777"/>
          <w:sz w:val="21"/>
          <w:szCs w:val="21"/>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1624FF" w:rsidTr="001624FF">
        <w:tc>
          <w:tcPr>
            <w:tcW w:w="4583" w:type="dxa"/>
          </w:tcPr>
          <w:p w:rsidR="001624FF" w:rsidRPr="001624FF" w:rsidRDefault="001624FF" w:rsidP="00B8739D">
            <w:pPr>
              <w:pStyle w:val="Rubrik3"/>
              <w:shd w:val="clear" w:color="auto" w:fill="FFFFFF"/>
              <w:spacing w:before="0" w:after="135"/>
              <w:rPr>
                <w:rFonts w:ascii="Helvetica" w:hAnsi="Helvetica" w:cs="Helvetica"/>
                <w:color w:val="222222"/>
                <w:sz w:val="24"/>
                <w:szCs w:val="24"/>
              </w:rPr>
            </w:pPr>
            <w:hyperlink r:id="rId7" w:tooltip="Hallgeir Åndal" w:history="1">
              <w:r w:rsidRPr="001624FF">
                <w:rPr>
                  <w:rStyle w:val="fn"/>
                  <w:rFonts w:ascii="Helvetica" w:hAnsi="Helvetica" w:cs="Helvetica"/>
                  <w:color w:val="222222"/>
                  <w:sz w:val="24"/>
                  <w:szCs w:val="24"/>
                </w:rPr>
                <w:t>Hallgeir Åndal</w:t>
              </w:r>
            </w:hyperlink>
          </w:p>
          <w:p w:rsidR="001624FF" w:rsidRDefault="001624FF" w:rsidP="00B8739D">
            <w:pPr>
              <w:numPr>
                <w:ilvl w:val="0"/>
                <w:numId w:val="2"/>
              </w:numPr>
              <w:shd w:val="clear" w:color="auto" w:fill="FFFFFF"/>
              <w:spacing w:before="100" w:beforeAutospacing="1" w:afterAutospacing="1" w:line="270" w:lineRule="atLeast"/>
              <w:ind w:left="0"/>
              <w:rPr>
                <w:rFonts w:ascii="Helvetica" w:hAnsi="Helvetica" w:cs="Helvetica"/>
                <w:color w:val="555555"/>
                <w:sz w:val="20"/>
                <w:szCs w:val="20"/>
              </w:rPr>
            </w:pPr>
            <w:r>
              <w:rPr>
                <w:rStyle w:val="release-type"/>
                <w:rFonts w:ascii="Helvetica" w:hAnsi="Helvetica" w:cs="Helvetica"/>
                <w:b/>
                <w:bCs/>
                <w:color w:val="FFFFFF"/>
                <w:sz w:val="20"/>
                <w:szCs w:val="20"/>
                <w:shd w:val="clear" w:color="auto" w:fill="DF5329"/>
              </w:rPr>
              <w:t>Presskontakt</w:t>
            </w:r>
          </w:p>
          <w:p w:rsidR="001624FF" w:rsidRDefault="001624FF" w:rsidP="00B8739D">
            <w:pPr>
              <w:numPr>
                <w:ilvl w:val="0"/>
                <w:numId w:val="2"/>
              </w:numPr>
              <w:shd w:val="clear" w:color="auto" w:fill="FFFFFF"/>
              <w:spacing w:before="100" w:beforeAutospacing="1" w:after="100" w:afterAutospacing="1" w:line="270" w:lineRule="atLeast"/>
              <w:ind w:left="0"/>
              <w:rPr>
                <w:rFonts w:ascii="Helvetica" w:hAnsi="Helvetica" w:cs="Helvetica"/>
                <w:color w:val="555555"/>
                <w:sz w:val="20"/>
                <w:szCs w:val="20"/>
              </w:rPr>
            </w:pPr>
            <w:r>
              <w:rPr>
                <w:rStyle w:val="role"/>
                <w:rFonts w:ascii="Helvetica" w:hAnsi="Helvetica" w:cs="Helvetica"/>
                <w:color w:val="555555"/>
                <w:sz w:val="20"/>
                <w:szCs w:val="20"/>
              </w:rPr>
              <w:t>CEO/VD</w:t>
            </w:r>
          </w:p>
          <w:p w:rsidR="001624FF" w:rsidRDefault="001624FF" w:rsidP="00B8739D">
            <w:pPr>
              <w:numPr>
                <w:ilvl w:val="0"/>
                <w:numId w:val="2"/>
              </w:numPr>
              <w:shd w:val="clear" w:color="auto" w:fill="FFFFFF"/>
              <w:spacing w:before="100" w:beforeAutospacing="1" w:after="100" w:afterAutospacing="1" w:line="270" w:lineRule="atLeast"/>
              <w:ind w:left="0"/>
              <w:rPr>
                <w:rFonts w:ascii="Helvetica" w:hAnsi="Helvetica" w:cs="Helvetica"/>
                <w:color w:val="555555"/>
                <w:sz w:val="20"/>
                <w:szCs w:val="20"/>
              </w:rPr>
            </w:pPr>
            <w:r>
              <w:rPr>
                <w:rStyle w:val="role"/>
                <w:rFonts w:ascii="Helvetica" w:hAnsi="Helvetica" w:cs="Helvetica"/>
                <w:color w:val="555555"/>
                <w:sz w:val="20"/>
                <w:szCs w:val="20"/>
              </w:rPr>
              <w:t>Thon Property</w:t>
            </w:r>
          </w:p>
          <w:p w:rsidR="001624FF" w:rsidRDefault="001624FF" w:rsidP="00B8739D">
            <w:pPr>
              <w:numPr>
                <w:ilvl w:val="0"/>
                <w:numId w:val="2"/>
              </w:numPr>
              <w:shd w:val="clear" w:color="auto" w:fill="FFFFFF"/>
              <w:spacing w:beforeAutospacing="1" w:after="100" w:afterAutospacing="1" w:line="270" w:lineRule="atLeast"/>
              <w:ind w:left="0"/>
              <w:rPr>
                <w:rFonts w:ascii="Helvetica" w:hAnsi="Helvetica" w:cs="Helvetica"/>
                <w:color w:val="555555"/>
                <w:sz w:val="20"/>
                <w:szCs w:val="20"/>
              </w:rPr>
            </w:pPr>
            <w:r>
              <w:rPr>
                <w:rStyle w:val="apple-converted-space"/>
                <w:rFonts w:ascii="Helvetica" w:hAnsi="Helvetica" w:cs="Helvetica"/>
                <w:color w:val="555555"/>
                <w:sz w:val="20"/>
                <w:szCs w:val="20"/>
              </w:rPr>
              <w:t> </w:t>
            </w:r>
            <w:hyperlink r:id="rId8" w:history="1">
              <w:r>
                <w:rPr>
                  <w:rStyle w:val="Hyperlnk"/>
                  <w:rFonts w:ascii="Helvetica" w:hAnsi="Helvetica" w:cs="Helvetica"/>
                  <w:color w:val="3D9BBC"/>
                  <w:sz w:val="20"/>
                  <w:szCs w:val="20"/>
                </w:rPr>
                <w:t>hallgeir.aandal@olavthon.com</w:t>
              </w:r>
            </w:hyperlink>
          </w:p>
          <w:p w:rsidR="001624FF" w:rsidRDefault="001624FF" w:rsidP="00B8739D">
            <w:pPr>
              <w:numPr>
                <w:ilvl w:val="0"/>
                <w:numId w:val="2"/>
              </w:numPr>
              <w:shd w:val="clear" w:color="auto" w:fill="FFFFFF"/>
              <w:spacing w:beforeAutospacing="1" w:after="100" w:afterAutospacing="1" w:line="270" w:lineRule="atLeast"/>
              <w:ind w:left="0"/>
              <w:rPr>
                <w:rFonts w:ascii="Helvetica" w:hAnsi="Helvetica" w:cs="Helvetica"/>
                <w:color w:val="555555"/>
                <w:sz w:val="20"/>
                <w:szCs w:val="20"/>
              </w:rPr>
            </w:pPr>
            <w:r>
              <w:rPr>
                <w:rStyle w:val="apple-converted-space"/>
                <w:rFonts w:ascii="Helvetica" w:hAnsi="Helvetica" w:cs="Helvetica"/>
                <w:color w:val="555555"/>
                <w:sz w:val="20"/>
                <w:szCs w:val="20"/>
              </w:rPr>
              <w:t> </w:t>
            </w:r>
            <w:r>
              <w:rPr>
                <w:rStyle w:val="value"/>
                <w:rFonts w:ascii="Helvetica" w:hAnsi="Helvetica" w:cs="Helvetica"/>
                <w:color w:val="555555"/>
                <w:sz w:val="20"/>
                <w:szCs w:val="20"/>
              </w:rPr>
              <w:t>+47 916 03 560</w:t>
            </w:r>
          </w:p>
          <w:p w:rsidR="001624FF" w:rsidRPr="001624FF" w:rsidRDefault="001624FF" w:rsidP="00B8739D">
            <w:pPr>
              <w:numPr>
                <w:ilvl w:val="0"/>
                <w:numId w:val="2"/>
              </w:numPr>
              <w:shd w:val="clear" w:color="auto" w:fill="FFFFFF"/>
              <w:spacing w:beforeAutospacing="1" w:after="100" w:afterAutospacing="1" w:line="270" w:lineRule="atLeast"/>
              <w:ind w:left="0"/>
              <w:rPr>
                <w:rFonts w:ascii="Helvetica" w:hAnsi="Helvetica" w:cs="Helvetica"/>
                <w:color w:val="555555"/>
                <w:sz w:val="20"/>
                <w:szCs w:val="20"/>
              </w:rPr>
            </w:pPr>
            <w:r>
              <w:rPr>
                <w:rStyle w:val="apple-converted-space"/>
                <w:rFonts w:ascii="Helvetica" w:hAnsi="Helvetica" w:cs="Helvetica"/>
                <w:color w:val="555555"/>
                <w:sz w:val="20"/>
                <w:szCs w:val="20"/>
              </w:rPr>
              <w:t> </w:t>
            </w:r>
            <w:r>
              <w:rPr>
                <w:rFonts w:ascii="Helvetica" w:hAnsi="Helvetica" w:cs="Helvetica"/>
                <w:color w:val="555555"/>
                <w:sz w:val="20"/>
                <w:szCs w:val="20"/>
              </w:rPr>
              <w:t>+46 73 159 2020</w:t>
            </w:r>
          </w:p>
        </w:tc>
        <w:tc>
          <w:tcPr>
            <w:tcW w:w="4583" w:type="dxa"/>
          </w:tcPr>
          <w:p w:rsidR="001624FF" w:rsidRDefault="001624FF" w:rsidP="001624FF">
            <w:pPr>
              <w:pStyle w:val="Rubrik3"/>
              <w:shd w:val="clear" w:color="auto" w:fill="FFFFFF"/>
              <w:spacing w:before="0" w:after="135"/>
              <w:rPr>
                <w:rFonts w:ascii="Helvetica" w:hAnsi="Helvetica" w:cs="Helvetica"/>
                <w:color w:val="222222"/>
                <w:sz w:val="24"/>
                <w:szCs w:val="24"/>
              </w:rPr>
            </w:pPr>
            <w:r>
              <w:rPr>
                <w:rStyle w:val="apple-converted-space"/>
                <w:rFonts w:ascii="Helvetica" w:hAnsi="Helvetica" w:cs="Helvetica"/>
                <w:color w:val="222222"/>
                <w:sz w:val="24"/>
                <w:szCs w:val="24"/>
              </w:rPr>
              <w:t> </w:t>
            </w:r>
            <w:r>
              <w:rPr>
                <w:rFonts w:ascii="Helvetica" w:hAnsi="Helvetica" w:cs="Helvetica"/>
                <w:color w:val="222222"/>
                <w:sz w:val="24"/>
                <w:szCs w:val="24"/>
              </w:rPr>
              <w:t>Resurslänkar</w:t>
            </w:r>
          </w:p>
          <w:p w:rsidR="001624FF" w:rsidRDefault="001624FF" w:rsidP="001624FF">
            <w:pPr>
              <w:numPr>
                <w:ilvl w:val="0"/>
                <w:numId w:val="1"/>
              </w:numPr>
              <w:shd w:val="clear" w:color="auto" w:fill="FFFFFF"/>
              <w:spacing w:before="100" w:beforeAutospacing="1" w:after="100" w:afterAutospacing="1" w:line="270" w:lineRule="atLeast"/>
              <w:ind w:left="300"/>
              <w:rPr>
                <w:rFonts w:ascii="Helvetica" w:hAnsi="Helvetica" w:cs="Helvetica"/>
                <w:color w:val="CCCCCC"/>
                <w:sz w:val="20"/>
                <w:szCs w:val="20"/>
              </w:rPr>
            </w:pPr>
            <w:hyperlink r:id="rId9" w:history="1">
              <w:r>
                <w:rPr>
                  <w:rStyle w:val="Hyperlnk"/>
                  <w:rFonts w:ascii="Helvetica" w:hAnsi="Helvetica" w:cs="Helvetica"/>
                  <w:color w:val="3D9BBC"/>
                  <w:sz w:val="20"/>
                  <w:szCs w:val="20"/>
                </w:rPr>
                <w:t>www.xxloutlet.com</w:t>
              </w:r>
            </w:hyperlink>
          </w:p>
          <w:p w:rsidR="001624FF" w:rsidRDefault="001624FF" w:rsidP="001624FF">
            <w:pPr>
              <w:numPr>
                <w:ilvl w:val="0"/>
                <w:numId w:val="1"/>
              </w:numPr>
              <w:shd w:val="clear" w:color="auto" w:fill="FFFFFF"/>
              <w:spacing w:before="100" w:beforeAutospacing="1" w:after="100" w:afterAutospacing="1" w:line="270" w:lineRule="atLeast"/>
              <w:ind w:left="300"/>
              <w:rPr>
                <w:rFonts w:ascii="Helvetica" w:hAnsi="Helvetica" w:cs="Helvetica"/>
                <w:color w:val="CCCCCC"/>
                <w:sz w:val="20"/>
                <w:szCs w:val="20"/>
              </w:rPr>
            </w:pPr>
            <w:hyperlink r:id="rId10" w:history="1">
              <w:r>
                <w:rPr>
                  <w:rStyle w:val="Hyperlnk"/>
                  <w:rFonts w:ascii="Helvetica" w:hAnsi="Helvetica" w:cs="Helvetica"/>
                  <w:color w:val="3D9BBC"/>
                  <w:sz w:val="20"/>
                  <w:szCs w:val="20"/>
                </w:rPr>
                <w:t>Öppningskampanj</w:t>
              </w:r>
            </w:hyperlink>
          </w:p>
          <w:p w:rsidR="001624FF" w:rsidRDefault="001624FF" w:rsidP="001624FF">
            <w:pPr>
              <w:numPr>
                <w:ilvl w:val="0"/>
                <w:numId w:val="1"/>
              </w:numPr>
              <w:shd w:val="clear" w:color="auto" w:fill="FFFFFF"/>
              <w:spacing w:before="100" w:beforeAutospacing="1" w:after="100" w:afterAutospacing="1" w:line="270" w:lineRule="atLeast"/>
              <w:ind w:left="300"/>
              <w:rPr>
                <w:rFonts w:ascii="Helvetica" w:hAnsi="Helvetica" w:cs="Helvetica"/>
                <w:color w:val="CCCCCC"/>
                <w:sz w:val="20"/>
                <w:szCs w:val="20"/>
              </w:rPr>
            </w:pPr>
            <w:hyperlink r:id="rId11" w:history="1">
              <w:r>
                <w:rPr>
                  <w:rStyle w:val="Hyperlnk"/>
                  <w:rFonts w:ascii="Helvetica" w:hAnsi="Helvetica" w:cs="Helvetica"/>
                  <w:color w:val="3D9BBC"/>
                  <w:sz w:val="20"/>
                  <w:szCs w:val="20"/>
                </w:rPr>
                <w:t>charlottenbergsshopping.se</w:t>
              </w:r>
            </w:hyperlink>
          </w:p>
          <w:p w:rsidR="001624FF" w:rsidRDefault="001624FF" w:rsidP="001624FF">
            <w:pPr>
              <w:numPr>
                <w:ilvl w:val="0"/>
                <w:numId w:val="1"/>
              </w:numPr>
              <w:shd w:val="clear" w:color="auto" w:fill="FFFFFF"/>
              <w:spacing w:before="100" w:beforeAutospacing="1" w:after="100" w:afterAutospacing="1" w:line="270" w:lineRule="atLeast"/>
              <w:ind w:left="300"/>
              <w:rPr>
                <w:rFonts w:ascii="Helvetica" w:hAnsi="Helvetica" w:cs="Helvetica"/>
                <w:color w:val="CCCCCC"/>
                <w:sz w:val="20"/>
                <w:szCs w:val="20"/>
              </w:rPr>
            </w:pPr>
            <w:hyperlink r:id="rId12" w:history="1">
              <w:proofErr w:type="spellStart"/>
              <w:r>
                <w:rPr>
                  <w:rStyle w:val="Hyperlnk"/>
                  <w:rFonts w:ascii="Helvetica" w:hAnsi="Helvetica" w:cs="Helvetica"/>
                  <w:color w:val="3D9BBC"/>
                  <w:sz w:val="20"/>
                  <w:szCs w:val="20"/>
                </w:rPr>
                <w:t>Presskit</w:t>
              </w:r>
              <w:proofErr w:type="spellEnd"/>
              <w:r>
                <w:rPr>
                  <w:rStyle w:val="Hyperlnk"/>
                  <w:rFonts w:ascii="Helvetica" w:hAnsi="Helvetica" w:cs="Helvetica"/>
                  <w:color w:val="3D9BBC"/>
                  <w:sz w:val="20"/>
                  <w:szCs w:val="20"/>
                </w:rPr>
                <w:t xml:space="preserve"> - Charlottenbergs Shoppingcenter</w:t>
              </w:r>
            </w:hyperlink>
          </w:p>
          <w:p w:rsidR="001624FF" w:rsidRPr="001624FF" w:rsidRDefault="001624FF" w:rsidP="001624FF">
            <w:pPr>
              <w:numPr>
                <w:ilvl w:val="0"/>
                <w:numId w:val="1"/>
              </w:numPr>
              <w:shd w:val="clear" w:color="auto" w:fill="FFFFFF"/>
              <w:spacing w:before="100" w:beforeAutospacing="1" w:after="100" w:afterAutospacing="1" w:line="270" w:lineRule="atLeast"/>
              <w:ind w:left="300"/>
              <w:rPr>
                <w:rFonts w:ascii="Helvetica" w:hAnsi="Helvetica" w:cs="Helvetica"/>
                <w:color w:val="CCCCCC"/>
                <w:sz w:val="20"/>
                <w:szCs w:val="20"/>
              </w:rPr>
            </w:pPr>
            <w:hyperlink r:id="rId13" w:history="1">
              <w:r w:rsidRPr="001624FF">
                <w:rPr>
                  <w:rStyle w:val="Hyperlnk"/>
                  <w:rFonts w:ascii="Helvetica" w:hAnsi="Helvetica" w:cs="Helvetica"/>
                  <w:color w:val="3D9BBC"/>
                  <w:sz w:val="20"/>
                  <w:szCs w:val="20"/>
                </w:rPr>
                <w:t>www.thonproperty.se</w:t>
              </w:r>
            </w:hyperlink>
          </w:p>
        </w:tc>
      </w:tr>
    </w:tbl>
    <w:p w:rsidR="001624FF" w:rsidRDefault="001624FF" w:rsidP="001624FF">
      <w:pPr>
        <w:pStyle w:val="Rubrik3"/>
        <w:shd w:val="clear" w:color="auto" w:fill="FFFFFF"/>
        <w:spacing w:before="0" w:after="135"/>
        <w:rPr>
          <w:rFonts w:ascii="Helvetica" w:hAnsi="Helvetica" w:cs="Helvetica"/>
          <w:color w:val="CCCCCC"/>
          <w:sz w:val="20"/>
          <w:szCs w:val="20"/>
        </w:rPr>
      </w:pPr>
      <w:bookmarkStart w:id="0" w:name="_GoBack"/>
      <w:bookmarkEnd w:id="0"/>
    </w:p>
    <w:sectPr w:rsidR="001624FF" w:rsidSect="00162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1329"/>
    <w:multiLevelType w:val="multilevel"/>
    <w:tmpl w:val="5C6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B77B1"/>
    <w:multiLevelType w:val="multilevel"/>
    <w:tmpl w:val="2838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FF"/>
    <w:rsid w:val="001624FF"/>
    <w:rsid w:val="002E1A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Rubrik1">
    <w:name w:val="heading 1"/>
    <w:basedOn w:val="Normal"/>
    <w:link w:val="Rubrik1Char"/>
    <w:uiPriority w:val="9"/>
    <w:qFormat/>
    <w:rsid w:val="00162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16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16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24FF"/>
    <w:rPr>
      <w:rFonts w:ascii="Times New Roman" w:eastAsia="Times New Roman" w:hAnsi="Times New Roman" w:cs="Times New Roman"/>
      <w:b/>
      <w:bCs/>
      <w:kern w:val="36"/>
      <w:sz w:val="48"/>
      <w:szCs w:val="48"/>
      <w:lang w:val="sv-SE" w:eastAsia="sv-SE"/>
    </w:rPr>
  </w:style>
  <w:style w:type="paragraph" w:styleId="Ballongtext">
    <w:name w:val="Balloon Text"/>
    <w:basedOn w:val="Normal"/>
    <w:link w:val="BallongtextChar"/>
    <w:uiPriority w:val="99"/>
    <w:semiHidden/>
    <w:unhideWhenUsed/>
    <w:rsid w:val="001624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24FF"/>
    <w:rPr>
      <w:rFonts w:ascii="Tahoma" w:hAnsi="Tahoma" w:cs="Tahoma"/>
      <w:sz w:val="16"/>
      <w:szCs w:val="16"/>
      <w:lang w:val="sv-SE"/>
    </w:rPr>
  </w:style>
  <w:style w:type="paragraph" w:styleId="Normalwebb">
    <w:name w:val="Normal (Web)"/>
    <w:basedOn w:val="Normal"/>
    <w:uiPriority w:val="99"/>
    <w:semiHidden/>
    <w:unhideWhenUsed/>
    <w:rsid w:val="001624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624FF"/>
    <w:rPr>
      <w:b/>
      <w:bCs/>
    </w:rPr>
  </w:style>
  <w:style w:type="character" w:styleId="Betoning">
    <w:name w:val="Emphasis"/>
    <w:basedOn w:val="Standardstycketeckensnitt"/>
    <w:uiPriority w:val="20"/>
    <w:qFormat/>
    <w:rsid w:val="001624FF"/>
    <w:rPr>
      <w:i/>
      <w:iCs/>
    </w:rPr>
  </w:style>
  <w:style w:type="character" w:customStyle="1" w:styleId="apple-converted-space">
    <w:name w:val="apple-converted-space"/>
    <w:basedOn w:val="Standardstycketeckensnitt"/>
    <w:rsid w:val="001624FF"/>
  </w:style>
  <w:style w:type="character" w:customStyle="1" w:styleId="Rubrik3Char">
    <w:name w:val="Rubrik 3 Char"/>
    <w:basedOn w:val="Standardstycketeckensnitt"/>
    <w:link w:val="Rubrik3"/>
    <w:uiPriority w:val="9"/>
    <w:rsid w:val="001624FF"/>
    <w:rPr>
      <w:rFonts w:asciiTheme="majorHAnsi" w:eastAsiaTheme="majorEastAsia" w:hAnsiTheme="majorHAnsi" w:cstheme="majorBidi"/>
      <w:b/>
      <w:bCs/>
      <w:color w:val="4F81BD" w:themeColor="accent1"/>
      <w:lang w:val="sv-SE"/>
    </w:rPr>
  </w:style>
  <w:style w:type="character" w:styleId="Hyperlnk">
    <w:name w:val="Hyperlink"/>
    <w:basedOn w:val="Standardstycketeckensnitt"/>
    <w:uiPriority w:val="99"/>
    <w:semiHidden/>
    <w:unhideWhenUsed/>
    <w:rsid w:val="001624FF"/>
    <w:rPr>
      <w:color w:val="0000FF"/>
      <w:u w:val="single"/>
    </w:rPr>
  </w:style>
  <w:style w:type="character" w:customStyle="1" w:styleId="Rubrik2Char">
    <w:name w:val="Rubrik 2 Char"/>
    <w:basedOn w:val="Standardstycketeckensnitt"/>
    <w:link w:val="Rubrik2"/>
    <w:uiPriority w:val="9"/>
    <w:semiHidden/>
    <w:rsid w:val="001624FF"/>
    <w:rPr>
      <w:rFonts w:asciiTheme="majorHAnsi" w:eastAsiaTheme="majorEastAsia" w:hAnsiTheme="majorHAnsi" w:cstheme="majorBidi"/>
      <w:b/>
      <w:bCs/>
      <w:color w:val="4F81BD" w:themeColor="accent1"/>
      <w:sz w:val="26"/>
      <w:szCs w:val="26"/>
      <w:lang w:val="sv-SE"/>
    </w:rPr>
  </w:style>
  <w:style w:type="character" w:customStyle="1" w:styleId="fn">
    <w:name w:val="fn"/>
    <w:basedOn w:val="Standardstycketeckensnitt"/>
    <w:rsid w:val="001624FF"/>
  </w:style>
  <w:style w:type="character" w:customStyle="1" w:styleId="release-type">
    <w:name w:val="release-type"/>
    <w:basedOn w:val="Standardstycketeckensnitt"/>
    <w:rsid w:val="001624FF"/>
  </w:style>
  <w:style w:type="character" w:customStyle="1" w:styleId="role">
    <w:name w:val="role"/>
    <w:basedOn w:val="Standardstycketeckensnitt"/>
    <w:rsid w:val="001624FF"/>
  </w:style>
  <w:style w:type="character" w:customStyle="1" w:styleId="obfuscated-email">
    <w:name w:val="obfuscated-email"/>
    <w:basedOn w:val="Standardstycketeckensnitt"/>
    <w:rsid w:val="001624FF"/>
  </w:style>
  <w:style w:type="character" w:customStyle="1" w:styleId="value">
    <w:name w:val="value"/>
    <w:basedOn w:val="Standardstycketeckensnitt"/>
    <w:rsid w:val="001624FF"/>
  </w:style>
  <w:style w:type="table" w:styleId="Tabellrutnt">
    <w:name w:val="Table Grid"/>
    <w:basedOn w:val="Normaltabell"/>
    <w:uiPriority w:val="59"/>
    <w:rsid w:val="0016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Rubrik1">
    <w:name w:val="heading 1"/>
    <w:basedOn w:val="Normal"/>
    <w:link w:val="Rubrik1Char"/>
    <w:uiPriority w:val="9"/>
    <w:qFormat/>
    <w:rsid w:val="00162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16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16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24FF"/>
    <w:rPr>
      <w:rFonts w:ascii="Times New Roman" w:eastAsia="Times New Roman" w:hAnsi="Times New Roman" w:cs="Times New Roman"/>
      <w:b/>
      <w:bCs/>
      <w:kern w:val="36"/>
      <w:sz w:val="48"/>
      <w:szCs w:val="48"/>
      <w:lang w:val="sv-SE" w:eastAsia="sv-SE"/>
    </w:rPr>
  </w:style>
  <w:style w:type="paragraph" w:styleId="Ballongtext">
    <w:name w:val="Balloon Text"/>
    <w:basedOn w:val="Normal"/>
    <w:link w:val="BallongtextChar"/>
    <w:uiPriority w:val="99"/>
    <w:semiHidden/>
    <w:unhideWhenUsed/>
    <w:rsid w:val="001624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24FF"/>
    <w:rPr>
      <w:rFonts w:ascii="Tahoma" w:hAnsi="Tahoma" w:cs="Tahoma"/>
      <w:sz w:val="16"/>
      <w:szCs w:val="16"/>
      <w:lang w:val="sv-SE"/>
    </w:rPr>
  </w:style>
  <w:style w:type="paragraph" w:styleId="Normalwebb">
    <w:name w:val="Normal (Web)"/>
    <w:basedOn w:val="Normal"/>
    <w:uiPriority w:val="99"/>
    <w:semiHidden/>
    <w:unhideWhenUsed/>
    <w:rsid w:val="001624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624FF"/>
    <w:rPr>
      <w:b/>
      <w:bCs/>
    </w:rPr>
  </w:style>
  <w:style w:type="character" w:styleId="Betoning">
    <w:name w:val="Emphasis"/>
    <w:basedOn w:val="Standardstycketeckensnitt"/>
    <w:uiPriority w:val="20"/>
    <w:qFormat/>
    <w:rsid w:val="001624FF"/>
    <w:rPr>
      <w:i/>
      <w:iCs/>
    </w:rPr>
  </w:style>
  <w:style w:type="character" w:customStyle="1" w:styleId="apple-converted-space">
    <w:name w:val="apple-converted-space"/>
    <w:basedOn w:val="Standardstycketeckensnitt"/>
    <w:rsid w:val="001624FF"/>
  </w:style>
  <w:style w:type="character" w:customStyle="1" w:styleId="Rubrik3Char">
    <w:name w:val="Rubrik 3 Char"/>
    <w:basedOn w:val="Standardstycketeckensnitt"/>
    <w:link w:val="Rubrik3"/>
    <w:uiPriority w:val="9"/>
    <w:rsid w:val="001624FF"/>
    <w:rPr>
      <w:rFonts w:asciiTheme="majorHAnsi" w:eastAsiaTheme="majorEastAsia" w:hAnsiTheme="majorHAnsi" w:cstheme="majorBidi"/>
      <w:b/>
      <w:bCs/>
      <w:color w:val="4F81BD" w:themeColor="accent1"/>
      <w:lang w:val="sv-SE"/>
    </w:rPr>
  </w:style>
  <w:style w:type="character" w:styleId="Hyperlnk">
    <w:name w:val="Hyperlink"/>
    <w:basedOn w:val="Standardstycketeckensnitt"/>
    <w:uiPriority w:val="99"/>
    <w:semiHidden/>
    <w:unhideWhenUsed/>
    <w:rsid w:val="001624FF"/>
    <w:rPr>
      <w:color w:val="0000FF"/>
      <w:u w:val="single"/>
    </w:rPr>
  </w:style>
  <w:style w:type="character" w:customStyle="1" w:styleId="Rubrik2Char">
    <w:name w:val="Rubrik 2 Char"/>
    <w:basedOn w:val="Standardstycketeckensnitt"/>
    <w:link w:val="Rubrik2"/>
    <w:uiPriority w:val="9"/>
    <w:semiHidden/>
    <w:rsid w:val="001624FF"/>
    <w:rPr>
      <w:rFonts w:asciiTheme="majorHAnsi" w:eastAsiaTheme="majorEastAsia" w:hAnsiTheme="majorHAnsi" w:cstheme="majorBidi"/>
      <w:b/>
      <w:bCs/>
      <w:color w:val="4F81BD" w:themeColor="accent1"/>
      <w:sz w:val="26"/>
      <w:szCs w:val="26"/>
      <w:lang w:val="sv-SE"/>
    </w:rPr>
  </w:style>
  <w:style w:type="character" w:customStyle="1" w:styleId="fn">
    <w:name w:val="fn"/>
    <w:basedOn w:val="Standardstycketeckensnitt"/>
    <w:rsid w:val="001624FF"/>
  </w:style>
  <w:style w:type="character" w:customStyle="1" w:styleId="release-type">
    <w:name w:val="release-type"/>
    <w:basedOn w:val="Standardstycketeckensnitt"/>
    <w:rsid w:val="001624FF"/>
  </w:style>
  <w:style w:type="character" w:customStyle="1" w:styleId="role">
    <w:name w:val="role"/>
    <w:basedOn w:val="Standardstycketeckensnitt"/>
    <w:rsid w:val="001624FF"/>
  </w:style>
  <w:style w:type="character" w:customStyle="1" w:styleId="obfuscated-email">
    <w:name w:val="obfuscated-email"/>
    <w:basedOn w:val="Standardstycketeckensnitt"/>
    <w:rsid w:val="001624FF"/>
  </w:style>
  <w:style w:type="character" w:customStyle="1" w:styleId="value">
    <w:name w:val="value"/>
    <w:basedOn w:val="Standardstycketeckensnitt"/>
    <w:rsid w:val="001624FF"/>
  </w:style>
  <w:style w:type="table" w:styleId="Tabellrutnt">
    <w:name w:val="Table Grid"/>
    <w:basedOn w:val="Normaltabell"/>
    <w:uiPriority w:val="59"/>
    <w:rsid w:val="0016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8625">
      <w:bodyDiv w:val="1"/>
      <w:marLeft w:val="0"/>
      <w:marRight w:val="0"/>
      <w:marTop w:val="0"/>
      <w:marBottom w:val="0"/>
      <w:divBdr>
        <w:top w:val="none" w:sz="0" w:space="0" w:color="auto"/>
        <w:left w:val="none" w:sz="0" w:space="0" w:color="auto"/>
        <w:bottom w:val="none" w:sz="0" w:space="0" w:color="auto"/>
        <w:right w:val="none" w:sz="0" w:space="0" w:color="auto"/>
      </w:divBdr>
      <w:divsChild>
        <w:div w:id="1113867396">
          <w:marLeft w:val="0"/>
          <w:marRight w:val="0"/>
          <w:marTop w:val="0"/>
          <w:marBottom w:val="300"/>
          <w:divBdr>
            <w:top w:val="none" w:sz="0" w:space="0" w:color="auto"/>
            <w:left w:val="none" w:sz="0" w:space="0" w:color="auto"/>
            <w:bottom w:val="none" w:sz="0" w:space="0" w:color="auto"/>
            <w:right w:val="none" w:sz="0" w:space="0" w:color="auto"/>
          </w:divBdr>
          <w:divsChild>
            <w:div w:id="211960858">
              <w:marLeft w:val="0"/>
              <w:marRight w:val="0"/>
              <w:marTop w:val="0"/>
              <w:marBottom w:val="0"/>
              <w:divBdr>
                <w:top w:val="none" w:sz="0" w:space="0" w:color="auto"/>
                <w:left w:val="none" w:sz="0" w:space="0" w:color="auto"/>
                <w:bottom w:val="none" w:sz="0" w:space="0" w:color="auto"/>
                <w:right w:val="none" w:sz="0" w:space="0" w:color="auto"/>
              </w:divBdr>
              <w:divsChild>
                <w:div w:id="1577399574">
                  <w:marLeft w:val="0"/>
                  <w:marRight w:val="0"/>
                  <w:marTop w:val="0"/>
                  <w:marBottom w:val="0"/>
                  <w:divBdr>
                    <w:top w:val="none" w:sz="0" w:space="0" w:color="auto"/>
                    <w:left w:val="none" w:sz="0" w:space="0" w:color="auto"/>
                    <w:bottom w:val="none" w:sz="0" w:space="0" w:color="auto"/>
                    <w:right w:val="none" w:sz="0" w:space="0" w:color="auto"/>
                  </w:divBdr>
                  <w:divsChild>
                    <w:div w:id="1641110764">
                      <w:marLeft w:val="0"/>
                      <w:marRight w:val="0"/>
                      <w:marTop w:val="0"/>
                      <w:marBottom w:val="0"/>
                      <w:divBdr>
                        <w:top w:val="none" w:sz="0" w:space="0" w:color="auto"/>
                        <w:left w:val="none" w:sz="0" w:space="0" w:color="auto"/>
                        <w:bottom w:val="none" w:sz="0" w:space="0" w:color="auto"/>
                        <w:right w:val="none" w:sz="0" w:space="0" w:color="auto"/>
                      </w:divBdr>
                    </w:div>
                  </w:divsChild>
                </w:div>
                <w:div w:id="1939635906">
                  <w:marLeft w:val="293"/>
                  <w:marRight w:val="0"/>
                  <w:marTop w:val="0"/>
                  <w:marBottom w:val="0"/>
                  <w:divBdr>
                    <w:top w:val="none" w:sz="0" w:space="0" w:color="auto"/>
                    <w:left w:val="none" w:sz="0" w:space="0" w:color="auto"/>
                    <w:bottom w:val="none" w:sz="0" w:space="0" w:color="auto"/>
                    <w:right w:val="none" w:sz="0" w:space="0" w:color="auto"/>
                  </w:divBdr>
                  <w:divsChild>
                    <w:div w:id="4706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4663">
      <w:bodyDiv w:val="1"/>
      <w:marLeft w:val="0"/>
      <w:marRight w:val="0"/>
      <w:marTop w:val="0"/>
      <w:marBottom w:val="0"/>
      <w:divBdr>
        <w:top w:val="none" w:sz="0" w:space="0" w:color="auto"/>
        <w:left w:val="none" w:sz="0" w:space="0" w:color="auto"/>
        <w:bottom w:val="none" w:sz="0" w:space="0" w:color="auto"/>
        <w:right w:val="none" w:sz="0" w:space="0" w:color="auto"/>
      </w:divBdr>
    </w:div>
    <w:div w:id="808982502">
      <w:bodyDiv w:val="1"/>
      <w:marLeft w:val="0"/>
      <w:marRight w:val="0"/>
      <w:marTop w:val="0"/>
      <w:marBottom w:val="0"/>
      <w:divBdr>
        <w:top w:val="none" w:sz="0" w:space="0" w:color="auto"/>
        <w:left w:val="none" w:sz="0" w:space="0" w:color="auto"/>
        <w:bottom w:val="none" w:sz="0" w:space="0" w:color="auto"/>
        <w:right w:val="none" w:sz="0" w:space="0" w:color="auto"/>
      </w:divBdr>
    </w:div>
    <w:div w:id="1898084546">
      <w:bodyDiv w:val="1"/>
      <w:marLeft w:val="0"/>
      <w:marRight w:val="0"/>
      <w:marTop w:val="0"/>
      <w:marBottom w:val="0"/>
      <w:divBdr>
        <w:top w:val="none" w:sz="0" w:space="0" w:color="auto"/>
        <w:left w:val="none" w:sz="0" w:space="0" w:color="auto"/>
        <w:bottom w:val="none" w:sz="0" w:space="0" w:color="auto"/>
        <w:right w:val="none" w:sz="0" w:space="0" w:color="auto"/>
      </w:divBdr>
      <w:divsChild>
        <w:div w:id="560404671">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geir.aandal@olavthon.com" TargetMode="External"/><Relationship Id="rId13" Type="http://schemas.openxmlformats.org/officeDocument/2006/relationships/hyperlink" Target="http://www.thonproperty.se/" TargetMode="External"/><Relationship Id="rId3" Type="http://schemas.microsoft.com/office/2007/relationships/stylesWithEffects" Target="stylesWithEffects.xml"/><Relationship Id="rId7" Type="http://schemas.openxmlformats.org/officeDocument/2006/relationships/hyperlink" Target="http://www.mynewsdesk.com/se/thonproperty/contact_people/hallgeir-aandal-ceo-vd-54082" TargetMode="External"/><Relationship Id="rId12" Type="http://schemas.openxmlformats.org/officeDocument/2006/relationships/hyperlink" Target="https://www.dropbox.com/s/2mzjznsdukijyq8/Presskit.zip?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charlottenbergsshopping.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paper.ipapercms.dk/XXL/OUTLET/opening/" TargetMode="External"/><Relationship Id="rId4" Type="http://schemas.openxmlformats.org/officeDocument/2006/relationships/settings" Target="settings.xml"/><Relationship Id="rId9" Type="http://schemas.openxmlformats.org/officeDocument/2006/relationships/hyperlink" Target="https://www.xxloutlet.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1389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Olav Thon Gruppen</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Sjöholm</dc:creator>
  <cp:lastModifiedBy>Claes Sjöholm</cp:lastModifiedBy>
  <cp:revision>1</cp:revision>
  <dcterms:created xsi:type="dcterms:W3CDTF">2015-12-09T14:57:00Z</dcterms:created>
  <dcterms:modified xsi:type="dcterms:W3CDTF">2015-12-09T15:04:00Z</dcterms:modified>
</cp:coreProperties>
</file>