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8094D" w14:textId="38276D8D" w:rsidR="002118B2" w:rsidRDefault="005B252E" w:rsidP="002118B2">
      <w:pPr>
        <w:spacing w:after="0" w:line="240" w:lineRule="auto"/>
        <w:rPr>
          <w:rFonts w:asciiTheme="minorHAnsi" w:eastAsiaTheme="minorEastAsia" w:hAnsiTheme="minorHAnsi" w:cs="Times New Roman"/>
          <w:b/>
          <w:iCs/>
          <w:color w:val="000000"/>
          <w:lang w:eastAsia="sv-SE"/>
        </w:rPr>
      </w:pPr>
      <w:r w:rsidRPr="00014926">
        <w:rPr>
          <w:rFonts w:asciiTheme="minorHAnsi" w:eastAsiaTheme="minorEastAsia" w:hAnsiTheme="minorHAnsi" w:cs="Times New Roman"/>
          <w:b/>
          <w:iCs/>
          <w:color w:val="000000"/>
          <w:lang w:eastAsia="sv-SE"/>
        </w:rPr>
        <w:t>Pressmeddelande</w:t>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t>2017-1</w:t>
      </w:r>
      <w:r w:rsidR="00083C60">
        <w:rPr>
          <w:rFonts w:asciiTheme="minorHAnsi" w:eastAsiaTheme="minorEastAsia" w:hAnsiTheme="minorHAnsi" w:cs="Times New Roman"/>
          <w:b/>
          <w:iCs/>
          <w:color w:val="000000"/>
          <w:lang w:eastAsia="sv-SE"/>
        </w:rPr>
        <w:t>2</w:t>
      </w:r>
      <w:r w:rsidRPr="00014926">
        <w:rPr>
          <w:rFonts w:asciiTheme="minorHAnsi" w:eastAsiaTheme="minorEastAsia" w:hAnsiTheme="minorHAnsi" w:cs="Times New Roman"/>
          <w:b/>
          <w:iCs/>
          <w:color w:val="000000"/>
          <w:lang w:eastAsia="sv-SE"/>
        </w:rPr>
        <w:t>-</w:t>
      </w:r>
      <w:r w:rsidR="00D52CB2">
        <w:rPr>
          <w:rFonts w:asciiTheme="minorHAnsi" w:eastAsiaTheme="minorEastAsia" w:hAnsiTheme="minorHAnsi" w:cs="Times New Roman"/>
          <w:b/>
          <w:iCs/>
          <w:color w:val="000000"/>
          <w:lang w:eastAsia="sv-SE"/>
        </w:rPr>
        <w:t>13</w:t>
      </w:r>
    </w:p>
    <w:p w14:paraId="66AFEAE4" w14:textId="77777777" w:rsidR="002118B2" w:rsidRPr="002118B2" w:rsidRDefault="002118B2" w:rsidP="002118B2">
      <w:pPr>
        <w:pStyle w:val="Brdtext"/>
        <w:rPr>
          <w:lang w:eastAsia="sv-SE"/>
        </w:rPr>
      </w:pPr>
    </w:p>
    <w:p w14:paraId="70F70ECD" w14:textId="77777777" w:rsidR="002118B2" w:rsidRPr="00014926" w:rsidRDefault="002118B2" w:rsidP="002118B2">
      <w:pPr>
        <w:spacing w:after="0" w:line="240" w:lineRule="auto"/>
        <w:rPr>
          <w:rFonts w:asciiTheme="minorHAnsi" w:eastAsiaTheme="minorEastAsia" w:hAnsiTheme="minorHAnsi" w:cs="Times New Roman"/>
          <w:color w:val="000000"/>
          <w:sz w:val="24"/>
          <w:szCs w:val="24"/>
          <w:lang w:eastAsia="sv-SE"/>
        </w:rPr>
      </w:pPr>
      <w:r w:rsidRPr="00014926">
        <w:rPr>
          <w:rFonts w:asciiTheme="minorHAnsi" w:eastAsiaTheme="minorEastAsia" w:hAnsiTheme="minorHAnsi" w:cs="Times New Roman"/>
          <w:i/>
          <w:iCs/>
          <w:color w:val="000000"/>
          <w:sz w:val="24"/>
          <w:szCs w:val="24"/>
          <w:u w:val="single"/>
          <w:lang w:eastAsia="sv-SE"/>
        </w:rPr>
        <w:t>Nya SeniorBarometern visar:</w:t>
      </w:r>
    </w:p>
    <w:p w14:paraId="50FFAF5B" w14:textId="77777777" w:rsidR="002118B2" w:rsidRDefault="002118B2" w:rsidP="002118B2">
      <w:pPr>
        <w:spacing w:after="0" w:line="240" w:lineRule="auto"/>
        <w:rPr>
          <w:rFonts w:asciiTheme="minorHAnsi" w:eastAsiaTheme="minorEastAsia" w:hAnsiTheme="minorHAnsi" w:cs="Times New Roman"/>
          <w:b/>
          <w:bCs/>
          <w:color w:val="000000"/>
          <w:sz w:val="32"/>
          <w:szCs w:val="32"/>
          <w:lang w:eastAsia="sv-SE"/>
        </w:rPr>
      </w:pPr>
      <w:r>
        <w:rPr>
          <w:rFonts w:asciiTheme="minorHAnsi" w:eastAsiaTheme="minorEastAsia" w:hAnsiTheme="minorHAnsi" w:cs="Times New Roman"/>
          <w:b/>
          <w:bCs/>
          <w:color w:val="000000"/>
          <w:sz w:val="32"/>
          <w:szCs w:val="32"/>
          <w:lang w:eastAsia="sv-SE"/>
        </w:rPr>
        <w:t>Ingen jul utan Kalle Anka, julskinka och julmusik för seniorerna</w:t>
      </w:r>
    </w:p>
    <w:p w14:paraId="42204CE6" w14:textId="679D98FF" w:rsidR="002118B2" w:rsidRPr="002118B2" w:rsidRDefault="002118B2" w:rsidP="002118B2">
      <w:pPr>
        <w:pStyle w:val="Liststycke"/>
        <w:numPr>
          <w:ilvl w:val="0"/>
          <w:numId w:val="3"/>
        </w:numPr>
        <w:spacing w:after="0" w:line="240" w:lineRule="auto"/>
        <w:rPr>
          <w:rFonts w:asciiTheme="minorHAnsi" w:eastAsiaTheme="minorEastAsia" w:hAnsiTheme="minorHAnsi" w:cs="Times New Roman"/>
          <w:b/>
          <w:bCs/>
          <w:color w:val="000000"/>
          <w:sz w:val="28"/>
          <w:szCs w:val="28"/>
          <w:lang w:eastAsia="sv-SE"/>
        </w:rPr>
      </w:pPr>
      <w:r w:rsidRPr="002118B2">
        <w:rPr>
          <w:rFonts w:asciiTheme="minorHAnsi" w:eastAsiaTheme="minorEastAsia" w:hAnsiTheme="minorHAnsi" w:cs="Times New Roman"/>
          <w:b/>
          <w:bCs/>
          <w:color w:val="000000"/>
          <w:sz w:val="28"/>
          <w:szCs w:val="28"/>
          <w:lang w:eastAsia="sv-SE"/>
        </w:rPr>
        <w:t xml:space="preserve">plastgran nu mer populärt än </w:t>
      </w:r>
      <w:r>
        <w:rPr>
          <w:rFonts w:asciiTheme="minorHAnsi" w:eastAsiaTheme="minorEastAsia" w:hAnsiTheme="minorHAnsi" w:cs="Times New Roman"/>
          <w:b/>
          <w:bCs/>
          <w:color w:val="000000"/>
          <w:sz w:val="28"/>
          <w:szCs w:val="28"/>
          <w:lang w:eastAsia="sv-SE"/>
        </w:rPr>
        <w:t>riktig</w:t>
      </w:r>
      <w:r w:rsidRPr="002118B2">
        <w:rPr>
          <w:rFonts w:asciiTheme="minorHAnsi" w:eastAsiaTheme="minorEastAsia" w:hAnsiTheme="minorHAnsi" w:cs="Times New Roman"/>
          <w:b/>
          <w:bCs/>
          <w:color w:val="000000"/>
          <w:sz w:val="28"/>
          <w:szCs w:val="28"/>
          <w:lang w:eastAsia="sv-SE"/>
        </w:rPr>
        <w:t xml:space="preserve"> gran</w:t>
      </w:r>
    </w:p>
    <w:p w14:paraId="3F599730" w14:textId="77777777" w:rsidR="001271FB" w:rsidRDefault="001271FB" w:rsidP="005B252E">
      <w:pPr>
        <w:spacing w:after="0" w:line="240" w:lineRule="auto"/>
        <w:rPr>
          <w:rFonts w:asciiTheme="minorHAnsi" w:eastAsiaTheme="minorEastAsia" w:hAnsiTheme="minorHAnsi" w:cs="Times New Roman"/>
          <w:b/>
          <w:bCs/>
          <w:color w:val="000000"/>
          <w:lang w:eastAsia="sv-SE"/>
        </w:rPr>
      </w:pPr>
    </w:p>
    <w:p w14:paraId="339839AF" w14:textId="71920172" w:rsidR="005128BF" w:rsidRPr="009B0037" w:rsidRDefault="00BB28E5" w:rsidP="009B0037">
      <w:pPr>
        <w:spacing w:after="0" w:line="240" w:lineRule="auto"/>
        <w:rPr>
          <w:rFonts w:asciiTheme="minorHAnsi" w:eastAsiaTheme="minorEastAsia" w:hAnsiTheme="minorHAnsi" w:cs="Times New Roman"/>
          <w:b/>
          <w:bCs/>
          <w:color w:val="000000"/>
          <w:lang w:eastAsia="sv-SE"/>
        </w:rPr>
      </w:pPr>
      <w:r>
        <w:rPr>
          <w:rFonts w:asciiTheme="minorHAnsi" w:eastAsiaTheme="minorEastAsia" w:hAnsiTheme="minorHAnsi" w:cs="Times New Roman"/>
          <w:b/>
          <w:bCs/>
          <w:color w:val="000000"/>
          <w:lang w:eastAsia="sv-SE"/>
        </w:rPr>
        <w:t xml:space="preserve">Nästan alla </w:t>
      </w:r>
      <w:r w:rsidR="002C568B">
        <w:rPr>
          <w:rFonts w:asciiTheme="minorHAnsi" w:eastAsiaTheme="minorEastAsia" w:hAnsiTheme="minorHAnsi" w:cs="Times New Roman"/>
          <w:b/>
          <w:bCs/>
          <w:color w:val="000000"/>
          <w:lang w:eastAsia="sv-SE"/>
        </w:rPr>
        <w:t>seniorer</w:t>
      </w:r>
      <w:r>
        <w:rPr>
          <w:rFonts w:asciiTheme="minorHAnsi" w:eastAsiaTheme="minorEastAsia" w:hAnsiTheme="minorHAnsi" w:cs="Times New Roman"/>
          <w:b/>
          <w:bCs/>
          <w:color w:val="000000"/>
          <w:lang w:eastAsia="sv-SE"/>
        </w:rPr>
        <w:t xml:space="preserve"> (+55 år)</w:t>
      </w:r>
      <w:r w:rsidR="002C568B">
        <w:rPr>
          <w:rFonts w:asciiTheme="minorHAnsi" w:eastAsiaTheme="minorEastAsia" w:hAnsiTheme="minorHAnsi" w:cs="Times New Roman"/>
          <w:b/>
          <w:bCs/>
          <w:color w:val="000000"/>
          <w:lang w:eastAsia="sv-SE"/>
        </w:rPr>
        <w:t xml:space="preserve"> i Sverige</w:t>
      </w:r>
      <w:r>
        <w:rPr>
          <w:rFonts w:asciiTheme="minorHAnsi" w:eastAsiaTheme="minorEastAsia" w:hAnsiTheme="minorHAnsi" w:cs="Times New Roman"/>
          <w:b/>
          <w:bCs/>
          <w:color w:val="000000"/>
          <w:lang w:eastAsia="sv-SE"/>
        </w:rPr>
        <w:t xml:space="preserve">, 94 procent, </w:t>
      </w:r>
      <w:r w:rsidR="002C568B">
        <w:rPr>
          <w:rFonts w:asciiTheme="minorHAnsi" w:eastAsiaTheme="minorEastAsia" w:hAnsiTheme="minorHAnsi" w:cs="Times New Roman"/>
          <w:b/>
          <w:bCs/>
          <w:color w:val="000000"/>
          <w:lang w:eastAsia="sv-SE"/>
        </w:rPr>
        <w:t xml:space="preserve">firar jul. </w:t>
      </w:r>
      <w:r w:rsidR="005B252E" w:rsidRPr="00014926">
        <w:rPr>
          <w:rFonts w:asciiTheme="minorHAnsi" w:eastAsiaTheme="minorEastAsia" w:hAnsiTheme="minorHAnsi" w:cs="Times New Roman"/>
          <w:b/>
          <w:bCs/>
          <w:color w:val="000000"/>
          <w:lang w:eastAsia="sv-SE"/>
        </w:rPr>
        <w:t xml:space="preserve">Det visar </w:t>
      </w:r>
      <w:r w:rsidR="002C568B">
        <w:rPr>
          <w:rFonts w:asciiTheme="minorHAnsi" w:eastAsiaTheme="minorEastAsia" w:hAnsiTheme="minorHAnsi" w:cs="Times New Roman"/>
          <w:b/>
          <w:bCs/>
          <w:color w:val="000000"/>
          <w:lang w:eastAsia="sv-SE"/>
        </w:rPr>
        <w:t xml:space="preserve">den senaste </w:t>
      </w:r>
      <w:r w:rsidR="005B252E" w:rsidRPr="00014926">
        <w:rPr>
          <w:rFonts w:asciiTheme="minorHAnsi" w:eastAsiaTheme="minorEastAsia" w:hAnsiTheme="minorHAnsi" w:cs="Times New Roman"/>
          <w:b/>
          <w:bCs/>
          <w:color w:val="000000"/>
          <w:lang w:eastAsia="sv-SE"/>
        </w:rPr>
        <w:t xml:space="preserve">SeniorBarometern, </w:t>
      </w:r>
      <w:r w:rsidR="002C568B">
        <w:rPr>
          <w:rFonts w:asciiTheme="minorHAnsi" w:eastAsiaTheme="minorEastAsia" w:hAnsiTheme="minorHAnsi" w:cs="Times New Roman"/>
          <w:b/>
          <w:bCs/>
          <w:color w:val="000000"/>
          <w:lang w:eastAsia="sv-SE"/>
        </w:rPr>
        <w:t xml:space="preserve">en undersökning </w:t>
      </w:r>
      <w:r w:rsidR="005B252E" w:rsidRPr="00014926">
        <w:rPr>
          <w:rFonts w:asciiTheme="minorHAnsi" w:eastAsiaTheme="minorEastAsia" w:hAnsiTheme="minorHAnsi" w:cs="Times New Roman"/>
          <w:b/>
          <w:bCs/>
          <w:color w:val="000000"/>
          <w:lang w:eastAsia="sv-SE"/>
        </w:rPr>
        <w:t>genomförd av</w:t>
      </w:r>
      <w:r w:rsidR="002C568B">
        <w:rPr>
          <w:rFonts w:asciiTheme="minorHAnsi" w:eastAsiaTheme="minorEastAsia" w:hAnsiTheme="minorHAnsi" w:cs="Times New Roman"/>
          <w:b/>
          <w:bCs/>
          <w:color w:val="000000"/>
          <w:lang w:eastAsia="sv-SE"/>
        </w:rPr>
        <w:t xml:space="preserve"> medlemsföretaget</w:t>
      </w:r>
      <w:r w:rsidR="005B252E" w:rsidRPr="00014926">
        <w:rPr>
          <w:rFonts w:asciiTheme="minorHAnsi" w:eastAsiaTheme="minorEastAsia" w:hAnsiTheme="minorHAnsi" w:cs="Times New Roman"/>
          <w:b/>
          <w:bCs/>
          <w:color w:val="000000"/>
          <w:lang w:eastAsia="sv-SE"/>
        </w:rPr>
        <w:t xml:space="preserve"> </w:t>
      </w:r>
      <w:hyperlink r:id="rId8" w:history="1">
        <w:r w:rsidR="005B252E" w:rsidRPr="00014926">
          <w:rPr>
            <w:rStyle w:val="Hyperlnk"/>
            <w:rFonts w:asciiTheme="minorHAnsi" w:eastAsiaTheme="minorEastAsia" w:hAnsiTheme="minorHAnsi" w:cs="Times New Roman"/>
            <w:b/>
            <w:lang w:eastAsia="sv-SE"/>
          </w:rPr>
          <w:t>Smart Senior</w:t>
        </w:r>
      </w:hyperlink>
      <w:r w:rsidR="005B252E" w:rsidRPr="00014926">
        <w:rPr>
          <w:rStyle w:val="Hyperlnk"/>
          <w:rFonts w:asciiTheme="minorHAnsi" w:eastAsiaTheme="minorEastAsia" w:hAnsiTheme="minorHAnsi" w:cs="Times New Roman"/>
          <w:b/>
          <w:lang w:eastAsia="sv-SE"/>
        </w:rPr>
        <w:t>,</w:t>
      </w:r>
      <w:r w:rsidR="005B252E" w:rsidRPr="00014926">
        <w:rPr>
          <w:rFonts w:asciiTheme="minorHAnsi" w:eastAsiaTheme="minorEastAsia" w:hAnsiTheme="minorHAnsi" w:cs="Times New Roman"/>
          <w:b/>
          <w:bCs/>
          <w:color w:val="000000"/>
          <w:lang w:eastAsia="sv-SE"/>
        </w:rPr>
        <w:t xml:space="preserve"> där över 7 </w:t>
      </w:r>
      <w:r w:rsidR="002C568B">
        <w:rPr>
          <w:rFonts w:asciiTheme="minorHAnsi" w:eastAsiaTheme="minorEastAsia" w:hAnsiTheme="minorHAnsi" w:cs="Times New Roman"/>
          <w:b/>
          <w:bCs/>
          <w:color w:val="000000"/>
          <w:lang w:eastAsia="sv-SE"/>
        </w:rPr>
        <w:t>600</w:t>
      </w:r>
      <w:r w:rsidR="005B252E" w:rsidRPr="00014926">
        <w:rPr>
          <w:rFonts w:asciiTheme="minorHAnsi" w:eastAsiaTheme="minorEastAsia" w:hAnsiTheme="minorHAnsi" w:cs="Times New Roman"/>
          <w:b/>
          <w:bCs/>
          <w:color w:val="000000"/>
          <w:lang w:eastAsia="sv-SE"/>
        </w:rPr>
        <w:t xml:space="preserve"> </w:t>
      </w:r>
      <w:r w:rsidR="002C568B">
        <w:rPr>
          <w:rFonts w:asciiTheme="minorHAnsi" w:eastAsiaTheme="minorEastAsia" w:hAnsiTheme="minorHAnsi" w:cs="Times New Roman"/>
          <w:b/>
          <w:bCs/>
          <w:color w:val="000000"/>
          <w:lang w:eastAsia="sv-SE"/>
        </w:rPr>
        <w:t xml:space="preserve">seniorer </w:t>
      </w:r>
      <w:r w:rsidR="005B252E" w:rsidRPr="00014926">
        <w:rPr>
          <w:rFonts w:asciiTheme="minorHAnsi" w:eastAsiaTheme="minorEastAsia" w:hAnsiTheme="minorHAnsi" w:cs="Times New Roman"/>
          <w:b/>
          <w:bCs/>
          <w:color w:val="000000"/>
          <w:lang w:eastAsia="sv-SE"/>
        </w:rPr>
        <w:t xml:space="preserve">medverkat. </w:t>
      </w:r>
      <w:r w:rsidR="00AB4012">
        <w:rPr>
          <w:rFonts w:asciiTheme="minorHAnsi" w:eastAsiaTheme="minorEastAsia" w:hAnsiTheme="minorHAnsi" w:cs="Times New Roman"/>
          <w:b/>
          <w:bCs/>
          <w:color w:val="000000"/>
          <w:lang w:eastAsia="sv-SE"/>
        </w:rPr>
        <w:t xml:space="preserve">Svenska seniorer är traditionella och </w:t>
      </w:r>
      <w:r w:rsidR="002C568B">
        <w:rPr>
          <w:rFonts w:asciiTheme="minorHAnsi" w:eastAsiaTheme="minorEastAsia" w:hAnsiTheme="minorHAnsi" w:cs="Times New Roman"/>
          <w:b/>
          <w:bCs/>
          <w:color w:val="000000"/>
          <w:lang w:eastAsia="sv-SE"/>
        </w:rPr>
        <w:t>firar främst jul</w:t>
      </w:r>
      <w:r w:rsidR="004D2DA5">
        <w:rPr>
          <w:rFonts w:asciiTheme="minorHAnsi" w:eastAsiaTheme="minorEastAsia" w:hAnsiTheme="minorHAnsi" w:cs="Times New Roman"/>
          <w:b/>
          <w:bCs/>
          <w:color w:val="000000"/>
          <w:lang w:eastAsia="sv-SE"/>
        </w:rPr>
        <w:t>afton</w:t>
      </w:r>
      <w:r w:rsidR="002C568B">
        <w:rPr>
          <w:rFonts w:asciiTheme="minorHAnsi" w:eastAsiaTheme="minorEastAsia" w:hAnsiTheme="minorHAnsi" w:cs="Times New Roman"/>
          <w:b/>
          <w:bCs/>
          <w:color w:val="000000"/>
          <w:lang w:eastAsia="sv-SE"/>
        </w:rPr>
        <w:t xml:space="preserve"> tillsammans med familj och släkt</w:t>
      </w:r>
      <w:r w:rsidR="00AB4012">
        <w:rPr>
          <w:rFonts w:asciiTheme="minorHAnsi" w:eastAsiaTheme="minorEastAsia" w:hAnsiTheme="minorHAnsi" w:cs="Times New Roman"/>
          <w:b/>
          <w:bCs/>
          <w:color w:val="000000"/>
          <w:lang w:eastAsia="sv-SE"/>
        </w:rPr>
        <w:t xml:space="preserve">, och sätter stort värde på julpynt, </w:t>
      </w:r>
      <w:r w:rsidR="006A1231">
        <w:rPr>
          <w:rFonts w:asciiTheme="minorHAnsi" w:eastAsiaTheme="minorEastAsia" w:hAnsiTheme="minorHAnsi" w:cs="Times New Roman"/>
          <w:b/>
          <w:bCs/>
          <w:color w:val="000000"/>
          <w:lang w:eastAsia="sv-SE"/>
        </w:rPr>
        <w:t xml:space="preserve">julmusik, </w:t>
      </w:r>
      <w:r w:rsidR="00AB4012">
        <w:rPr>
          <w:rFonts w:asciiTheme="minorHAnsi" w:eastAsiaTheme="minorEastAsia" w:hAnsiTheme="minorHAnsi" w:cs="Times New Roman"/>
          <w:b/>
          <w:bCs/>
          <w:color w:val="000000"/>
          <w:lang w:eastAsia="sv-SE"/>
        </w:rPr>
        <w:t>julskinka och inlagd sill. Dock har den äkta granen fått stryka på foten för plastgranen</w:t>
      </w:r>
      <w:r w:rsidR="00645F4D">
        <w:rPr>
          <w:rFonts w:asciiTheme="minorHAnsi" w:eastAsiaTheme="minorEastAsia" w:hAnsiTheme="minorHAnsi" w:cs="Times New Roman"/>
          <w:b/>
          <w:bCs/>
          <w:color w:val="000000"/>
          <w:lang w:eastAsia="sv-SE"/>
        </w:rPr>
        <w:t xml:space="preserve"> och grisfötter, dopp-i-grytan samt kalvsylta hamnar på bottenplatserna när Sveriges seniorer listar julmatsfavoriterna.</w:t>
      </w:r>
    </w:p>
    <w:p w14:paraId="70BD48E3" w14:textId="71E9ACB0" w:rsidR="005B252E" w:rsidRPr="005128BF" w:rsidRDefault="005128BF" w:rsidP="005128BF">
      <w:pPr>
        <w:pStyle w:val="Brdtext"/>
      </w:pPr>
      <w:r>
        <w:rPr>
          <w:noProof/>
          <w:lang w:eastAsia="sv-SE" w:bidi="ar-SA"/>
        </w:rPr>
        <w:drawing>
          <wp:inline distT="0" distB="0" distL="0" distR="0" wp14:anchorId="6FD79968" wp14:editId="3A358E13">
            <wp:extent cx="4597400" cy="2298700"/>
            <wp:effectExtent l="0" t="0" r="0" b="1270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0f685-9fb1-423f-85c5-9483bd801845.jpg"/>
                    <pic:cNvPicPr/>
                  </pic:nvPicPr>
                  <pic:blipFill>
                    <a:blip r:embed="rId9">
                      <a:extLst>
                        <a:ext uri="{28A0092B-C50C-407E-A947-70E740481C1C}">
                          <a14:useLocalDpi xmlns:a14="http://schemas.microsoft.com/office/drawing/2010/main" val="0"/>
                        </a:ext>
                      </a:extLst>
                    </a:blip>
                    <a:stretch>
                      <a:fillRect/>
                    </a:stretch>
                  </pic:blipFill>
                  <pic:spPr>
                    <a:xfrm>
                      <a:off x="0" y="0"/>
                      <a:ext cx="4597400" cy="2298700"/>
                    </a:xfrm>
                    <a:prstGeom prst="rect">
                      <a:avLst/>
                    </a:prstGeom>
                  </pic:spPr>
                </pic:pic>
              </a:graphicData>
            </a:graphic>
          </wp:inline>
        </w:drawing>
      </w:r>
    </w:p>
    <w:p w14:paraId="40FEFE76" w14:textId="2A8D975F" w:rsidR="005B746B" w:rsidRPr="005B746B" w:rsidRDefault="00AB6056" w:rsidP="005B746B">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Senaste SeniorBarometern</w:t>
      </w:r>
      <w:r w:rsidR="00586682" w:rsidRPr="00014926">
        <w:rPr>
          <w:rFonts w:asciiTheme="minorHAnsi" w:eastAsiaTheme="minorEastAsia" w:hAnsiTheme="minorHAnsi" w:cs="Times New Roman"/>
          <w:bCs/>
          <w:color w:val="000000"/>
          <w:lang w:eastAsia="sv-SE"/>
        </w:rPr>
        <w:t xml:space="preserve">, genomförd av </w:t>
      </w:r>
      <w:r w:rsidR="002C568B">
        <w:rPr>
          <w:rFonts w:asciiTheme="minorHAnsi" w:eastAsiaTheme="minorEastAsia" w:hAnsiTheme="minorHAnsi" w:cs="Times New Roman"/>
          <w:bCs/>
          <w:color w:val="000000"/>
          <w:lang w:eastAsia="sv-SE"/>
        </w:rPr>
        <w:t xml:space="preserve">medlemsföretaget </w:t>
      </w:r>
      <w:r w:rsidR="00586682" w:rsidRPr="00014926">
        <w:rPr>
          <w:rFonts w:asciiTheme="minorHAnsi" w:eastAsiaTheme="minorEastAsia" w:hAnsiTheme="minorHAnsi" w:cs="Times New Roman"/>
          <w:bCs/>
          <w:color w:val="000000"/>
          <w:lang w:eastAsia="sv-SE"/>
        </w:rPr>
        <w:t xml:space="preserve">Smart Senior, </w:t>
      </w:r>
      <w:r w:rsidRPr="00014926">
        <w:rPr>
          <w:rFonts w:asciiTheme="minorHAnsi" w:eastAsiaTheme="minorEastAsia" w:hAnsiTheme="minorHAnsi" w:cs="Times New Roman"/>
          <w:bCs/>
          <w:color w:val="000000"/>
          <w:lang w:eastAsia="sv-SE"/>
        </w:rPr>
        <w:t xml:space="preserve">visar att </w:t>
      </w:r>
      <w:r w:rsidR="002C568B">
        <w:rPr>
          <w:rFonts w:asciiTheme="minorHAnsi" w:eastAsiaTheme="minorEastAsia" w:hAnsiTheme="minorHAnsi" w:cs="Times New Roman"/>
          <w:bCs/>
          <w:color w:val="000000"/>
          <w:lang w:eastAsia="sv-SE"/>
        </w:rPr>
        <w:t>de allra flesta seniorerna i Sverige firar jul</w:t>
      </w:r>
      <w:r w:rsidR="005B746B">
        <w:rPr>
          <w:rFonts w:asciiTheme="minorHAnsi" w:eastAsiaTheme="minorEastAsia" w:hAnsiTheme="minorHAnsi" w:cs="Times New Roman"/>
          <w:bCs/>
          <w:color w:val="000000"/>
          <w:lang w:eastAsia="sv-SE"/>
        </w:rPr>
        <w:t>, hela 94 procent</w:t>
      </w:r>
      <w:r w:rsidR="002C568B">
        <w:rPr>
          <w:rFonts w:asciiTheme="minorHAnsi" w:eastAsiaTheme="minorEastAsia" w:hAnsiTheme="minorHAnsi" w:cs="Times New Roman"/>
          <w:bCs/>
          <w:color w:val="000000"/>
          <w:lang w:eastAsia="sv-SE"/>
        </w:rPr>
        <w:t xml:space="preserve">. Endast </w:t>
      </w:r>
      <w:r w:rsidR="00BB28E5">
        <w:rPr>
          <w:rFonts w:asciiTheme="minorHAnsi" w:eastAsiaTheme="minorEastAsia" w:hAnsiTheme="minorHAnsi" w:cs="Times New Roman"/>
          <w:bCs/>
          <w:color w:val="000000"/>
          <w:lang w:eastAsia="sv-SE"/>
        </w:rPr>
        <w:t>sex</w:t>
      </w:r>
      <w:r w:rsidR="002C568B">
        <w:rPr>
          <w:rFonts w:asciiTheme="minorHAnsi" w:eastAsiaTheme="minorEastAsia" w:hAnsiTheme="minorHAnsi" w:cs="Times New Roman"/>
          <w:bCs/>
          <w:color w:val="000000"/>
          <w:lang w:eastAsia="sv-SE"/>
        </w:rPr>
        <w:t xml:space="preserve"> procent uppger att de inte firar jul</w:t>
      </w:r>
      <w:r w:rsidR="005B746B">
        <w:rPr>
          <w:rFonts w:asciiTheme="minorHAnsi" w:eastAsiaTheme="minorEastAsia" w:hAnsiTheme="minorHAnsi" w:cs="Times New Roman"/>
          <w:bCs/>
          <w:color w:val="000000"/>
          <w:lang w:eastAsia="sv-SE"/>
        </w:rPr>
        <w:t xml:space="preserve"> alls</w:t>
      </w:r>
      <w:r w:rsidR="002C568B">
        <w:rPr>
          <w:rFonts w:asciiTheme="minorHAnsi" w:eastAsiaTheme="minorEastAsia" w:hAnsiTheme="minorHAnsi" w:cs="Times New Roman"/>
          <w:bCs/>
          <w:color w:val="000000"/>
          <w:lang w:eastAsia="sv-SE"/>
        </w:rPr>
        <w:t xml:space="preserve">. </w:t>
      </w:r>
    </w:p>
    <w:p w14:paraId="0D9AD3A7" w14:textId="77777777" w:rsidR="005B746B" w:rsidRDefault="005B746B" w:rsidP="005B746B">
      <w:pPr>
        <w:spacing w:after="0" w:line="240" w:lineRule="auto"/>
        <w:rPr>
          <w:rFonts w:asciiTheme="minorHAnsi" w:eastAsiaTheme="minorEastAsia" w:hAnsiTheme="minorHAnsi" w:cs="Times New Roman"/>
          <w:b/>
          <w:bCs/>
          <w:color w:val="000000"/>
          <w:sz w:val="24"/>
          <w:szCs w:val="24"/>
          <w:lang w:eastAsia="sv-SE"/>
        </w:rPr>
      </w:pPr>
    </w:p>
    <w:p w14:paraId="30F9EEAA" w14:textId="77777777" w:rsidR="005B746B" w:rsidRPr="001271FB" w:rsidRDefault="005B746B" w:rsidP="005B746B">
      <w:pPr>
        <w:spacing w:after="0" w:line="240" w:lineRule="auto"/>
        <w:rPr>
          <w:rFonts w:asciiTheme="minorHAnsi" w:eastAsiaTheme="minorEastAsia" w:hAnsiTheme="minorHAnsi" w:cs="Times New Roman"/>
          <w:b/>
          <w:bCs/>
          <w:color w:val="000000"/>
          <w:sz w:val="24"/>
          <w:szCs w:val="24"/>
          <w:lang w:eastAsia="sv-SE"/>
        </w:rPr>
      </w:pPr>
      <w:r w:rsidRPr="001271FB">
        <w:rPr>
          <w:rFonts w:asciiTheme="minorHAnsi" w:eastAsiaTheme="minorEastAsia" w:hAnsiTheme="minorHAnsi" w:cs="Times New Roman"/>
          <w:b/>
          <w:bCs/>
          <w:color w:val="000000"/>
          <w:sz w:val="24"/>
          <w:szCs w:val="24"/>
          <w:lang w:eastAsia="sv-SE"/>
        </w:rPr>
        <w:t>Jul</w:t>
      </w:r>
      <w:r>
        <w:rPr>
          <w:rFonts w:asciiTheme="minorHAnsi" w:eastAsiaTheme="minorEastAsia" w:hAnsiTheme="minorHAnsi" w:cs="Times New Roman"/>
          <w:b/>
          <w:bCs/>
          <w:color w:val="000000"/>
          <w:sz w:val="24"/>
          <w:szCs w:val="24"/>
          <w:lang w:eastAsia="sv-SE"/>
        </w:rPr>
        <w:t>afton</w:t>
      </w:r>
      <w:r w:rsidRPr="001271FB">
        <w:rPr>
          <w:rFonts w:asciiTheme="minorHAnsi" w:eastAsiaTheme="minorEastAsia" w:hAnsiTheme="minorHAnsi" w:cs="Times New Roman"/>
          <w:b/>
          <w:bCs/>
          <w:color w:val="000000"/>
          <w:sz w:val="24"/>
          <w:szCs w:val="24"/>
          <w:lang w:eastAsia="sv-SE"/>
        </w:rPr>
        <w:t xml:space="preserve"> firas främst</w:t>
      </w:r>
      <w:r>
        <w:rPr>
          <w:rFonts w:asciiTheme="minorHAnsi" w:eastAsiaTheme="minorEastAsia" w:hAnsiTheme="minorHAnsi" w:cs="Times New Roman"/>
          <w:b/>
          <w:bCs/>
          <w:color w:val="000000"/>
          <w:sz w:val="24"/>
          <w:szCs w:val="24"/>
          <w:lang w:eastAsia="sv-SE"/>
        </w:rPr>
        <w:t xml:space="preserve"> tillsammans</w:t>
      </w:r>
      <w:r w:rsidRPr="001271FB">
        <w:rPr>
          <w:rFonts w:asciiTheme="minorHAnsi" w:eastAsiaTheme="minorEastAsia" w:hAnsiTheme="minorHAnsi" w:cs="Times New Roman"/>
          <w:b/>
          <w:bCs/>
          <w:color w:val="000000"/>
          <w:sz w:val="24"/>
          <w:szCs w:val="24"/>
          <w:lang w:eastAsia="sv-SE"/>
        </w:rPr>
        <w:t xml:space="preserve"> </w:t>
      </w:r>
      <w:r>
        <w:rPr>
          <w:rFonts w:asciiTheme="minorHAnsi" w:eastAsiaTheme="minorEastAsia" w:hAnsiTheme="minorHAnsi" w:cs="Times New Roman"/>
          <w:b/>
          <w:bCs/>
          <w:color w:val="000000"/>
          <w:sz w:val="24"/>
          <w:szCs w:val="24"/>
          <w:lang w:eastAsia="sv-SE"/>
        </w:rPr>
        <w:t>med</w:t>
      </w:r>
      <w:r w:rsidRPr="001271FB">
        <w:rPr>
          <w:rFonts w:asciiTheme="minorHAnsi" w:eastAsiaTheme="minorEastAsia" w:hAnsiTheme="minorHAnsi" w:cs="Times New Roman"/>
          <w:b/>
          <w:bCs/>
          <w:color w:val="000000"/>
          <w:sz w:val="24"/>
          <w:szCs w:val="24"/>
          <w:lang w:eastAsia="sv-SE"/>
        </w:rPr>
        <w:t xml:space="preserve"> familjen/släkten </w:t>
      </w:r>
    </w:p>
    <w:p w14:paraId="39F7D973" w14:textId="4AC3F8DF" w:rsidR="005B746B" w:rsidRPr="005B746B" w:rsidRDefault="002C568B" w:rsidP="005B746B">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Av de 94 procent seniorer som firar jul spenderas jul</w:t>
      </w:r>
      <w:r w:rsidR="004D2DA5">
        <w:rPr>
          <w:rFonts w:asciiTheme="minorHAnsi" w:eastAsiaTheme="minorEastAsia" w:hAnsiTheme="minorHAnsi" w:cs="Times New Roman"/>
          <w:bCs/>
          <w:color w:val="000000"/>
          <w:lang w:eastAsia="sv-SE"/>
        </w:rPr>
        <w:t>afton</w:t>
      </w:r>
      <w:r>
        <w:rPr>
          <w:rFonts w:asciiTheme="minorHAnsi" w:eastAsiaTheme="minorEastAsia" w:hAnsiTheme="minorHAnsi" w:cs="Times New Roman"/>
          <w:bCs/>
          <w:color w:val="000000"/>
          <w:lang w:eastAsia="sv-SE"/>
        </w:rPr>
        <w:t xml:space="preserve"> oftast tillsammans med familjen och släkten (84 procent). Tolv procent av seniorerna uppger att de firar tillsammans med både familjen och vännerna och en och en halv procent att de firar med vänner.  Två procent av Sveriges seniorer uppger i undersökningen att de firar jul</w:t>
      </w:r>
      <w:r w:rsidR="004D2DA5">
        <w:rPr>
          <w:rFonts w:asciiTheme="minorHAnsi" w:eastAsiaTheme="minorEastAsia" w:hAnsiTheme="minorHAnsi" w:cs="Times New Roman"/>
          <w:bCs/>
          <w:color w:val="000000"/>
          <w:lang w:eastAsia="sv-SE"/>
        </w:rPr>
        <w:t>afton</w:t>
      </w:r>
      <w:r>
        <w:rPr>
          <w:rFonts w:asciiTheme="minorHAnsi" w:eastAsiaTheme="minorEastAsia" w:hAnsiTheme="minorHAnsi" w:cs="Times New Roman"/>
          <w:bCs/>
          <w:color w:val="000000"/>
          <w:lang w:eastAsia="sv-SE"/>
        </w:rPr>
        <w:t xml:space="preserve"> själva.</w:t>
      </w:r>
    </w:p>
    <w:p w14:paraId="6C2676BC" w14:textId="2829D676" w:rsidR="005B746B" w:rsidRDefault="005B746B" w:rsidP="005B746B">
      <w:pPr>
        <w:pStyle w:val="Brdtext"/>
      </w:pPr>
      <w:r w:rsidRPr="005B746B">
        <w:rPr>
          <w:noProof/>
          <w:lang w:eastAsia="sv-SE" w:bidi="ar-SA"/>
        </w:rPr>
        <w:drawing>
          <wp:inline distT="0" distB="0" distL="0" distR="0" wp14:anchorId="7CDE8E62" wp14:editId="2FC7261F">
            <wp:extent cx="2933700" cy="1339081"/>
            <wp:effectExtent l="25400" t="25400" r="12700" b="3302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brukar du fira julafton?.jpeg"/>
                    <pic:cNvPicPr/>
                  </pic:nvPicPr>
                  <pic:blipFill>
                    <a:blip r:embed="rId10">
                      <a:extLst>
                        <a:ext uri="{28A0092B-C50C-407E-A947-70E740481C1C}">
                          <a14:useLocalDpi xmlns:a14="http://schemas.microsoft.com/office/drawing/2010/main" val="0"/>
                        </a:ext>
                      </a:extLst>
                    </a:blip>
                    <a:stretch>
                      <a:fillRect/>
                    </a:stretch>
                  </pic:blipFill>
                  <pic:spPr>
                    <a:xfrm>
                      <a:off x="0" y="0"/>
                      <a:ext cx="2934327" cy="1339367"/>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r w:rsidRPr="005B746B">
        <w:rPr>
          <w:noProof/>
          <w:lang w:eastAsia="sv-SE" w:bidi="ar-SA"/>
        </w:rPr>
        <w:drawing>
          <wp:inline distT="0" distB="0" distL="0" distR="0" wp14:anchorId="681542E2" wp14:editId="26E3E11D">
            <wp:extent cx="2946400" cy="1348033"/>
            <wp:effectExtent l="25400" t="25400" r="25400" b="2413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 vilka firar du jul?.jpeg"/>
                    <pic:cNvPicPr/>
                  </pic:nvPicPr>
                  <pic:blipFill>
                    <a:blip r:embed="rId11">
                      <a:extLst>
                        <a:ext uri="{28A0092B-C50C-407E-A947-70E740481C1C}">
                          <a14:useLocalDpi xmlns:a14="http://schemas.microsoft.com/office/drawing/2010/main" val="0"/>
                        </a:ext>
                      </a:extLst>
                    </a:blip>
                    <a:stretch>
                      <a:fillRect/>
                    </a:stretch>
                  </pic:blipFill>
                  <pic:spPr>
                    <a:xfrm>
                      <a:off x="0" y="0"/>
                      <a:ext cx="2948478" cy="1348984"/>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59CA515B" w14:textId="6ED0E4EB" w:rsidR="005B746B" w:rsidRPr="005B746B" w:rsidRDefault="005B746B" w:rsidP="005B746B">
      <w:pPr>
        <w:spacing w:after="0" w:line="240" w:lineRule="auto"/>
        <w:rPr>
          <w:rFonts w:asciiTheme="minorHAnsi" w:eastAsiaTheme="minorEastAsia" w:hAnsiTheme="minorHAnsi" w:cs="Times New Roman"/>
          <w:bCs/>
          <w:color w:val="000000"/>
          <w:lang w:eastAsia="sv-SE"/>
        </w:rPr>
      </w:pPr>
      <w:r w:rsidRPr="00966EE4">
        <w:rPr>
          <w:rFonts w:asciiTheme="minorHAnsi" w:eastAsiaTheme="minorEastAsia" w:hAnsiTheme="minorHAnsi" w:cs="Times New Roman"/>
          <w:bCs/>
          <w:color w:val="000000"/>
          <w:lang w:eastAsia="sv-SE"/>
        </w:rPr>
        <w:t xml:space="preserve">44 procent av seniorerna uppger i undersökningen att de firar julen hos familj/släkt, 42 procent hemma hos sig själva och </w:t>
      </w:r>
      <w:r w:rsidR="00BB28E5">
        <w:rPr>
          <w:rFonts w:asciiTheme="minorHAnsi" w:eastAsiaTheme="minorEastAsia" w:hAnsiTheme="minorHAnsi" w:cs="Times New Roman"/>
          <w:bCs/>
          <w:color w:val="000000"/>
          <w:lang w:eastAsia="sv-SE"/>
        </w:rPr>
        <w:t>sju</w:t>
      </w:r>
      <w:r w:rsidRPr="00966EE4">
        <w:rPr>
          <w:rFonts w:asciiTheme="minorHAnsi" w:eastAsiaTheme="minorEastAsia" w:hAnsiTheme="minorHAnsi" w:cs="Times New Roman"/>
          <w:bCs/>
          <w:color w:val="000000"/>
          <w:lang w:eastAsia="sv-SE"/>
        </w:rPr>
        <w:t xml:space="preserve"> procent hos både familj/släkt och hos vänner. En procent av seniorerna väljer att fira utomlands.</w:t>
      </w:r>
    </w:p>
    <w:p w14:paraId="6FF42FA8" w14:textId="77777777" w:rsidR="005B746B" w:rsidRDefault="005B746B" w:rsidP="00A24BFD">
      <w:pPr>
        <w:spacing w:after="0" w:line="240" w:lineRule="auto"/>
        <w:rPr>
          <w:rFonts w:asciiTheme="minorHAnsi" w:eastAsiaTheme="minorEastAsia" w:hAnsiTheme="minorHAnsi"/>
          <w:lang w:bidi="en-US"/>
        </w:rPr>
      </w:pPr>
    </w:p>
    <w:p w14:paraId="70933100" w14:textId="09B9FF19" w:rsidR="00A24BFD" w:rsidRPr="001271FB" w:rsidRDefault="00A24BFD" w:rsidP="00A24BFD">
      <w:pPr>
        <w:spacing w:after="0" w:line="240" w:lineRule="auto"/>
        <w:rPr>
          <w:rFonts w:asciiTheme="minorHAnsi" w:eastAsiaTheme="minorEastAsia" w:hAnsiTheme="minorHAnsi" w:cs="Times New Roman"/>
          <w:b/>
          <w:bCs/>
          <w:color w:val="000000"/>
          <w:sz w:val="24"/>
          <w:szCs w:val="24"/>
          <w:lang w:eastAsia="sv-SE"/>
        </w:rPr>
      </w:pPr>
      <w:r w:rsidRPr="001271FB">
        <w:rPr>
          <w:rFonts w:asciiTheme="minorHAnsi" w:eastAsiaTheme="minorEastAsia" w:hAnsiTheme="minorHAnsi" w:cs="Times New Roman"/>
          <w:b/>
          <w:bCs/>
          <w:color w:val="000000"/>
          <w:sz w:val="24"/>
          <w:szCs w:val="24"/>
          <w:lang w:eastAsia="sv-SE"/>
        </w:rPr>
        <w:lastRenderedPageBreak/>
        <w:t>Julpyntet och julmaten är viktigt för seniorerna</w:t>
      </w:r>
      <w:r w:rsidR="00645F4D">
        <w:rPr>
          <w:rFonts w:asciiTheme="minorHAnsi" w:eastAsiaTheme="minorEastAsia" w:hAnsiTheme="minorHAnsi" w:cs="Times New Roman"/>
          <w:b/>
          <w:bCs/>
          <w:color w:val="000000"/>
          <w:sz w:val="24"/>
          <w:szCs w:val="24"/>
          <w:lang w:eastAsia="sv-SE"/>
        </w:rPr>
        <w:t xml:space="preserve"> – men inte en riktig gran</w:t>
      </w:r>
    </w:p>
    <w:p w14:paraId="12FCD914" w14:textId="797E9C95" w:rsidR="00645F4D" w:rsidRPr="00645F4D" w:rsidRDefault="001271FB" w:rsidP="00645F4D">
      <w:pPr>
        <w:spacing w:after="0" w:line="240" w:lineRule="auto"/>
        <w:rPr>
          <w:rFonts w:asciiTheme="minorHAnsi" w:eastAsiaTheme="minorEastAsia" w:hAnsiTheme="minorHAnsi" w:cs="Times New Roman"/>
          <w:bCs/>
          <w:color w:val="000000"/>
          <w:lang w:eastAsia="sv-SE"/>
        </w:rPr>
      </w:pPr>
      <w:r w:rsidRPr="001271FB">
        <w:rPr>
          <w:rFonts w:asciiTheme="minorHAnsi" w:eastAsiaTheme="minorEastAsia" w:hAnsiTheme="minorHAnsi" w:cs="Times New Roman"/>
          <w:bCs/>
          <w:color w:val="000000"/>
          <w:lang w:eastAsia="sv-SE"/>
        </w:rPr>
        <w:t xml:space="preserve">Hela 79 procent av Sveriges seniorer säger att julpynt är lite till mycket viktigt inslag i juletider. För 17 procent av seniorerna är det mindre viktigt och fyra procent av dem uppger att det inte är alls viktigt att </w:t>
      </w:r>
      <w:proofErr w:type="spellStart"/>
      <w:r w:rsidRPr="001271FB">
        <w:rPr>
          <w:rFonts w:asciiTheme="minorHAnsi" w:eastAsiaTheme="minorEastAsia" w:hAnsiTheme="minorHAnsi" w:cs="Times New Roman"/>
          <w:bCs/>
          <w:color w:val="000000"/>
          <w:lang w:eastAsia="sv-SE"/>
        </w:rPr>
        <w:t>julpynta</w:t>
      </w:r>
      <w:proofErr w:type="spellEnd"/>
      <w:r>
        <w:rPr>
          <w:rFonts w:asciiTheme="minorHAnsi" w:eastAsiaTheme="minorEastAsia" w:hAnsiTheme="minorHAnsi" w:cs="Times New Roman"/>
          <w:bCs/>
          <w:color w:val="000000"/>
          <w:lang w:eastAsia="sv-SE"/>
        </w:rPr>
        <w:t>. Dock väljer 33 procent av seniorerna bort julgranen helt och hållet. 32 procent pyntar med en plastgran och endast 31 procent köper en riktig julgran.</w:t>
      </w:r>
    </w:p>
    <w:p w14:paraId="5884111E" w14:textId="094E668F" w:rsidR="00A21145" w:rsidRPr="009B0037" w:rsidRDefault="005B746B" w:rsidP="009B0037">
      <w:pPr>
        <w:pStyle w:val="Brdtext"/>
      </w:pPr>
      <w:r>
        <w:rPr>
          <w:noProof/>
          <w:lang w:eastAsia="sv-SE" w:bidi="ar-SA"/>
        </w:rPr>
        <w:drawing>
          <wp:inline distT="0" distB="0" distL="0" distR="0" wp14:anchorId="4EB09631" wp14:editId="4F5575D7">
            <wp:extent cx="3090710" cy="1380490"/>
            <wp:effectExtent l="25400" t="25400" r="33655" b="165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viktigt är det för dig att julpynta hemma?.jpeg"/>
                    <pic:cNvPicPr/>
                  </pic:nvPicPr>
                  <pic:blipFill>
                    <a:blip r:embed="rId12">
                      <a:extLst>
                        <a:ext uri="{28A0092B-C50C-407E-A947-70E740481C1C}">
                          <a14:useLocalDpi xmlns:a14="http://schemas.microsoft.com/office/drawing/2010/main" val="0"/>
                        </a:ext>
                      </a:extLst>
                    </a:blip>
                    <a:stretch>
                      <a:fillRect/>
                    </a:stretch>
                  </pic:blipFill>
                  <pic:spPr>
                    <a:xfrm>
                      <a:off x="0" y="0"/>
                      <a:ext cx="3096013" cy="1382859"/>
                    </a:xfrm>
                    <a:prstGeom prst="rect">
                      <a:avLst/>
                    </a:prstGeom>
                    <a:ln>
                      <a:solidFill>
                        <a:schemeClr val="tx1"/>
                      </a:solidFill>
                    </a:ln>
                  </pic:spPr>
                </pic:pic>
              </a:graphicData>
            </a:graphic>
          </wp:inline>
        </w:drawing>
      </w:r>
      <w:bookmarkStart w:id="0" w:name="_GoBack"/>
      <w:r w:rsidR="00A21145" w:rsidRPr="00A21145">
        <w:rPr>
          <w:noProof/>
          <w:lang w:eastAsia="sv-SE" w:bidi="ar-SA"/>
        </w:rPr>
        <w:drawing>
          <wp:inline distT="0" distB="0" distL="0" distR="0" wp14:anchorId="436A4A97" wp14:editId="5FBC6695">
            <wp:extent cx="3012992" cy="1362710"/>
            <wp:effectExtent l="25400" t="25400" r="35560" b="342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 du riktig julgran eller plastgran?.jpeg"/>
                    <pic:cNvPicPr/>
                  </pic:nvPicPr>
                  <pic:blipFill>
                    <a:blip r:embed="rId13">
                      <a:extLst>
                        <a:ext uri="{28A0092B-C50C-407E-A947-70E740481C1C}">
                          <a14:useLocalDpi xmlns:a14="http://schemas.microsoft.com/office/drawing/2010/main" val="0"/>
                        </a:ext>
                      </a:extLst>
                    </a:blip>
                    <a:stretch>
                      <a:fillRect/>
                    </a:stretch>
                  </pic:blipFill>
                  <pic:spPr>
                    <a:xfrm>
                      <a:off x="0" y="0"/>
                      <a:ext cx="3014113" cy="1363217"/>
                    </a:xfrm>
                    <a:prstGeom prst="rect">
                      <a:avLst/>
                    </a:prstGeom>
                    <a:ln>
                      <a:solidFill>
                        <a:schemeClr val="tx1"/>
                      </a:solidFill>
                    </a:ln>
                  </pic:spPr>
                </pic:pic>
              </a:graphicData>
            </a:graphic>
          </wp:inline>
        </w:drawing>
      </w:r>
      <w:bookmarkEnd w:id="0"/>
    </w:p>
    <w:p w14:paraId="3F7C2332" w14:textId="77777777" w:rsidR="00645F4D" w:rsidRDefault="001271FB" w:rsidP="00A21145">
      <w:pPr>
        <w:spacing w:after="0" w:line="240" w:lineRule="auto"/>
        <w:rPr>
          <w:rFonts w:asciiTheme="minorHAnsi" w:eastAsiaTheme="minorEastAsia" w:hAnsiTheme="minorHAnsi" w:cs="Times New Roman"/>
          <w:bCs/>
          <w:color w:val="000000"/>
          <w:lang w:eastAsia="sv-SE"/>
        </w:rPr>
      </w:pPr>
      <w:r w:rsidRPr="001271FB">
        <w:rPr>
          <w:rFonts w:asciiTheme="minorHAnsi" w:eastAsiaTheme="minorEastAsia" w:hAnsiTheme="minorHAnsi" w:cs="Times New Roman"/>
          <w:bCs/>
          <w:color w:val="000000"/>
          <w:lang w:eastAsia="sv-SE"/>
        </w:rPr>
        <w:t>Närmare 13 procent av seniorerna lagar all sin julmat själva, 26 procent det allra mesta och 19 procent blandar egenlagad och färdiglagad julmat</w:t>
      </w:r>
      <w:r>
        <w:rPr>
          <w:rFonts w:asciiTheme="minorHAnsi" w:eastAsiaTheme="minorEastAsia" w:hAnsiTheme="minorHAnsi" w:cs="Times New Roman"/>
          <w:bCs/>
          <w:color w:val="000000"/>
          <w:lang w:eastAsia="sv-SE"/>
        </w:rPr>
        <w:t>. Endast närmare två procent köper all julmat färdiglagad o</w:t>
      </w:r>
      <w:r w:rsidR="00BB28E5">
        <w:rPr>
          <w:rFonts w:asciiTheme="minorHAnsi" w:eastAsiaTheme="minorEastAsia" w:hAnsiTheme="minorHAnsi" w:cs="Times New Roman"/>
          <w:bCs/>
          <w:color w:val="000000"/>
          <w:lang w:eastAsia="sv-SE"/>
        </w:rPr>
        <w:t>c</w:t>
      </w:r>
      <w:r>
        <w:rPr>
          <w:rFonts w:asciiTheme="minorHAnsi" w:eastAsiaTheme="minorEastAsia" w:hAnsiTheme="minorHAnsi" w:cs="Times New Roman"/>
          <w:bCs/>
          <w:color w:val="000000"/>
          <w:lang w:eastAsia="sv-SE"/>
        </w:rPr>
        <w:t>h åtta procent uppger att de blir bjudna på julmaten.</w:t>
      </w:r>
      <w:r w:rsidR="00A21145" w:rsidRPr="00A21145">
        <w:rPr>
          <w:rFonts w:asciiTheme="minorHAnsi" w:eastAsiaTheme="minorEastAsia" w:hAnsiTheme="minorHAnsi" w:cs="Times New Roman"/>
          <w:bCs/>
          <w:color w:val="000000"/>
          <w:lang w:eastAsia="sv-SE"/>
        </w:rPr>
        <w:t xml:space="preserve"> </w:t>
      </w:r>
    </w:p>
    <w:p w14:paraId="10EC5541" w14:textId="7427F8F6" w:rsidR="00645F4D" w:rsidRDefault="00645F4D" w:rsidP="00A21145">
      <w:pPr>
        <w:spacing w:after="0" w:line="240" w:lineRule="auto"/>
        <w:rPr>
          <w:rFonts w:asciiTheme="minorHAnsi" w:eastAsiaTheme="minorEastAsia" w:hAnsiTheme="minorHAnsi" w:cs="Times New Roman"/>
          <w:bCs/>
          <w:color w:val="000000"/>
          <w:lang w:eastAsia="sv-SE"/>
        </w:rPr>
      </w:pPr>
      <w:r w:rsidRPr="00645F4D">
        <w:rPr>
          <w:rFonts w:asciiTheme="minorHAnsi" w:eastAsiaTheme="minorEastAsia" w:hAnsiTheme="minorHAnsi" w:cs="Times New Roman"/>
          <w:bCs/>
          <w:noProof/>
          <w:color w:val="000000"/>
          <w:lang w:eastAsia="sv-SE"/>
        </w:rPr>
        <w:drawing>
          <wp:inline distT="0" distB="0" distL="0" distR="0" wp14:anchorId="3C86F3C6" wp14:editId="2042B6E4">
            <wp:extent cx="3061262" cy="1383030"/>
            <wp:effectExtent l="25400" t="25400" r="38100" b="1397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ar du julmaten själv?.jpeg"/>
                    <pic:cNvPicPr/>
                  </pic:nvPicPr>
                  <pic:blipFill>
                    <a:blip r:embed="rId14">
                      <a:extLst>
                        <a:ext uri="{28A0092B-C50C-407E-A947-70E740481C1C}">
                          <a14:useLocalDpi xmlns:a14="http://schemas.microsoft.com/office/drawing/2010/main" val="0"/>
                        </a:ext>
                      </a:extLst>
                    </a:blip>
                    <a:stretch>
                      <a:fillRect/>
                    </a:stretch>
                  </pic:blipFill>
                  <pic:spPr>
                    <a:xfrm>
                      <a:off x="0" y="0"/>
                      <a:ext cx="3064320" cy="1384411"/>
                    </a:xfrm>
                    <a:prstGeom prst="rect">
                      <a:avLst/>
                    </a:prstGeom>
                    <a:ln>
                      <a:solidFill>
                        <a:schemeClr val="tx1"/>
                      </a:solidFill>
                    </a:ln>
                  </pic:spPr>
                </pic:pic>
              </a:graphicData>
            </a:graphic>
          </wp:inline>
        </w:drawing>
      </w:r>
    </w:p>
    <w:p w14:paraId="3A6F1901" w14:textId="77777777" w:rsidR="00645F4D" w:rsidRDefault="00645F4D" w:rsidP="00A21145">
      <w:pPr>
        <w:spacing w:after="0" w:line="240" w:lineRule="auto"/>
        <w:rPr>
          <w:rFonts w:asciiTheme="minorHAnsi" w:eastAsiaTheme="minorEastAsia" w:hAnsiTheme="minorHAnsi" w:cs="Times New Roman"/>
          <w:bCs/>
          <w:color w:val="000000"/>
          <w:lang w:eastAsia="sv-SE"/>
        </w:rPr>
      </w:pPr>
    </w:p>
    <w:p w14:paraId="531EFC7A" w14:textId="433A009B" w:rsidR="00645F4D" w:rsidRPr="00645F4D" w:rsidRDefault="00645F4D" w:rsidP="00A21145">
      <w:pPr>
        <w:spacing w:after="0" w:line="240" w:lineRule="auto"/>
        <w:rPr>
          <w:rFonts w:asciiTheme="minorHAnsi" w:eastAsiaTheme="minorEastAsia" w:hAnsiTheme="minorHAnsi" w:cs="Times New Roman"/>
          <w:b/>
          <w:bCs/>
          <w:color w:val="000000"/>
          <w:sz w:val="24"/>
          <w:szCs w:val="24"/>
          <w:lang w:eastAsia="sv-SE"/>
        </w:rPr>
      </w:pPr>
      <w:r w:rsidRPr="00645F4D">
        <w:rPr>
          <w:rFonts w:asciiTheme="minorHAnsi" w:eastAsiaTheme="minorEastAsia" w:hAnsiTheme="minorHAnsi" w:cs="Times New Roman"/>
          <w:b/>
          <w:bCs/>
          <w:color w:val="000000"/>
          <w:sz w:val="24"/>
          <w:szCs w:val="24"/>
          <w:lang w:eastAsia="sv-SE"/>
        </w:rPr>
        <w:t>Sveriges seniorer</w:t>
      </w:r>
      <w:r>
        <w:rPr>
          <w:rFonts w:asciiTheme="minorHAnsi" w:eastAsiaTheme="minorEastAsia" w:hAnsiTheme="minorHAnsi" w:cs="Times New Roman"/>
          <w:b/>
          <w:bCs/>
          <w:color w:val="000000"/>
          <w:sz w:val="24"/>
          <w:szCs w:val="24"/>
          <w:lang w:eastAsia="sv-SE"/>
        </w:rPr>
        <w:t xml:space="preserve"> listar julmatens topp- och bottenlista</w:t>
      </w:r>
    </w:p>
    <w:p w14:paraId="5FBA4F3B" w14:textId="42DFE7B5" w:rsidR="001271FB" w:rsidRDefault="00A21145" w:rsidP="001271FB">
      <w:pPr>
        <w:spacing w:after="0" w:line="240" w:lineRule="auto"/>
        <w:rPr>
          <w:rFonts w:asciiTheme="minorHAnsi" w:eastAsiaTheme="minorEastAsia" w:hAnsiTheme="minorHAnsi" w:cs="Times New Roman"/>
          <w:bCs/>
          <w:color w:val="000000"/>
          <w:lang w:eastAsia="sv-SE"/>
        </w:rPr>
      </w:pPr>
      <w:r w:rsidRPr="001271FB">
        <w:rPr>
          <w:rFonts w:asciiTheme="minorHAnsi" w:eastAsiaTheme="minorEastAsia" w:hAnsiTheme="minorHAnsi" w:cs="Times New Roman"/>
          <w:bCs/>
          <w:color w:val="000000"/>
          <w:lang w:eastAsia="sv-SE"/>
        </w:rPr>
        <w:t>Inget julbord utan julskinka</w:t>
      </w:r>
      <w:r>
        <w:rPr>
          <w:rFonts w:asciiTheme="minorHAnsi" w:eastAsiaTheme="minorEastAsia" w:hAnsiTheme="minorHAnsi" w:cs="Times New Roman"/>
          <w:bCs/>
          <w:color w:val="000000"/>
          <w:lang w:eastAsia="sv-SE"/>
        </w:rPr>
        <w:t xml:space="preserve"> (87 procent)</w:t>
      </w:r>
      <w:r w:rsidRPr="001271FB">
        <w:rPr>
          <w:rFonts w:asciiTheme="minorHAnsi" w:eastAsiaTheme="minorEastAsia" w:hAnsiTheme="minorHAnsi" w:cs="Times New Roman"/>
          <w:bCs/>
          <w:color w:val="000000"/>
          <w:lang w:eastAsia="sv-SE"/>
        </w:rPr>
        <w:t>, inlagd sill</w:t>
      </w:r>
      <w:r>
        <w:rPr>
          <w:rFonts w:asciiTheme="minorHAnsi" w:eastAsiaTheme="minorEastAsia" w:hAnsiTheme="minorHAnsi" w:cs="Times New Roman"/>
          <w:bCs/>
          <w:color w:val="000000"/>
          <w:lang w:eastAsia="sv-SE"/>
        </w:rPr>
        <w:t xml:space="preserve"> (73 procent)</w:t>
      </w:r>
      <w:r w:rsidRPr="001271FB">
        <w:rPr>
          <w:rFonts w:asciiTheme="minorHAnsi" w:eastAsiaTheme="minorEastAsia" w:hAnsiTheme="minorHAnsi" w:cs="Times New Roman"/>
          <w:bCs/>
          <w:color w:val="000000"/>
          <w:lang w:eastAsia="sv-SE"/>
        </w:rPr>
        <w:t xml:space="preserve"> och Janssons Frestelse</w:t>
      </w:r>
      <w:r>
        <w:rPr>
          <w:rFonts w:asciiTheme="minorHAnsi" w:eastAsiaTheme="minorEastAsia" w:hAnsiTheme="minorHAnsi" w:cs="Times New Roman"/>
          <w:bCs/>
          <w:color w:val="000000"/>
          <w:lang w:eastAsia="sv-SE"/>
        </w:rPr>
        <w:t xml:space="preserve"> </w:t>
      </w:r>
      <w:r w:rsidR="009939FC">
        <w:rPr>
          <w:rFonts w:asciiTheme="minorHAnsi" w:eastAsiaTheme="minorEastAsia" w:hAnsiTheme="minorHAnsi" w:cs="Times New Roman"/>
          <w:bCs/>
          <w:color w:val="000000"/>
          <w:lang w:eastAsia="sv-SE"/>
        </w:rPr>
        <w:t>(</w:t>
      </w:r>
      <w:r>
        <w:rPr>
          <w:rFonts w:asciiTheme="minorHAnsi" w:eastAsiaTheme="minorEastAsia" w:hAnsiTheme="minorHAnsi" w:cs="Times New Roman"/>
          <w:bCs/>
          <w:color w:val="000000"/>
          <w:lang w:eastAsia="sv-SE"/>
        </w:rPr>
        <w:t>60 procent) när Sveriges seniorer uppger vilka tre maträtter de inte vill vara utan på julbordet.</w:t>
      </w:r>
    </w:p>
    <w:p w14:paraId="59D4EA69" w14:textId="7D3102A4" w:rsidR="00645F4D" w:rsidRPr="00645F4D" w:rsidRDefault="00645F4D" w:rsidP="00645F4D">
      <w:pPr>
        <w:spacing w:after="0" w:line="240" w:lineRule="auto"/>
        <w:rPr>
          <w:rFonts w:asciiTheme="minorHAnsi" w:eastAsiaTheme="minorEastAsia" w:hAnsiTheme="minorHAnsi" w:cs="Times New Roman"/>
          <w:bCs/>
          <w:color w:val="000000"/>
          <w:lang w:eastAsia="sv-SE"/>
        </w:rPr>
      </w:pPr>
      <w:r w:rsidRPr="00645F4D">
        <w:rPr>
          <w:rFonts w:asciiTheme="minorHAnsi" w:eastAsiaTheme="minorEastAsia" w:hAnsiTheme="minorHAnsi" w:cs="Times New Roman"/>
          <w:bCs/>
          <w:color w:val="000000"/>
          <w:lang w:eastAsia="sv-SE"/>
        </w:rPr>
        <w:t xml:space="preserve">Förr åt </w:t>
      </w:r>
      <w:r>
        <w:rPr>
          <w:rFonts w:asciiTheme="minorHAnsi" w:eastAsiaTheme="minorEastAsia" w:hAnsiTheme="minorHAnsi" w:cs="Times New Roman"/>
          <w:bCs/>
          <w:color w:val="000000"/>
          <w:lang w:eastAsia="sv-SE"/>
        </w:rPr>
        <w:t xml:space="preserve">gärna </w:t>
      </w:r>
      <w:r w:rsidRPr="00645F4D">
        <w:rPr>
          <w:rFonts w:asciiTheme="minorHAnsi" w:eastAsiaTheme="minorEastAsia" w:hAnsiTheme="minorHAnsi" w:cs="Times New Roman"/>
          <w:bCs/>
          <w:color w:val="000000"/>
          <w:lang w:eastAsia="sv-SE"/>
        </w:rPr>
        <w:t>den äldre gene</w:t>
      </w:r>
      <w:r>
        <w:rPr>
          <w:rFonts w:asciiTheme="minorHAnsi" w:eastAsiaTheme="minorEastAsia" w:hAnsiTheme="minorHAnsi" w:cs="Times New Roman"/>
          <w:bCs/>
          <w:color w:val="000000"/>
          <w:lang w:eastAsia="sv-SE"/>
        </w:rPr>
        <w:t>rationen</w:t>
      </w:r>
      <w:r w:rsidRPr="00645F4D">
        <w:rPr>
          <w:rFonts w:asciiTheme="minorHAnsi" w:eastAsiaTheme="minorEastAsia" w:hAnsiTheme="minorHAnsi" w:cs="Times New Roman"/>
          <w:bCs/>
          <w:color w:val="000000"/>
          <w:lang w:eastAsia="sv-SE"/>
        </w:rPr>
        <w:t xml:space="preserve"> grisfötter, dopp-i-grytan </w:t>
      </w:r>
      <w:r>
        <w:rPr>
          <w:rFonts w:asciiTheme="minorHAnsi" w:eastAsiaTheme="minorEastAsia" w:hAnsiTheme="minorHAnsi" w:cs="Times New Roman"/>
          <w:bCs/>
          <w:color w:val="000000"/>
          <w:lang w:eastAsia="sv-SE"/>
        </w:rPr>
        <w:t xml:space="preserve">och kalvsylta från julbordet, tre traditionella maträtter </w:t>
      </w:r>
      <w:r w:rsidRPr="00C425C7">
        <w:rPr>
          <w:rFonts w:asciiTheme="minorHAnsi" w:eastAsiaTheme="minorEastAsia" w:hAnsiTheme="minorHAnsi" w:cs="Times New Roman"/>
          <w:bCs/>
          <w:color w:val="000000"/>
          <w:lang w:eastAsia="sv-SE"/>
        </w:rPr>
        <w:t xml:space="preserve">som seniorerna i dag </w:t>
      </w:r>
      <w:r w:rsidR="00C425C7" w:rsidRPr="00C425C7">
        <w:rPr>
          <w:rFonts w:asciiTheme="minorHAnsi" w:eastAsiaTheme="minorEastAsia" w:hAnsiTheme="minorHAnsi" w:cs="Times New Roman"/>
          <w:bCs/>
          <w:color w:val="000000"/>
          <w:lang w:eastAsia="sv-SE"/>
        </w:rPr>
        <w:t>listar</w:t>
      </w:r>
      <w:r w:rsidRPr="00C425C7">
        <w:rPr>
          <w:rFonts w:asciiTheme="minorHAnsi" w:eastAsiaTheme="minorEastAsia" w:hAnsiTheme="minorHAnsi" w:cs="Times New Roman"/>
          <w:bCs/>
          <w:color w:val="000000"/>
          <w:lang w:eastAsia="sv-SE"/>
        </w:rPr>
        <w:t xml:space="preserve"> långt ned på önskelistan om vad som ska finnas på julbordet.</w:t>
      </w:r>
    </w:p>
    <w:p w14:paraId="4640699E" w14:textId="0C8B80B2" w:rsidR="00645F4D" w:rsidRPr="005B746B" w:rsidRDefault="00645F4D" w:rsidP="005B746B">
      <w:pPr>
        <w:pStyle w:val="Brdtext"/>
      </w:pPr>
      <w:r w:rsidRPr="00645F4D">
        <w:rPr>
          <w:noProof/>
          <w:lang w:eastAsia="sv-SE" w:bidi="ar-SA"/>
        </w:rPr>
        <w:drawing>
          <wp:inline distT="0" distB="0" distL="0" distR="0" wp14:anchorId="6686770C" wp14:editId="7681963B">
            <wp:extent cx="2649263" cy="1231900"/>
            <wp:effectExtent l="25400" t="25400" r="17780" b="1270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kan du absolut inte vara utan på julbordet?.jpeg"/>
                    <pic:cNvPicPr/>
                  </pic:nvPicPr>
                  <pic:blipFill>
                    <a:blip r:embed="rId15">
                      <a:extLst>
                        <a:ext uri="{28A0092B-C50C-407E-A947-70E740481C1C}">
                          <a14:useLocalDpi xmlns:a14="http://schemas.microsoft.com/office/drawing/2010/main" val="0"/>
                        </a:ext>
                      </a:extLst>
                    </a:blip>
                    <a:stretch>
                      <a:fillRect/>
                    </a:stretch>
                  </pic:blipFill>
                  <pic:spPr>
                    <a:xfrm>
                      <a:off x="0" y="0"/>
                      <a:ext cx="2649742" cy="1232123"/>
                    </a:xfrm>
                    <a:prstGeom prst="rect">
                      <a:avLst/>
                    </a:prstGeom>
                    <a:ln>
                      <a:solidFill>
                        <a:schemeClr val="tx1"/>
                      </a:solidFill>
                    </a:ln>
                  </pic:spPr>
                </pic:pic>
              </a:graphicData>
            </a:graphic>
          </wp:inline>
        </w:drawing>
      </w:r>
      <w:r>
        <w:rPr>
          <w:noProof/>
          <w:lang w:eastAsia="sv-SE" w:bidi="ar-SA"/>
        </w:rPr>
        <w:drawing>
          <wp:inline distT="0" distB="0" distL="0" distR="0" wp14:anchorId="6385C3AE" wp14:editId="15B4F2D7">
            <wp:extent cx="3086100" cy="1219562"/>
            <wp:effectExtent l="25400" t="25400" r="12700" b="254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275" cy="1220421"/>
                    </a:xfrm>
                    <a:prstGeom prst="rect">
                      <a:avLst/>
                    </a:prstGeom>
                    <a:noFill/>
                    <a:ln>
                      <a:solidFill>
                        <a:schemeClr val="tx1"/>
                      </a:solidFill>
                    </a:ln>
                  </pic:spPr>
                </pic:pic>
              </a:graphicData>
            </a:graphic>
          </wp:inline>
        </w:drawing>
      </w:r>
    </w:p>
    <w:p w14:paraId="1FF7A113" w14:textId="3CA04810" w:rsidR="00966EE4" w:rsidRPr="001271FB" w:rsidRDefault="00966EE4" w:rsidP="00966EE4">
      <w:pPr>
        <w:spacing w:after="0" w:line="240" w:lineRule="auto"/>
        <w:rPr>
          <w:rFonts w:asciiTheme="minorHAnsi" w:eastAsiaTheme="minorEastAsia" w:hAnsiTheme="minorHAnsi" w:cs="Times New Roman"/>
          <w:b/>
          <w:bCs/>
          <w:color w:val="000000"/>
          <w:sz w:val="24"/>
          <w:szCs w:val="24"/>
          <w:lang w:eastAsia="sv-SE"/>
        </w:rPr>
      </w:pPr>
      <w:r w:rsidRPr="001271FB">
        <w:rPr>
          <w:rFonts w:asciiTheme="minorHAnsi" w:eastAsiaTheme="minorEastAsia" w:hAnsiTheme="minorHAnsi" w:cs="Times New Roman"/>
          <w:b/>
          <w:bCs/>
          <w:color w:val="000000"/>
          <w:sz w:val="24"/>
          <w:szCs w:val="24"/>
          <w:lang w:eastAsia="sv-SE"/>
        </w:rPr>
        <w:t>Julklapps- och julpyntshets stressar</w:t>
      </w:r>
    </w:p>
    <w:p w14:paraId="36B5C09A" w14:textId="2115138F" w:rsidR="00A21145" w:rsidRDefault="00966EE4" w:rsidP="00A21145">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 xml:space="preserve">För </w:t>
      </w:r>
      <w:r w:rsidRPr="00966EE4">
        <w:rPr>
          <w:rFonts w:asciiTheme="minorHAnsi" w:eastAsiaTheme="minorEastAsia" w:hAnsiTheme="minorHAnsi" w:cs="Times New Roman"/>
          <w:bCs/>
          <w:color w:val="000000"/>
          <w:lang w:eastAsia="sv-SE"/>
        </w:rPr>
        <w:t xml:space="preserve">86 procent av seniorerna </w:t>
      </w:r>
      <w:r>
        <w:rPr>
          <w:rFonts w:asciiTheme="minorHAnsi" w:eastAsiaTheme="minorEastAsia" w:hAnsiTheme="minorHAnsi" w:cs="Times New Roman"/>
          <w:bCs/>
          <w:color w:val="000000"/>
          <w:lang w:eastAsia="sv-SE"/>
        </w:rPr>
        <w:t>känns julen inte alls stressande</w:t>
      </w:r>
      <w:r w:rsidRPr="00966EE4">
        <w:rPr>
          <w:rFonts w:asciiTheme="minorHAnsi" w:eastAsiaTheme="minorEastAsia" w:hAnsiTheme="minorHAnsi" w:cs="Times New Roman"/>
          <w:bCs/>
          <w:color w:val="000000"/>
          <w:lang w:eastAsia="sv-SE"/>
        </w:rPr>
        <w:t xml:space="preserve">. </w:t>
      </w:r>
      <w:r>
        <w:rPr>
          <w:rFonts w:asciiTheme="minorHAnsi" w:eastAsiaTheme="minorEastAsia" w:hAnsiTheme="minorHAnsi" w:cs="Times New Roman"/>
          <w:bCs/>
          <w:color w:val="000000"/>
          <w:lang w:eastAsia="sv-SE"/>
        </w:rPr>
        <w:t xml:space="preserve">Dock upplever 14 procent att julen är </w:t>
      </w:r>
      <w:r w:rsidR="006A1231">
        <w:rPr>
          <w:rFonts w:asciiTheme="minorHAnsi" w:eastAsiaTheme="minorEastAsia" w:hAnsiTheme="minorHAnsi" w:cs="Times New Roman"/>
          <w:bCs/>
          <w:color w:val="000000"/>
          <w:lang w:eastAsia="sv-SE"/>
        </w:rPr>
        <w:t>stressande</w:t>
      </w:r>
      <w:r>
        <w:rPr>
          <w:rFonts w:asciiTheme="minorHAnsi" w:eastAsiaTheme="minorEastAsia" w:hAnsiTheme="minorHAnsi" w:cs="Times New Roman"/>
          <w:bCs/>
          <w:color w:val="000000"/>
          <w:lang w:eastAsia="sv-SE"/>
        </w:rPr>
        <w:t xml:space="preserve">. </w:t>
      </w:r>
      <w:r w:rsidR="00A21145">
        <w:rPr>
          <w:rFonts w:asciiTheme="minorHAnsi" w:eastAsiaTheme="minorEastAsia" w:hAnsiTheme="minorHAnsi" w:cs="Times New Roman"/>
          <w:bCs/>
          <w:color w:val="000000"/>
          <w:lang w:eastAsia="sv-SE"/>
        </w:rPr>
        <w:t xml:space="preserve">Mindre press på att köpa julklappar anses vara den främsta orsaken till stress (57 procent), följt av att laga julmat (36 procent) och att </w:t>
      </w:r>
      <w:proofErr w:type="spellStart"/>
      <w:r w:rsidR="00A21145">
        <w:rPr>
          <w:rFonts w:asciiTheme="minorHAnsi" w:eastAsiaTheme="minorEastAsia" w:hAnsiTheme="minorHAnsi" w:cs="Times New Roman"/>
          <w:bCs/>
          <w:color w:val="000000"/>
          <w:lang w:eastAsia="sv-SE"/>
        </w:rPr>
        <w:t>julpynta</w:t>
      </w:r>
      <w:proofErr w:type="spellEnd"/>
      <w:r w:rsidR="00A21145">
        <w:rPr>
          <w:rFonts w:asciiTheme="minorHAnsi" w:eastAsiaTheme="minorEastAsia" w:hAnsiTheme="minorHAnsi" w:cs="Times New Roman"/>
          <w:bCs/>
          <w:color w:val="000000"/>
          <w:lang w:eastAsia="sv-SE"/>
        </w:rPr>
        <w:t xml:space="preserve"> (21 procent). 14 procent av de stressade seniorerna uppger att man kan strunta i julen helt för att minska stressen. Men trots upplevd julstress vill 21 procent av seniorerna inte förändra något för att undvika stress. </w:t>
      </w:r>
    </w:p>
    <w:p w14:paraId="79BD1977" w14:textId="77777777" w:rsidR="0078620D" w:rsidRDefault="0078620D" w:rsidP="005D0C5C">
      <w:pPr>
        <w:spacing w:after="0" w:line="240" w:lineRule="auto"/>
        <w:rPr>
          <w:rFonts w:asciiTheme="minorHAnsi" w:eastAsiaTheme="minorEastAsia" w:hAnsiTheme="minorHAnsi" w:cs="Times New Roman"/>
          <w:bCs/>
          <w:color w:val="000000"/>
          <w:lang w:eastAsia="sv-SE"/>
        </w:rPr>
      </w:pPr>
    </w:p>
    <w:p w14:paraId="03F36678" w14:textId="75AAA89D" w:rsidR="0078620D" w:rsidRPr="00A21145" w:rsidRDefault="0078620D" w:rsidP="00A21145">
      <w:pPr>
        <w:spacing w:after="0" w:line="240" w:lineRule="auto"/>
        <w:rPr>
          <w:rFonts w:asciiTheme="minorHAnsi" w:eastAsiaTheme="minorEastAsia" w:hAnsiTheme="minorHAnsi" w:cs="Times New Roman"/>
          <w:bCs/>
          <w:color w:val="000000"/>
          <w:lang w:eastAsia="sv-SE"/>
        </w:rPr>
      </w:pPr>
      <w:r w:rsidRPr="0078620D">
        <w:rPr>
          <w:rFonts w:asciiTheme="minorHAnsi" w:eastAsiaTheme="minorEastAsia" w:hAnsiTheme="minorHAnsi" w:cs="Times New Roman"/>
          <w:bCs/>
          <w:noProof/>
          <w:color w:val="000000"/>
          <w:lang w:eastAsia="sv-SE"/>
        </w:rPr>
        <w:lastRenderedPageBreak/>
        <w:drawing>
          <wp:inline distT="0" distB="0" distL="0" distR="0" wp14:anchorId="7F013449" wp14:editId="278CAF1F">
            <wp:extent cx="3124200" cy="1382506"/>
            <wp:effectExtent l="25400" t="25400" r="25400" b="146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er du dig stressad av julförberedelser och julfirande?.jpeg"/>
                    <pic:cNvPicPr/>
                  </pic:nvPicPr>
                  <pic:blipFill>
                    <a:blip r:embed="rId17">
                      <a:extLst>
                        <a:ext uri="{28A0092B-C50C-407E-A947-70E740481C1C}">
                          <a14:useLocalDpi xmlns:a14="http://schemas.microsoft.com/office/drawing/2010/main" val="0"/>
                        </a:ext>
                      </a:extLst>
                    </a:blip>
                    <a:stretch>
                      <a:fillRect/>
                    </a:stretch>
                  </pic:blipFill>
                  <pic:spPr>
                    <a:xfrm>
                      <a:off x="0" y="0"/>
                      <a:ext cx="3131766" cy="1385854"/>
                    </a:xfrm>
                    <a:prstGeom prst="rect">
                      <a:avLst/>
                    </a:prstGeom>
                    <a:ln>
                      <a:solidFill>
                        <a:schemeClr val="tx1"/>
                      </a:solidFill>
                    </a:ln>
                  </pic:spPr>
                </pic:pic>
              </a:graphicData>
            </a:graphic>
          </wp:inline>
        </w:drawing>
      </w:r>
      <w:r w:rsidR="00A21145" w:rsidRPr="00A21145">
        <w:rPr>
          <w:rFonts w:asciiTheme="minorHAnsi" w:eastAsiaTheme="minorEastAsia" w:hAnsiTheme="minorHAnsi" w:cs="Times New Roman"/>
          <w:bCs/>
          <w:noProof/>
          <w:color w:val="000000"/>
          <w:lang w:eastAsia="sv-SE"/>
        </w:rPr>
        <w:drawing>
          <wp:inline distT="0" distB="0" distL="0" distR="0" wp14:anchorId="695E5C44" wp14:editId="21D7CA3E">
            <wp:extent cx="2964176" cy="1375410"/>
            <wp:effectExtent l="25400" t="25400" r="33655" b="2159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skulle du vilja förändra julen för att göra den mer harmonisk?.jpeg"/>
                    <pic:cNvPicPr/>
                  </pic:nvPicPr>
                  <pic:blipFill>
                    <a:blip r:embed="rId18">
                      <a:extLst>
                        <a:ext uri="{28A0092B-C50C-407E-A947-70E740481C1C}">
                          <a14:useLocalDpi xmlns:a14="http://schemas.microsoft.com/office/drawing/2010/main" val="0"/>
                        </a:ext>
                      </a:extLst>
                    </a:blip>
                    <a:stretch>
                      <a:fillRect/>
                    </a:stretch>
                  </pic:blipFill>
                  <pic:spPr>
                    <a:xfrm>
                      <a:off x="0" y="0"/>
                      <a:ext cx="2966466" cy="1376472"/>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2F13729E" w14:textId="77777777" w:rsidR="00A21145" w:rsidRDefault="00A21145" w:rsidP="005D0C5C">
      <w:pPr>
        <w:spacing w:after="0" w:line="240" w:lineRule="auto"/>
        <w:rPr>
          <w:rFonts w:asciiTheme="minorHAnsi" w:eastAsiaTheme="minorEastAsia" w:hAnsiTheme="minorHAnsi" w:cs="Times New Roman"/>
          <w:b/>
          <w:bCs/>
          <w:color w:val="000000"/>
          <w:sz w:val="24"/>
          <w:szCs w:val="24"/>
          <w:lang w:eastAsia="sv-SE"/>
        </w:rPr>
      </w:pPr>
    </w:p>
    <w:p w14:paraId="457373D4" w14:textId="34FAA0C4" w:rsidR="005D0C5C" w:rsidRPr="005D0C5C" w:rsidRDefault="005D0C5C" w:rsidP="005D0C5C">
      <w:pPr>
        <w:spacing w:after="0" w:line="240" w:lineRule="auto"/>
        <w:rPr>
          <w:rFonts w:asciiTheme="minorHAnsi" w:eastAsiaTheme="minorEastAsia" w:hAnsiTheme="minorHAnsi" w:cs="Times New Roman"/>
          <w:b/>
          <w:bCs/>
          <w:color w:val="000000"/>
          <w:sz w:val="24"/>
          <w:szCs w:val="24"/>
          <w:lang w:eastAsia="sv-SE"/>
        </w:rPr>
      </w:pPr>
      <w:r w:rsidRPr="005D0C5C">
        <w:rPr>
          <w:rFonts w:asciiTheme="minorHAnsi" w:eastAsiaTheme="minorEastAsia" w:hAnsiTheme="minorHAnsi" w:cs="Times New Roman"/>
          <w:b/>
          <w:bCs/>
          <w:color w:val="000000"/>
          <w:sz w:val="24"/>
          <w:szCs w:val="24"/>
          <w:lang w:eastAsia="sv-SE"/>
        </w:rPr>
        <w:t>Ingen jul utan ett smakprov på julskinka, julmusiken och Kalle Anka och hans vänner</w:t>
      </w:r>
    </w:p>
    <w:p w14:paraId="33EB498F" w14:textId="6ADB4E0E" w:rsidR="00EE65E5" w:rsidRDefault="005D0C5C" w:rsidP="00EE65E5">
      <w:pPr>
        <w:spacing w:after="0" w:line="240" w:lineRule="auto"/>
        <w:rPr>
          <w:rFonts w:asciiTheme="minorHAnsi" w:eastAsiaTheme="minorEastAsia" w:hAnsiTheme="minorHAnsi" w:cs="Times New Roman"/>
          <w:bCs/>
          <w:color w:val="000000"/>
          <w:lang w:eastAsia="sv-SE"/>
        </w:rPr>
      </w:pPr>
      <w:r w:rsidRPr="005D0C5C">
        <w:rPr>
          <w:rFonts w:asciiTheme="minorHAnsi" w:eastAsiaTheme="minorEastAsia" w:hAnsiTheme="minorHAnsi" w:cs="Times New Roman"/>
          <w:bCs/>
          <w:color w:val="000000"/>
          <w:lang w:eastAsia="sv-SE"/>
        </w:rPr>
        <w:t xml:space="preserve">53 procent av Sveriges seniorer uppger att ett smakprov av julskinka kvällen innan julafton är den jultradition som de värnar om </w:t>
      </w:r>
      <w:r>
        <w:rPr>
          <w:rFonts w:asciiTheme="minorHAnsi" w:eastAsiaTheme="minorEastAsia" w:hAnsiTheme="minorHAnsi" w:cs="Times New Roman"/>
          <w:bCs/>
          <w:color w:val="000000"/>
          <w:lang w:eastAsia="sv-SE"/>
        </w:rPr>
        <w:t xml:space="preserve">allra </w:t>
      </w:r>
      <w:r w:rsidRPr="005D0C5C">
        <w:rPr>
          <w:rFonts w:asciiTheme="minorHAnsi" w:eastAsiaTheme="minorEastAsia" w:hAnsiTheme="minorHAnsi" w:cs="Times New Roman"/>
          <w:bCs/>
          <w:color w:val="000000"/>
          <w:lang w:eastAsia="sv-SE"/>
        </w:rPr>
        <w:t xml:space="preserve">mest. </w:t>
      </w:r>
      <w:r>
        <w:rPr>
          <w:rFonts w:asciiTheme="minorHAnsi" w:eastAsiaTheme="minorEastAsia" w:hAnsiTheme="minorHAnsi" w:cs="Times New Roman"/>
          <w:bCs/>
          <w:color w:val="000000"/>
          <w:lang w:eastAsia="sv-SE"/>
        </w:rPr>
        <w:t>På andra plats kommer julmusik (51 procent) och på tredje plats Kalle Anka och hans vänner (33 procent). Julklappar hamnar först på en fjärde plats (31 procent). Julottan respektive midnattsmässan i kyrkan lockar minst med sex respektive fem procent.</w:t>
      </w:r>
    </w:p>
    <w:p w14:paraId="64F7B51A" w14:textId="28FCB2B8" w:rsidR="002C568B" w:rsidRPr="0078620D" w:rsidRDefault="0078620D" w:rsidP="0078620D">
      <w:pPr>
        <w:pStyle w:val="Brdtext"/>
      </w:pPr>
      <w:r>
        <w:rPr>
          <w:noProof/>
          <w:lang w:eastAsia="sv-SE" w:bidi="ar-SA"/>
        </w:rPr>
        <w:drawing>
          <wp:inline distT="0" distB="0" distL="0" distR="0" wp14:anchorId="43F806A3" wp14:editId="4F43DCD9">
            <wp:extent cx="3136900" cy="1466691"/>
            <wp:effectExtent l="25400" t="25400" r="12700" b="3238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a jultraditioner kan du inte leva utan?.jpeg"/>
                    <pic:cNvPicPr/>
                  </pic:nvPicPr>
                  <pic:blipFill>
                    <a:blip r:embed="rId19">
                      <a:extLst>
                        <a:ext uri="{28A0092B-C50C-407E-A947-70E740481C1C}">
                          <a14:useLocalDpi xmlns:a14="http://schemas.microsoft.com/office/drawing/2010/main" val="0"/>
                        </a:ext>
                      </a:extLst>
                    </a:blip>
                    <a:stretch>
                      <a:fillRect/>
                    </a:stretch>
                  </pic:blipFill>
                  <pic:spPr>
                    <a:xfrm>
                      <a:off x="0" y="0"/>
                      <a:ext cx="3138829" cy="1467593"/>
                    </a:xfrm>
                    <a:prstGeom prst="rect">
                      <a:avLst/>
                    </a:prstGeom>
                    <a:ln>
                      <a:solidFill>
                        <a:schemeClr val="tx1"/>
                      </a:solidFill>
                    </a:ln>
                  </pic:spPr>
                </pic:pic>
              </a:graphicData>
            </a:graphic>
          </wp:inline>
        </w:drawing>
      </w:r>
    </w:p>
    <w:p w14:paraId="5AE1FE78" w14:textId="77777777" w:rsidR="005B252E" w:rsidRPr="00966EE4" w:rsidRDefault="005B252E" w:rsidP="00966EE4">
      <w:pPr>
        <w:spacing w:after="0" w:line="240" w:lineRule="auto"/>
        <w:rPr>
          <w:rFonts w:asciiTheme="minorHAnsi" w:eastAsiaTheme="minorEastAsia" w:hAnsiTheme="minorHAnsi" w:cs="Times New Roman"/>
          <w:b/>
          <w:bCs/>
          <w:color w:val="000000"/>
          <w:lang w:eastAsia="sv-SE"/>
        </w:rPr>
      </w:pPr>
      <w:r w:rsidRPr="00966EE4">
        <w:rPr>
          <w:rFonts w:asciiTheme="minorHAnsi" w:eastAsiaTheme="minorEastAsia" w:hAnsiTheme="minorHAnsi" w:cs="Times New Roman"/>
          <w:b/>
          <w:bCs/>
          <w:color w:val="000000"/>
          <w:lang w:eastAsia="sv-SE"/>
        </w:rPr>
        <w:t>Om SeniorBarometern</w:t>
      </w:r>
    </w:p>
    <w:p w14:paraId="2AEC1810" w14:textId="77777777" w:rsidR="00586682" w:rsidRPr="00014926" w:rsidRDefault="005B252E" w:rsidP="00966EE4">
      <w:pPr>
        <w:spacing w:after="0" w:line="240" w:lineRule="auto"/>
        <w:rPr>
          <w:rFonts w:asciiTheme="minorHAnsi" w:hAnsiTheme="minorHAnsi" w:cs="Arial"/>
        </w:rPr>
      </w:pPr>
      <w:r w:rsidRPr="00966EE4">
        <w:rPr>
          <w:rFonts w:asciiTheme="minorHAnsi" w:eastAsiaTheme="minorEastAsia" w:hAnsiTheme="minorHAnsi" w:cs="Times New Roman"/>
          <w:bCs/>
          <w:color w:val="000000"/>
          <w:lang w:eastAsia="sv-SE"/>
        </w:rPr>
        <w:t>SeniorBarometern är en återkommande, internetbaserad, oberoende och opolitisk undersökning som speglar seniorernas, 55 plussarnas, åsikter inom olika områden. SeniorBarometern lyfter även dagsaktuella frågor och ämnen som berör målgruppen. Det är frivilligt att vara med och är helt kostnadsfritt. Man kan när</w:t>
      </w:r>
      <w:r w:rsidRPr="00014926">
        <w:rPr>
          <w:rFonts w:asciiTheme="minorHAnsi" w:hAnsiTheme="minorHAnsi" w:cs="Arial"/>
        </w:rPr>
        <w:t xml:space="preserve"> som helst välja att lämna SeniorBarometern och väljer själv om man vill avstå från att besvara en enkät. </w:t>
      </w:r>
    </w:p>
    <w:p w14:paraId="23704F63" w14:textId="77777777" w:rsidR="00966EE4" w:rsidRDefault="00966EE4" w:rsidP="00586682">
      <w:pPr>
        <w:pStyle w:val="Ingetavstnd"/>
        <w:spacing w:line="276" w:lineRule="auto"/>
        <w:rPr>
          <w:rFonts w:asciiTheme="minorHAnsi" w:hAnsiTheme="minorHAnsi" w:cs="Arial"/>
          <w:b/>
          <w:lang w:val="sv-SE"/>
        </w:rPr>
      </w:pPr>
    </w:p>
    <w:p w14:paraId="582F5E67" w14:textId="2C45886F" w:rsidR="00BB20F0" w:rsidRPr="00014926" w:rsidRDefault="00BB20F0" w:rsidP="00586682">
      <w:pPr>
        <w:pStyle w:val="Ingetavstnd"/>
        <w:spacing w:line="276" w:lineRule="auto"/>
        <w:rPr>
          <w:rFonts w:asciiTheme="minorHAnsi" w:hAnsiTheme="minorHAnsi" w:cs="Arial"/>
          <w:b/>
          <w:lang w:val="sv-SE"/>
        </w:rPr>
      </w:pPr>
      <w:r w:rsidRPr="00014926">
        <w:rPr>
          <w:rFonts w:asciiTheme="minorHAnsi" w:hAnsiTheme="minorHAnsi" w:cs="Arial"/>
          <w:b/>
          <w:lang w:val="sv-SE"/>
        </w:rPr>
        <w:t xml:space="preserve">För bildmaterial, vänligen besök </w:t>
      </w:r>
      <w:hyperlink r:id="rId20" w:history="1">
        <w:r w:rsidRPr="00014926">
          <w:rPr>
            <w:rStyle w:val="Hyperlnk"/>
            <w:rFonts w:asciiTheme="minorHAnsi" w:hAnsiTheme="minorHAnsi" w:cs="Arial"/>
            <w:b/>
            <w:lang w:val="sv-SE"/>
          </w:rPr>
          <w:t>Smart Seniors nyhetsrum</w:t>
        </w:r>
      </w:hyperlink>
    </w:p>
    <w:p w14:paraId="028FDD33" w14:textId="77777777" w:rsidR="00BB20F0" w:rsidRPr="00014926" w:rsidRDefault="00BB20F0" w:rsidP="00586682">
      <w:pPr>
        <w:pStyle w:val="Ingetavstnd"/>
        <w:spacing w:line="276" w:lineRule="auto"/>
        <w:rPr>
          <w:rFonts w:asciiTheme="minorHAnsi" w:hAnsiTheme="minorHAnsi" w:cs="Arial"/>
          <w:b/>
          <w:lang w:val="sv-SE"/>
        </w:rPr>
      </w:pPr>
    </w:p>
    <w:p w14:paraId="19E76CF3" w14:textId="25462120" w:rsidR="00586682" w:rsidRPr="00014926" w:rsidRDefault="005B252E" w:rsidP="00331162">
      <w:pPr>
        <w:pStyle w:val="Ingetavstnd"/>
        <w:spacing w:line="276" w:lineRule="auto"/>
        <w:rPr>
          <w:rFonts w:asciiTheme="minorHAnsi" w:hAnsiTheme="minorHAnsi" w:cs="Arial"/>
          <w:b/>
          <w:lang w:val="sv-SE"/>
        </w:rPr>
      </w:pPr>
      <w:r w:rsidRPr="00014926">
        <w:rPr>
          <w:rFonts w:asciiTheme="minorHAnsi" w:hAnsiTheme="minorHAnsi" w:cs="Arial"/>
          <w:b/>
          <w:lang w:val="sv-SE"/>
        </w:rPr>
        <w:t>För mer information, vänligen kontakta:</w:t>
      </w:r>
    </w:p>
    <w:p w14:paraId="5E4B63A4" w14:textId="77777777" w:rsidR="00586682" w:rsidRPr="00BB28E5" w:rsidRDefault="00586682"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Mathias Lang</w:t>
      </w:r>
    </w:p>
    <w:p w14:paraId="0D3A81B8"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VD</w:t>
      </w:r>
      <w:r w:rsidR="00586682" w:rsidRPr="00BB28E5">
        <w:rPr>
          <w:rFonts w:asciiTheme="minorHAnsi" w:eastAsiaTheme="minorEastAsia" w:hAnsiTheme="minorHAnsi" w:cs="Times New Roman"/>
          <w:color w:val="000000"/>
          <w:lang w:val="en-US" w:eastAsia="sv-SE"/>
        </w:rPr>
        <w:t>,</w:t>
      </w:r>
      <w:r w:rsidRPr="00BB28E5">
        <w:rPr>
          <w:rFonts w:asciiTheme="minorHAnsi" w:eastAsiaTheme="minorEastAsia" w:hAnsiTheme="minorHAnsi" w:cs="Times New Roman"/>
          <w:color w:val="000000"/>
          <w:lang w:val="en-US" w:eastAsia="sv-SE"/>
        </w:rPr>
        <w:t xml:space="preserve"> Smart Senior</w:t>
      </w:r>
    </w:p>
    <w:p w14:paraId="188F1BFB"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Tel: 0700 525 246</w:t>
      </w:r>
    </w:p>
    <w:p w14:paraId="45311F23"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 xml:space="preserve">E-post: </w:t>
      </w:r>
      <w:hyperlink r:id="rId21" w:history="1">
        <w:r w:rsidRPr="00BB28E5">
          <w:rPr>
            <w:rStyle w:val="Hyperlnk"/>
            <w:rFonts w:asciiTheme="minorHAnsi" w:eastAsiaTheme="minorEastAsia" w:hAnsiTheme="minorHAnsi" w:cs="Times New Roman"/>
            <w:lang w:val="en-US" w:eastAsia="sv-SE"/>
          </w:rPr>
          <w:t>mathias.lang@smartsenior.se</w:t>
        </w:r>
      </w:hyperlink>
      <w:r w:rsidRPr="00BB28E5">
        <w:rPr>
          <w:rFonts w:asciiTheme="minorHAnsi" w:eastAsiaTheme="minorEastAsia" w:hAnsiTheme="minorHAnsi" w:cs="Times New Roman"/>
          <w:color w:val="000000"/>
          <w:lang w:val="en-US" w:eastAsia="sv-SE"/>
        </w:rPr>
        <w:t xml:space="preserve"> </w:t>
      </w:r>
    </w:p>
    <w:p w14:paraId="55F04854" w14:textId="77777777" w:rsidR="005B252E" w:rsidRPr="00BB28E5" w:rsidRDefault="005B252E" w:rsidP="005B252E">
      <w:pPr>
        <w:pStyle w:val="Ingetavstnd"/>
        <w:spacing w:line="276" w:lineRule="auto"/>
        <w:rPr>
          <w:rFonts w:asciiTheme="minorHAnsi" w:hAnsiTheme="minorHAnsi" w:cs="Arial"/>
          <w:b/>
          <w:szCs w:val="20"/>
        </w:rPr>
      </w:pPr>
    </w:p>
    <w:p w14:paraId="7E13B07A" w14:textId="77777777" w:rsidR="005B252E" w:rsidRPr="00014926" w:rsidRDefault="005B252E" w:rsidP="005B252E">
      <w:pPr>
        <w:pStyle w:val="Ingetavstnd"/>
        <w:spacing w:line="276" w:lineRule="auto"/>
        <w:rPr>
          <w:rFonts w:asciiTheme="minorHAnsi" w:hAnsiTheme="minorHAnsi" w:cs="Arial"/>
          <w:b/>
          <w:szCs w:val="20"/>
          <w:lang w:val="sv-SE"/>
        </w:rPr>
      </w:pPr>
      <w:r w:rsidRPr="00014926">
        <w:rPr>
          <w:rFonts w:asciiTheme="minorHAnsi" w:hAnsiTheme="minorHAnsi" w:cs="Arial"/>
          <w:b/>
          <w:szCs w:val="20"/>
          <w:lang w:val="sv-SE"/>
        </w:rPr>
        <w:t>Om Smart Senior</w:t>
      </w:r>
    </w:p>
    <w:p w14:paraId="638569A9" w14:textId="77777777" w:rsidR="00D177D2" w:rsidRDefault="00303D0F" w:rsidP="00303D0F">
      <w:pPr>
        <w:rPr>
          <w:rFonts w:asciiTheme="minorHAnsi" w:hAnsiTheme="minorHAnsi" w:cs="Arial"/>
        </w:rPr>
      </w:pPr>
      <w:r w:rsidRPr="00303D0F">
        <w:rPr>
          <w:rFonts w:asciiTheme="minorHAnsi" w:hAnsiTheme="minorHAnsi" w:cs="Arial"/>
        </w:rPr>
        <w:t xml:space="preserve">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w:t>
      </w:r>
    </w:p>
    <w:p w14:paraId="18942EAC" w14:textId="2C92CC08" w:rsidR="005B252E" w:rsidRPr="005128BF" w:rsidRDefault="00303D0F" w:rsidP="005128BF">
      <w:pPr>
        <w:rPr>
          <w:rFonts w:asciiTheme="minorHAnsi" w:hAnsiTheme="minorHAnsi" w:cs="Arial"/>
        </w:rPr>
      </w:pPr>
      <w:r w:rsidRPr="00303D0F">
        <w:rPr>
          <w:rFonts w:asciiTheme="minorHAnsi" w:hAnsiTheme="minorHAnsi" w:cs="Arial"/>
        </w:rPr>
        <w:t>Varje år fyller ungefär 130 000 personer 55 år och idag finns nästan 3 miljoner 55 plussare i Sverige. För mer information, vänligen besök:</w:t>
      </w:r>
      <w:r w:rsidR="00D177D2">
        <w:rPr>
          <w:rFonts w:asciiTheme="minorHAnsi" w:hAnsiTheme="minorHAnsi" w:cs="Arial"/>
        </w:rPr>
        <w:t xml:space="preserve"> </w:t>
      </w:r>
      <w:hyperlink r:id="rId22" w:history="1">
        <w:r w:rsidR="00D177D2" w:rsidRPr="00E01692">
          <w:rPr>
            <w:rStyle w:val="Hyperlnk"/>
            <w:rFonts w:asciiTheme="minorHAnsi" w:hAnsiTheme="minorHAnsi" w:cs="Arial"/>
          </w:rPr>
          <w:t>www.smartsenior.se</w:t>
        </w:r>
      </w:hyperlink>
      <w:r w:rsidR="00D177D2">
        <w:rPr>
          <w:rFonts w:asciiTheme="minorHAnsi" w:hAnsiTheme="minorHAnsi" w:cs="Arial"/>
        </w:rPr>
        <w:t xml:space="preserve"> </w:t>
      </w:r>
    </w:p>
    <w:sectPr w:rsidR="005B252E" w:rsidRPr="005128BF" w:rsidSect="00A21145">
      <w:headerReference w:type="default" r:id="rId23"/>
      <w:type w:val="continuous"/>
      <w:pgSz w:w="11900" w:h="16840"/>
      <w:pgMar w:top="2127" w:right="567" w:bottom="851"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85605" w14:textId="77777777" w:rsidR="009939FC" w:rsidRDefault="009939FC" w:rsidP="00800E63">
      <w:pPr>
        <w:spacing w:after="0" w:line="240" w:lineRule="auto"/>
      </w:pPr>
      <w:r>
        <w:separator/>
      </w:r>
    </w:p>
  </w:endnote>
  <w:endnote w:type="continuationSeparator" w:id="0">
    <w:p w14:paraId="17E63F11" w14:textId="77777777" w:rsidR="009939FC" w:rsidRDefault="009939FC" w:rsidP="0080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useo 700">
    <w:panose1 w:val="02000000000000000000"/>
    <w:charset w:val="00"/>
    <w:family w:val="auto"/>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B4647" w14:textId="77777777" w:rsidR="009939FC" w:rsidRDefault="009939FC" w:rsidP="00800E63">
      <w:pPr>
        <w:spacing w:after="0" w:line="240" w:lineRule="auto"/>
      </w:pPr>
      <w:r>
        <w:separator/>
      </w:r>
    </w:p>
  </w:footnote>
  <w:footnote w:type="continuationSeparator" w:id="0">
    <w:p w14:paraId="22CCAA39" w14:textId="77777777" w:rsidR="009939FC" w:rsidRDefault="009939FC" w:rsidP="00800E6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3A59F" w14:textId="2E948797" w:rsidR="009939FC" w:rsidRDefault="009939FC">
    <w:pPr>
      <w:pStyle w:val="Sidhuvud"/>
    </w:pPr>
    <w:r>
      <w:rPr>
        <w:rFonts w:ascii="Helvetica" w:eastAsiaTheme="minorEastAsia" w:hAnsi="Helvetica" w:cs="Helvetica"/>
        <w:noProof/>
        <w:sz w:val="24"/>
        <w:szCs w:val="24"/>
        <w:lang w:eastAsia="sv-SE"/>
      </w:rPr>
      <w:drawing>
        <wp:inline distT="0" distB="0" distL="0" distR="0" wp14:anchorId="132278E3" wp14:editId="2C844574">
          <wp:extent cx="1249680" cy="681290"/>
          <wp:effectExtent l="0" t="0" r="0" b="508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290"/>
                  </a:xfrm>
                  <a:prstGeom prst="rect">
                    <a:avLst/>
                  </a:prstGeom>
                  <a:noFill/>
                  <a:ln>
                    <a:noFill/>
                  </a:ln>
                </pic:spPr>
              </pic:pic>
            </a:graphicData>
          </a:graphic>
        </wp:inline>
      </w:drawing>
    </w:r>
  </w:p>
  <w:p w14:paraId="6D12B1AB" w14:textId="77777777" w:rsidR="009939FC" w:rsidRDefault="009939FC">
    <w:pPr>
      <w:pStyle w:val="Sidhuvud"/>
    </w:pPr>
  </w:p>
  <w:p w14:paraId="0136E084" w14:textId="77777777" w:rsidR="009939FC" w:rsidRDefault="009939FC">
    <w:pPr>
      <w:pStyle w:val="Sidhuvud"/>
    </w:pPr>
  </w:p>
  <w:p w14:paraId="3BF9A0C8" w14:textId="77777777" w:rsidR="009939FC" w:rsidRDefault="009939FC">
    <w:pPr>
      <w:pStyle w:val="Sidhuvud"/>
    </w:pPr>
  </w:p>
  <w:p w14:paraId="314FD0F1" w14:textId="77777777" w:rsidR="009939FC" w:rsidRDefault="009939FC">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E44EDA"/>
    <w:lvl w:ilvl="0">
      <w:start w:val="1"/>
      <w:numFmt w:val="decimal"/>
      <w:lvlText w:val="%1."/>
      <w:lvlJc w:val="left"/>
      <w:pPr>
        <w:tabs>
          <w:tab w:val="num" w:pos="360"/>
        </w:tabs>
        <w:ind w:left="360" w:hanging="360"/>
      </w:pPr>
    </w:lvl>
  </w:abstractNum>
  <w:abstractNum w:abstractNumId="1">
    <w:nsid w:val="58AD390B"/>
    <w:multiLevelType w:val="hybridMultilevel"/>
    <w:tmpl w:val="375E981E"/>
    <w:lvl w:ilvl="0" w:tplc="427023FE">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nsid w:val="6CBD4C50"/>
    <w:multiLevelType w:val="hybridMultilevel"/>
    <w:tmpl w:val="9BC4149C"/>
    <w:lvl w:ilvl="0" w:tplc="1B340FC0">
      <w:start w:val="6"/>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2E"/>
    <w:rsid w:val="0000256D"/>
    <w:rsid w:val="00014926"/>
    <w:rsid w:val="00083C60"/>
    <w:rsid w:val="000A68B1"/>
    <w:rsid w:val="001271FB"/>
    <w:rsid w:val="00190F24"/>
    <w:rsid w:val="001C5A2B"/>
    <w:rsid w:val="002118B2"/>
    <w:rsid w:val="0025784F"/>
    <w:rsid w:val="00270D8D"/>
    <w:rsid w:val="002C568B"/>
    <w:rsid w:val="002E2AD7"/>
    <w:rsid w:val="00303D0F"/>
    <w:rsid w:val="00324F43"/>
    <w:rsid w:val="00331162"/>
    <w:rsid w:val="003639ED"/>
    <w:rsid w:val="004D2DA5"/>
    <w:rsid w:val="004F106D"/>
    <w:rsid w:val="005128BF"/>
    <w:rsid w:val="00566590"/>
    <w:rsid w:val="0057283C"/>
    <w:rsid w:val="00586682"/>
    <w:rsid w:val="005B252E"/>
    <w:rsid w:val="005B746B"/>
    <w:rsid w:val="005D0C5C"/>
    <w:rsid w:val="005E13CC"/>
    <w:rsid w:val="00632DA9"/>
    <w:rsid w:val="00645F4D"/>
    <w:rsid w:val="00690142"/>
    <w:rsid w:val="006A1231"/>
    <w:rsid w:val="006B7727"/>
    <w:rsid w:val="006E19E3"/>
    <w:rsid w:val="00762B09"/>
    <w:rsid w:val="0078620D"/>
    <w:rsid w:val="00800E63"/>
    <w:rsid w:val="008267C8"/>
    <w:rsid w:val="00845DDC"/>
    <w:rsid w:val="008D391C"/>
    <w:rsid w:val="00966EE4"/>
    <w:rsid w:val="00974279"/>
    <w:rsid w:val="009939FC"/>
    <w:rsid w:val="009B0037"/>
    <w:rsid w:val="00A21145"/>
    <w:rsid w:val="00A24BFD"/>
    <w:rsid w:val="00AB4012"/>
    <w:rsid w:val="00AB5B0F"/>
    <w:rsid w:val="00AB6056"/>
    <w:rsid w:val="00AC044E"/>
    <w:rsid w:val="00AD6A21"/>
    <w:rsid w:val="00B633DE"/>
    <w:rsid w:val="00BB20F0"/>
    <w:rsid w:val="00BB28E5"/>
    <w:rsid w:val="00C04657"/>
    <w:rsid w:val="00C24B98"/>
    <w:rsid w:val="00C264CF"/>
    <w:rsid w:val="00C425C7"/>
    <w:rsid w:val="00C92244"/>
    <w:rsid w:val="00CA6CDA"/>
    <w:rsid w:val="00CD51C9"/>
    <w:rsid w:val="00D177D2"/>
    <w:rsid w:val="00D23269"/>
    <w:rsid w:val="00D52CB2"/>
    <w:rsid w:val="00D5539E"/>
    <w:rsid w:val="00E05129"/>
    <w:rsid w:val="00E3635C"/>
    <w:rsid w:val="00E47FE5"/>
    <w:rsid w:val="00E551F7"/>
    <w:rsid w:val="00E81D59"/>
    <w:rsid w:val="00ED7D18"/>
    <w:rsid w:val="00EE65E5"/>
    <w:rsid w:val="00F3092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7855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C24B98"/>
    <w:rPr>
      <w:rFonts w:ascii="Garamond" w:eastAsiaTheme="minorHAnsi" w:hAnsi="Garamond"/>
      <w:sz w:val="22"/>
      <w:szCs w:val="22"/>
      <w:lang w:val="en-US" w:eastAsia="en-US"/>
    </w:rPr>
  </w:style>
  <w:style w:type="character" w:customStyle="1" w:styleId="IngetavstndChar">
    <w:name w:val="Inget avstånd Char"/>
    <w:basedOn w:val="Standardstycketypsnitt"/>
    <w:link w:val="Ingetavstnd"/>
    <w:uiPriority w:val="1"/>
    <w:rsid w:val="00C24B98"/>
    <w:rPr>
      <w:rFonts w:ascii="Garamond" w:eastAsiaTheme="minorHAnsi" w:hAnsi="Garamond"/>
      <w:sz w:val="22"/>
      <w:szCs w:val="22"/>
      <w:lang w:val="en-US" w:eastAsia="en-US"/>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C24B98"/>
    <w:rPr>
      <w:rFonts w:ascii="Garamond" w:eastAsiaTheme="minorHAnsi" w:hAnsi="Garamond"/>
      <w:sz w:val="22"/>
      <w:szCs w:val="22"/>
      <w:lang w:val="en-US" w:eastAsia="en-US"/>
    </w:rPr>
  </w:style>
  <w:style w:type="character" w:customStyle="1" w:styleId="IngetavstndChar">
    <w:name w:val="Inget avstånd Char"/>
    <w:basedOn w:val="Standardstycketypsnitt"/>
    <w:link w:val="Ingetavstnd"/>
    <w:uiPriority w:val="1"/>
    <w:rsid w:val="00C24B98"/>
    <w:rPr>
      <w:rFonts w:ascii="Garamond" w:eastAsiaTheme="minorHAnsi" w:hAnsi="Garamond"/>
      <w:sz w:val="22"/>
      <w:szCs w:val="22"/>
      <w:lang w:val="en-US" w:eastAsia="en-US"/>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4713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s://www.mynewsdesk.com/se/smart-senior/latest_media" TargetMode="External"/><Relationship Id="rId21" Type="http://schemas.openxmlformats.org/officeDocument/2006/relationships/hyperlink" Target="mailto:mathias.lang@smartsenior.se" TargetMode="External"/><Relationship Id="rId22" Type="http://schemas.openxmlformats.org/officeDocument/2006/relationships/hyperlink" Target="http://www.smartsenior.se"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811</Words>
  <Characters>4300</Characters>
  <Application>Microsoft Macintosh Word</Application>
  <DocSecurity>0</DocSecurity>
  <Lines>35</Lines>
  <Paragraphs>10</Paragraphs>
  <ScaleCrop>false</ScaleCrop>
  <Company>Widing Communications</Company>
  <LinksUpToDate>false</LinksUpToDate>
  <CharactersWithSpaces>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Widing</dc:creator>
  <cp:keywords/>
  <dc:description/>
  <cp:lastModifiedBy>Jenny Widing</cp:lastModifiedBy>
  <cp:revision>9</cp:revision>
  <cp:lastPrinted>2017-11-29T12:17:00Z</cp:lastPrinted>
  <dcterms:created xsi:type="dcterms:W3CDTF">2017-12-07T09:39:00Z</dcterms:created>
  <dcterms:modified xsi:type="dcterms:W3CDTF">2017-12-12T15:48:00Z</dcterms:modified>
</cp:coreProperties>
</file>